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214" w:rsidRPr="003A1A1C" w:rsidRDefault="00467214" w:rsidP="003A1A1C">
      <w:pPr>
        <w:spacing w:after="0"/>
        <w:ind w:firstLine="426"/>
        <w:jc w:val="both"/>
        <w:rPr>
          <w:rFonts w:ascii="Times New Roman" w:hAnsi="Times New Roman" w:cs="Times New Roman"/>
          <w:b/>
          <w:sz w:val="28"/>
          <w:szCs w:val="28"/>
          <w:lang w:val="uk-UA"/>
        </w:rPr>
      </w:pPr>
    </w:p>
    <w:p w:rsidR="00467214" w:rsidRPr="003A1A1C" w:rsidRDefault="00467214" w:rsidP="003A1A1C">
      <w:pPr>
        <w:spacing w:after="0"/>
        <w:ind w:firstLine="426"/>
        <w:jc w:val="both"/>
        <w:rPr>
          <w:rFonts w:ascii="Times New Roman" w:hAnsi="Times New Roman" w:cs="Times New Roman"/>
          <w:b/>
          <w:sz w:val="28"/>
          <w:szCs w:val="28"/>
          <w:lang w:val="uk-UA"/>
        </w:rPr>
      </w:pPr>
    </w:p>
    <w:p w:rsidR="00467214" w:rsidRPr="003A1A1C" w:rsidRDefault="00467214" w:rsidP="003A1A1C">
      <w:pPr>
        <w:spacing w:after="0"/>
        <w:ind w:firstLine="426"/>
        <w:jc w:val="both"/>
        <w:rPr>
          <w:rFonts w:ascii="Times New Roman" w:hAnsi="Times New Roman" w:cs="Times New Roman"/>
          <w:b/>
          <w:sz w:val="28"/>
          <w:szCs w:val="28"/>
          <w:lang w:val="uk-UA"/>
        </w:rPr>
      </w:pPr>
    </w:p>
    <w:p w:rsidR="00467214" w:rsidRPr="003A1A1C" w:rsidRDefault="00467214" w:rsidP="003A1A1C">
      <w:pPr>
        <w:spacing w:after="0"/>
        <w:ind w:firstLine="426"/>
        <w:jc w:val="both"/>
        <w:rPr>
          <w:rFonts w:ascii="Times New Roman" w:hAnsi="Times New Roman" w:cs="Times New Roman"/>
          <w:b/>
          <w:sz w:val="28"/>
          <w:szCs w:val="28"/>
          <w:lang w:val="uk-UA"/>
        </w:rPr>
      </w:pPr>
    </w:p>
    <w:p w:rsidR="0013540F" w:rsidRPr="003A1A1C" w:rsidRDefault="0013540F" w:rsidP="003A1A1C">
      <w:pPr>
        <w:spacing w:after="0"/>
        <w:ind w:firstLine="426"/>
        <w:jc w:val="both"/>
        <w:rPr>
          <w:rFonts w:ascii="Times New Roman" w:hAnsi="Times New Roman" w:cs="Times New Roman"/>
          <w:b/>
          <w:sz w:val="28"/>
          <w:szCs w:val="28"/>
          <w:lang w:val="uk-UA"/>
        </w:rPr>
      </w:pPr>
    </w:p>
    <w:p w:rsidR="0013540F" w:rsidRPr="003A1A1C" w:rsidRDefault="0013540F" w:rsidP="003A1A1C">
      <w:pPr>
        <w:spacing w:after="0"/>
        <w:ind w:firstLine="426"/>
        <w:jc w:val="both"/>
        <w:rPr>
          <w:rFonts w:ascii="Times New Roman" w:hAnsi="Times New Roman" w:cs="Times New Roman"/>
          <w:b/>
          <w:sz w:val="28"/>
          <w:szCs w:val="28"/>
          <w:lang w:val="uk-UA"/>
        </w:rPr>
      </w:pPr>
    </w:p>
    <w:p w:rsidR="0013540F" w:rsidRPr="003A1A1C" w:rsidRDefault="0013540F" w:rsidP="003A1A1C">
      <w:pPr>
        <w:spacing w:after="0"/>
        <w:ind w:firstLine="426"/>
        <w:jc w:val="both"/>
        <w:rPr>
          <w:rFonts w:ascii="Times New Roman" w:hAnsi="Times New Roman" w:cs="Times New Roman"/>
          <w:b/>
          <w:sz w:val="28"/>
          <w:szCs w:val="28"/>
          <w:lang w:val="uk-UA"/>
        </w:rPr>
      </w:pPr>
    </w:p>
    <w:p w:rsidR="00467214" w:rsidRPr="003A1A1C" w:rsidRDefault="00467214" w:rsidP="003A1A1C">
      <w:pPr>
        <w:spacing w:after="0"/>
        <w:ind w:firstLine="426"/>
        <w:jc w:val="both"/>
        <w:rPr>
          <w:rFonts w:ascii="Times New Roman" w:hAnsi="Times New Roman" w:cs="Times New Roman"/>
          <w:b/>
          <w:sz w:val="28"/>
          <w:szCs w:val="28"/>
          <w:lang w:val="uk-UA"/>
        </w:rPr>
      </w:pPr>
    </w:p>
    <w:p w:rsidR="00467214" w:rsidRPr="003A1A1C" w:rsidRDefault="00467214" w:rsidP="003A1A1C">
      <w:pPr>
        <w:spacing w:after="0"/>
        <w:ind w:firstLine="426"/>
        <w:jc w:val="both"/>
        <w:rPr>
          <w:rFonts w:ascii="Times New Roman" w:hAnsi="Times New Roman" w:cs="Times New Roman"/>
          <w:b/>
          <w:sz w:val="28"/>
          <w:szCs w:val="28"/>
          <w:lang w:val="uk-UA"/>
        </w:rPr>
      </w:pPr>
    </w:p>
    <w:p w:rsidR="003A1A1C" w:rsidRDefault="003A1A1C" w:rsidP="003A1A1C">
      <w:pPr>
        <w:spacing w:after="0"/>
        <w:ind w:firstLine="426"/>
        <w:jc w:val="center"/>
        <w:rPr>
          <w:rFonts w:ascii="Times New Roman" w:hAnsi="Times New Roman" w:cs="Times New Roman"/>
          <w:b/>
          <w:sz w:val="40"/>
          <w:szCs w:val="28"/>
        </w:rPr>
      </w:pPr>
    </w:p>
    <w:p w:rsidR="003A1A1C" w:rsidRDefault="003A1A1C" w:rsidP="003A1A1C">
      <w:pPr>
        <w:spacing w:after="0"/>
        <w:ind w:firstLine="426"/>
        <w:jc w:val="center"/>
        <w:rPr>
          <w:rFonts w:ascii="Times New Roman" w:hAnsi="Times New Roman" w:cs="Times New Roman"/>
          <w:b/>
          <w:sz w:val="40"/>
          <w:szCs w:val="28"/>
        </w:rPr>
      </w:pPr>
    </w:p>
    <w:p w:rsidR="003A1A1C" w:rsidRPr="003A1A1C" w:rsidRDefault="00467214" w:rsidP="003A1A1C">
      <w:pPr>
        <w:spacing w:after="0"/>
        <w:ind w:firstLine="426"/>
        <w:jc w:val="center"/>
        <w:rPr>
          <w:rFonts w:ascii="Times New Roman" w:hAnsi="Times New Roman" w:cs="Times New Roman"/>
          <w:bCs/>
          <w:sz w:val="32"/>
          <w:szCs w:val="32"/>
          <w:lang w:val="uk-UA"/>
        </w:rPr>
      </w:pPr>
      <w:r w:rsidRPr="003A1A1C">
        <w:rPr>
          <w:rFonts w:ascii="Times New Roman" w:hAnsi="Times New Roman" w:cs="Times New Roman"/>
          <w:bCs/>
          <w:sz w:val="32"/>
          <w:szCs w:val="32"/>
        </w:rPr>
        <w:t>З</w:t>
      </w:r>
      <w:r w:rsidRPr="003A1A1C">
        <w:rPr>
          <w:rFonts w:ascii="Times New Roman" w:hAnsi="Times New Roman" w:cs="Times New Roman"/>
          <w:bCs/>
          <w:sz w:val="32"/>
          <w:szCs w:val="32"/>
          <w:lang w:val="uk-UA"/>
        </w:rPr>
        <w:t>віт</w:t>
      </w:r>
      <w:r w:rsidR="003A1A1C" w:rsidRPr="003A1A1C">
        <w:rPr>
          <w:rFonts w:ascii="Times New Roman" w:hAnsi="Times New Roman" w:cs="Times New Roman"/>
          <w:bCs/>
          <w:sz w:val="32"/>
          <w:szCs w:val="32"/>
          <w:lang w:val="uk-UA"/>
        </w:rPr>
        <w:t xml:space="preserve"> </w:t>
      </w:r>
      <w:r w:rsidR="0013540F" w:rsidRPr="003A1A1C">
        <w:rPr>
          <w:rFonts w:ascii="Times New Roman" w:hAnsi="Times New Roman" w:cs="Times New Roman"/>
          <w:bCs/>
          <w:sz w:val="32"/>
          <w:szCs w:val="32"/>
          <w:lang w:val="uk-UA"/>
        </w:rPr>
        <w:t>д</w:t>
      </w:r>
      <w:r w:rsidRPr="003A1A1C">
        <w:rPr>
          <w:rFonts w:ascii="Times New Roman" w:hAnsi="Times New Roman" w:cs="Times New Roman"/>
          <w:bCs/>
          <w:sz w:val="32"/>
          <w:szCs w:val="32"/>
          <w:lang w:val="uk-UA"/>
        </w:rPr>
        <w:t>иректора</w:t>
      </w:r>
      <w:r w:rsidR="0013540F" w:rsidRPr="003A1A1C">
        <w:rPr>
          <w:rFonts w:ascii="Times New Roman" w:hAnsi="Times New Roman" w:cs="Times New Roman"/>
          <w:bCs/>
          <w:sz w:val="32"/>
          <w:szCs w:val="32"/>
          <w:lang w:val="uk-UA"/>
        </w:rPr>
        <w:t xml:space="preserve"> </w:t>
      </w:r>
    </w:p>
    <w:p w:rsidR="00737B2D" w:rsidRPr="003A1A1C" w:rsidRDefault="00737B2D" w:rsidP="003A1A1C">
      <w:pPr>
        <w:spacing w:after="0"/>
        <w:ind w:firstLine="426"/>
        <w:jc w:val="center"/>
        <w:rPr>
          <w:rFonts w:ascii="Times New Roman" w:eastAsia="Times New Roman" w:hAnsi="Times New Roman" w:cs="Times New Roman"/>
          <w:sz w:val="32"/>
          <w:szCs w:val="28"/>
          <w:lang w:val="uk-UA"/>
        </w:rPr>
      </w:pPr>
      <w:r w:rsidRPr="003A1A1C">
        <w:rPr>
          <w:rFonts w:ascii="Times New Roman" w:eastAsia="Times New Roman" w:hAnsi="Times New Roman" w:cs="Times New Roman"/>
          <w:sz w:val="32"/>
          <w:szCs w:val="28"/>
          <w:lang w:val="uk-UA"/>
        </w:rPr>
        <w:t>КЗ «Світловодська спеціальна школа</w:t>
      </w:r>
    </w:p>
    <w:p w:rsidR="00375404" w:rsidRPr="003A1A1C" w:rsidRDefault="00737B2D" w:rsidP="003A1A1C">
      <w:pPr>
        <w:spacing w:after="0"/>
        <w:ind w:firstLine="426"/>
        <w:jc w:val="center"/>
        <w:rPr>
          <w:rFonts w:ascii="Times New Roman" w:hAnsi="Times New Roman" w:cs="Times New Roman"/>
          <w:sz w:val="32"/>
          <w:szCs w:val="28"/>
        </w:rPr>
      </w:pPr>
      <w:r w:rsidRPr="003A1A1C">
        <w:rPr>
          <w:rFonts w:ascii="Times New Roman" w:eastAsia="Times New Roman" w:hAnsi="Times New Roman" w:cs="Times New Roman"/>
          <w:sz w:val="32"/>
          <w:szCs w:val="28"/>
          <w:lang w:val="uk-UA"/>
        </w:rPr>
        <w:t>Кіровоградської обласної  ради»</w:t>
      </w:r>
    </w:p>
    <w:p w:rsidR="00467214" w:rsidRPr="003A1A1C" w:rsidRDefault="00737B2D" w:rsidP="003A1A1C">
      <w:pPr>
        <w:spacing w:after="0"/>
        <w:ind w:firstLine="426"/>
        <w:jc w:val="center"/>
        <w:rPr>
          <w:rFonts w:ascii="Times New Roman" w:hAnsi="Times New Roman" w:cs="Times New Roman"/>
          <w:bCs/>
          <w:sz w:val="32"/>
          <w:szCs w:val="28"/>
          <w:lang w:val="uk-UA"/>
        </w:rPr>
      </w:pPr>
      <w:r w:rsidRPr="003A1A1C">
        <w:rPr>
          <w:rFonts w:ascii="Times New Roman" w:hAnsi="Times New Roman" w:cs="Times New Roman"/>
          <w:bCs/>
          <w:sz w:val="32"/>
          <w:szCs w:val="28"/>
          <w:lang w:val="uk-UA"/>
        </w:rPr>
        <w:t>Ткач Антоніни Антонівни</w:t>
      </w:r>
    </w:p>
    <w:p w:rsidR="00467214" w:rsidRPr="003A1A1C" w:rsidRDefault="0013540F" w:rsidP="003A1A1C">
      <w:pPr>
        <w:spacing w:after="0"/>
        <w:ind w:firstLine="426"/>
        <w:jc w:val="center"/>
        <w:rPr>
          <w:rFonts w:ascii="Times New Roman" w:hAnsi="Times New Roman" w:cs="Times New Roman"/>
          <w:sz w:val="32"/>
          <w:szCs w:val="28"/>
          <w:lang w:val="uk-UA"/>
        </w:rPr>
      </w:pPr>
      <w:r w:rsidRPr="003A1A1C">
        <w:rPr>
          <w:rFonts w:ascii="Times New Roman" w:hAnsi="Times New Roman" w:cs="Times New Roman"/>
          <w:sz w:val="32"/>
          <w:szCs w:val="28"/>
          <w:lang w:val="uk-UA"/>
        </w:rPr>
        <w:t>про роботу закладу  у</w:t>
      </w:r>
      <w:r w:rsidR="00467214" w:rsidRPr="003A1A1C">
        <w:rPr>
          <w:rFonts w:ascii="Times New Roman" w:hAnsi="Times New Roman" w:cs="Times New Roman"/>
          <w:sz w:val="32"/>
          <w:szCs w:val="28"/>
          <w:lang w:val="uk-UA"/>
        </w:rPr>
        <w:t xml:space="preserve"> 202</w:t>
      </w:r>
      <w:r w:rsidR="003646FB" w:rsidRPr="003A1A1C">
        <w:rPr>
          <w:rFonts w:ascii="Times New Roman" w:hAnsi="Times New Roman" w:cs="Times New Roman"/>
          <w:sz w:val="32"/>
          <w:szCs w:val="28"/>
          <w:lang w:val="uk-UA"/>
        </w:rPr>
        <w:t>2</w:t>
      </w:r>
      <w:r w:rsidR="00467214" w:rsidRPr="003A1A1C">
        <w:rPr>
          <w:rFonts w:ascii="Times New Roman" w:hAnsi="Times New Roman" w:cs="Times New Roman"/>
          <w:sz w:val="32"/>
          <w:szCs w:val="28"/>
          <w:lang w:val="uk-UA"/>
        </w:rPr>
        <w:t>/202</w:t>
      </w:r>
      <w:r w:rsidR="003646FB" w:rsidRPr="003A1A1C">
        <w:rPr>
          <w:rFonts w:ascii="Times New Roman" w:hAnsi="Times New Roman" w:cs="Times New Roman"/>
          <w:sz w:val="32"/>
          <w:szCs w:val="28"/>
          <w:lang w:val="uk-UA"/>
        </w:rPr>
        <w:t>3</w:t>
      </w:r>
      <w:r w:rsidR="00467214" w:rsidRPr="003A1A1C">
        <w:rPr>
          <w:rFonts w:ascii="Times New Roman" w:hAnsi="Times New Roman" w:cs="Times New Roman"/>
          <w:sz w:val="32"/>
          <w:szCs w:val="28"/>
          <w:lang w:val="uk-UA"/>
        </w:rPr>
        <w:t xml:space="preserve"> навчальн</w:t>
      </w:r>
      <w:r w:rsidRPr="003A1A1C">
        <w:rPr>
          <w:rFonts w:ascii="Times New Roman" w:hAnsi="Times New Roman" w:cs="Times New Roman"/>
          <w:sz w:val="32"/>
          <w:szCs w:val="28"/>
          <w:lang w:val="uk-UA"/>
        </w:rPr>
        <w:t>ому</w:t>
      </w:r>
      <w:r w:rsidR="00467214" w:rsidRPr="003A1A1C">
        <w:rPr>
          <w:rFonts w:ascii="Times New Roman" w:hAnsi="Times New Roman" w:cs="Times New Roman"/>
          <w:sz w:val="32"/>
          <w:szCs w:val="28"/>
          <w:lang w:val="uk-UA"/>
        </w:rPr>
        <w:t xml:space="preserve"> р</w:t>
      </w:r>
      <w:r w:rsidRPr="003A1A1C">
        <w:rPr>
          <w:rFonts w:ascii="Times New Roman" w:hAnsi="Times New Roman" w:cs="Times New Roman"/>
          <w:sz w:val="32"/>
          <w:szCs w:val="28"/>
          <w:lang w:val="uk-UA"/>
        </w:rPr>
        <w:t>оці</w:t>
      </w:r>
    </w:p>
    <w:p w:rsidR="00467214" w:rsidRPr="003A1A1C" w:rsidRDefault="00467214" w:rsidP="003A1A1C">
      <w:pPr>
        <w:spacing w:after="0"/>
        <w:ind w:firstLine="426"/>
        <w:jc w:val="both"/>
        <w:rPr>
          <w:rFonts w:ascii="Times New Roman" w:hAnsi="Times New Roman" w:cs="Times New Roman"/>
          <w:b/>
          <w:sz w:val="28"/>
          <w:szCs w:val="28"/>
          <w:lang w:val="uk-UA"/>
        </w:rPr>
      </w:pPr>
    </w:p>
    <w:p w:rsidR="00467214" w:rsidRPr="003A1A1C" w:rsidRDefault="00467214" w:rsidP="003A1A1C">
      <w:pPr>
        <w:spacing w:after="0"/>
        <w:ind w:firstLine="426"/>
        <w:jc w:val="both"/>
        <w:rPr>
          <w:rFonts w:ascii="Times New Roman" w:hAnsi="Times New Roman" w:cs="Times New Roman"/>
          <w:b/>
          <w:sz w:val="28"/>
          <w:szCs w:val="28"/>
          <w:lang w:val="uk-UA"/>
        </w:rPr>
      </w:pPr>
    </w:p>
    <w:p w:rsidR="00467214" w:rsidRPr="003A1A1C" w:rsidRDefault="00467214" w:rsidP="003A1A1C">
      <w:pPr>
        <w:spacing w:after="0"/>
        <w:ind w:firstLine="426"/>
        <w:jc w:val="both"/>
        <w:rPr>
          <w:rFonts w:ascii="Times New Roman" w:hAnsi="Times New Roman" w:cs="Times New Roman"/>
          <w:b/>
          <w:sz w:val="28"/>
          <w:szCs w:val="28"/>
          <w:lang w:val="uk-UA"/>
        </w:rPr>
      </w:pPr>
    </w:p>
    <w:p w:rsidR="00467214" w:rsidRPr="003A1A1C" w:rsidRDefault="00467214" w:rsidP="003A1A1C">
      <w:pPr>
        <w:spacing w:after="0"/>
        <w:ind w:firstLine="426"/>
        <w:jc w:val="both"/>
        <w:rPr>
          <w:rFonts w:ascii="Times New Roman" w:hAnsi="Times New Roman" w:cs="Times New Roman"/>
          <w:b/>
          <w:sz w:val="28"/>
          <w:szCs w:val="28"/>
          <w:lang w:val="uk-UA"/>
        </w:rPr>
      </w:pPr>
    </w:p>
    <w:p w:rsidR="00467214" w:rsidRPr="003A1A1C" w:rsidRDefault="00467214" w:rsidP="003A1A1C">
      <w:pPr>
        <w:spacing w:after="0"/>
        <w:ind w:firstLine="426"/>
        <w:jc w:val="both"/>
        <w:rPr>
          <w:rFonts w:ascii="Times New Roman" w:hAnsi="Times New Roman" w:cs="Times New Roman"/>
          <w:b/>
          <w:sz w:val="28"/>
          <w:szCs w:val="28"/>
          <w:lang w:val="uk-UA"/>
        </w:rPr>
      </w:pPr>
    </w:p>
    <w:p w:rsidR="00467214" w:rsidRPr="003A1A1C" w:rsidRDefault="00467214" w:rsidP="003A1A1C">
      <w:pPr>
        <w:spacing w:after="0"/>
        <w:ind w:firstLine="426"/>
        <w:jc w:val="both"/>
        <w:rPr>
          <w:rFonts w:ascii="Times New Roman" w:hAnsi="Times New Roman" w:cs="Times New Roman"/>
          <w:b/>
          <w:sz w:val="28"/>
          <w:szCs w:val="28"/>
          <w:lang w:val="uk-UA"/>
        </w:rPr>
      </w:pPr>
    </w:p>
    <w:p w:rsidR="00467214" w:rsidRPr="003A1A1C" w:rsidRDefault="00467214" w:rsidP="003A1A1C">
      <w:pPr>
        <w:spacing w:after="0"/>
        <w:ind w:firstLine="426"/>
        <w:jc w:val="both"/>
        <w:rPr>
          <w:rFonts w:ascii="Times New Roman" w:hAnsi="Times New Roman" w:cs="Times New Roman"/>
          <w:b/>
          <w:sz w:val="28"/>
          <w:szCs w:val="28"/>
          <w:lang w:val="uk-UA"/>
        </w:rPr>
      </w:pPr>
    </w:p>
    <w:p w:rsidR="00467214" w:rsidRPr="003A1A1C" w:rsidRDefault="00467214" w:rsidP="003A1A1C">
      <w:pPr>
        <w:spacing w:after="0"/>
        <w:ind w:firstLine="426"/>
        <w:jc w:val="both"/>
        <w:rPr>
          <w:rFonts w:ascii="Times New Roman" w:hAnsi="Times New Roman" w:cs="Times New Roman"/>
          <w:b/>
          <w:sz w:val="28"/>
          <w:szCs w:val="28"/>
          <w:lang w:val="uk-UA"/>
        </w:rPr>
      </w:pPr>
    </w:p>
    <w:p w:rsidR="00467214" w:rsidRPr="003A1A1C" w:rsidRDefault="00467214" w:rsidP="003A1A1C">
      <w:pPr>
        <w:spacing w:after="0"/>
        <w:ind w:firstLine="426"/>
        <w:jc w:val="both"/>
        <w:rPr>
          <w:rFonts w:ascii="Times New Roman" w:hAnsi="Times New Roman" w:cs="Times New Roman"/>
          <w:b/>
          <w:sz w:val="28"/>
          <w:szCs w:val="28"/>
          <w:lang w:val="uk-UA"/>
        </w:rPr>
      </w:pPr>
    </w:p>
    <w:p w:rsidR="00467214" w:rsidRPr="003A1A1C" w:rsidRDefault="00467214" w:rsidP="003A1A1C">
      <w:pPr>
        <w:spacing w:after="0"/>
        <w:ind w:firstLine="426"/>
        <w:jc w:val="both"/>
        <w:rPr>
          <w:rFonts w:ascii="Times New Roman" w:hAnsi="Times New Roman" w:cs="Times New Roman"/>
          <w:b/>
          <w:sz w:val="28"/>
          <w:szCs w:val="28"/>
          <w:lang w:val="uk-UA"/>
        </w:rPr>
      </w:pPr>
    </w:p>
    <w:p w:rsidR="00467214" w:rsidRPr="003A1A1C" w:rsidRDefault="00467214" w:rsidP="003A1A1C">
      <w:pPr>
        <w:spacing w:after="0"/>
        <w:ind w:firstLine="426"/>
        <w:jc w:val="both"/>
        <w:rPr>
          <w:rFonts w:ascii="Times New Roman" w:hAnsi="Times New Roman" w:cs="Times New Roman"/>
          <w:b/>
          <w:sz w:val="28"/>
          <w:szCs w:val="28"/>
          <w:lang w:val="uk-UA"/>
        </w:rPr>
      </w:pPr>
    </w:p>
    <w:p w:rsidR="00467214" w:rsidRPr="003A1A1C" w:rsidRDefault="00467214" w:rsidP="003A1A1C">
      <w:pPr>
        <w:spacing w:after="0"/>
        <w:ind w:firstLine="426"/>
        <w:jc w:val="both"/>
        <w:rPr>
          <w:rFonts w:ascii="Times New Roman" w:hAnsi="Times New Roman" w:cs="Times New Roman"/>
          <w:b/>
          <w:sz w:val="28"/>
          <w:szCs w:val="28"/>
          <w:lang w:val="uk-UA"/>
        </w:rPr>
      </w:pPr>
    </w:p>
    <w:p w:rsidR="00467214" w:rsidRPr="003A1A1C" w:rsidRDefault="00467214" w:rsidP="003A1A1C">
      <w:pPr>
        <w:spacing w:after="0"/>
        <w:ind w:firstLine="426"/>
        <w:jc w:val="both"/>
        <w:rPr>
          <w:rFonts w:ascii="Times New Roman" w:hAnsi="Times New Roman" w:cs="Times New Roman"/>
          <w:sz w:val="28"/>
          <w:szCs w:val="28"/>
          <w:lang w:val="uk-UA"/>
        </w:rPr>
      </w:pPr>
    </w:p>
    <w:p w:rsidR="00467214" w:rsidRPr="003A1A1C" w:rsidRDefault="00467214" w:rsidP="003A1A1C">
      <w:pPr>
        <w:spacing w:after="0"/>
        <w:ind w:firstLine="426"/>
        <w:jc w:val="both"/>
        <w:rPr>
          <w:rFonts w:ascii="Times New Roman" w:hAnsi="Times New Roman" w:cs="Times New Roman"/>
          <w:sz w:val="28"/>
          <w:szCs w:val="28"/>
          <w:lang w:val="uk-UA"/>
        </w:rPr>
      </w:pPr>
    </w:p>
    <w:p w:rsidR="00467214" w:rsidRPr="003A1A1C" w:rsidRDefault="00467214" w:rsidP="003A1A1C">
      <w:pPr>
        <w:spacing w:after="0"/>
        <w:ind w:firstLine="426"/>
        <w:jc w:val="both"/>
        <w:rPr>
          <w:rFonts w:ascii="Times New Roman" w:hAnsi="Times New Roman" w:cs="Times New Roman"/>
          <w:sz w:val="28"/>
          <w:szCs w:val="28"/>
          <w:lang w:val="uk-UA"/>
        </w:rPr>
      </w:pPr>
    </w:p>
    <w:p w:rsidR="00467214" w:rsidRPr="003A1A1C" w:rsidRDefault="00467214" w:rsidP="003A1A1C">
      <w:pPr>
        <w:spacing w:after="0"/>
        <w:ind w:firstLine="426"/>
        <w:jc w:val="both"/>
        <w:rPr>
          <w:rFonts w:ascii="Times New Roman" w:hAnsi="Times New Roman" w:cs="Times New Roman"/>
          <w:sz w:val="28"/>
          <w:szCs w:val="28"/>
          <w:lang w:val="uk-UA"/>
        </w:rPr>
      </w:pPr>
    </w:p>
    <w:p w:rsidR="00467214" w:rsidRPr="003A1A1C" w:rsidRDefault="00467214" w:rsidP="003A1A1C">
      <w:pPr>
        <w:spacing w:after="0"/>
        <w:ind w:firstLine="426"/>
        <w:jc w:val="both"/>
        <w:rPr>
          <w:rFonts w:ascii="Times New Roman" w:hAnsi="Times New Roman" w:cs="Times New Roman"/>
          <w:sz w:val="28"/>
          <w:szCs w:val="28"/>
          <w:lang w:val="uk-UA"/>
        </w:rPr>
      </w:pPr>
    </w:p>
    <w:p w:rsidR="00737B2D" w:rsidRPr="003A1A1C" w:rsidRDefault="00737B2D" w:rsidP="003A1A1C">
      <w:pPr>
        <w:spacing w:after="0"/>
        <w:ind w:firstLine="426"/>
        <w:jc w:val="both"/>
        <w:rPr>
          <w:rFonts w:ascii="Times New Roman" w:hAnsi="Times New Roman" w:cs="Times New Roman"/>
          <w:sz w:val="28"/>
          <w:szCs w:val="28"/>
          <w:lang w:val="uk-UA"/>
        </w:rPr>
      </w:pPr>
    </w:p>
    <w:p w:rsidR="00A73C53" w:rsidRPr="003A1A1C" w:rsidRDefault="00A73C53" w:rsidP="003A1A1C">
      <w:pPr>
        <w:spacing w:after="0"/>
        <w:ind w:firstLine="426"/>
        <w:jc w:val="both"/>
        <w:rPr>
          <w:rFonts w:ascii="Times New Roman" w:hAnsi="Times New Roman" w:cs="Times New Roman"/>
          <w:sz w:val="28"/>
          <w:szCs w:val="28"/>
          <w:lang w:val="uk-UA"/>
        </w:rPr>
      </w:pPr>
    </w:p>
    <w:p w:rsidR="00A73C53" w:rsidRPr="003A1A1C" w:rsidRDefault="00A73C53" w:rsidP="003A1A1C">
      <w:pPr>
        <w:spacing w:after="0"/>
        <w:ind w:firstLine="426"/>
        <w:jc w:val="both"/>
        <w:rPr>
          <w:rFonts w:ascii="Times New Roman" w:hAnsi="Times New Roman" w:cs="Times New Roman"/>
          <w:sz w:val="28"/>
          <w:szCs w:val="28"/>
          <w:lang w:val="uk-UA"/>
        </w:rPr>
      </w:pPr>
    </w:p>
    <w:p w:rsidR="003A1A1C" w:rsidRDefault="003A1A1C" w:rsidP="003A1A1C">
      <w:pPr>
        <w:widowControl w:val="0"/>
        <w:autoSpaceDE w:val="0"/>
        <w:autoSpaceDN w:val="0"/>
        <w:adjustRightInd w:val="0"/>
        <w:spacing w:after="0"/>
        <w:ind w:firstLine="426"/>
        <w:jc w:val="both"/>
        <w:rPr>
          <w:rFonts w:ascii="Times New Roman" w:eastAsia="Times New Roman" w:hAnsi="Times New Roman" w:cs="Times New Roman"/>
          <w:sz w:val="28"/>
          <w:szCs w:val="28"/>
          <w:lang w:val="uk-UA"/>
        </w:rPr>
      </w:pPr>
    </w:p>
    <w:p w:rsidR="003A1A1C" w:rsidRDefault="003A1A1C" w:rsidP="003A1A1C">
      <w:pPr>
        <w:widowControl w:val="0"/>
        <w:autoSpaceDE w:val="0"/>
        <w:autoSpaceDN w:val="0"/>
        <w:adjustRightInd w:val="0"/>
        <w:spacing w:after="0"/>
        <w:ind w:firstLine="426"/>
        <w:jc w:val="both"/>
        <w:rPr>
          <w:rFonts w:ascii="Times New Roman" w:eastAsia="Times New Roman" w:hAnsi="Times New Roman" w:cs="Times New Roman"/>
          <w:sz w:val="28"/>
          <w:szCs w:val="28"/>
          <w:lang w:val="uk-UA"/>
        </w:rPr>
      </w:pPr>
    </w:p>
    <w:p w:rsidR="003A1A1C" w:rsidRDefault="003A1A1C" w:rsidP="003A1A1C">
      <w:pPr>
        <w:widowControl w:val="0"/>
        <w:autoSpaceDE w:val="0"/>
        <w:autoSpaceDN w:val="0"/>
        <w:adjustRightInd w:val="0"/>
        <w:spacing w:after="0"/>
        <w:ind w:firstLine="426"/>
        <w:jc w:val="both"/>
        <w:rPr>
          <w:rFonts w:ascii="Times New Roman" w:eastAsia="Times New Roman" w:hAnsi="Times New Roman" w:cs="Times New Roman"/>
          <w:sz w:val="28"/>
          <w:szCs w:val="28"/>
          <w:lang w:val="uk-UA"/>
        </w:rPr>
      </w:pPr>
    </w:p>
    <w:p w:rsidR="003A1A1C" w:rsidRDefault="003A1A1C" w:rsidP="003A1A1C">
      <w:pPr>
        <w:widowControl w:val="0"/>
        <w:autoSpaceDE w:val="0"/>
        <w:autoSpaceDN w:val="0"/>
        <w:adjustRightInd w:val="0"/>
        <w:spacing w:after="0"/>
        <w:ind w:firstLine="426"/>
        <w:jc w:val="both"/>
        <w:rPr>
          <w:rFonts w:ascii="Times New Roman" w:eastAsia="Times New Roman" w:hAnsi="Times New Roman" w:cs="Times New Roman"/>
          <w:sz w:val="28"/>
          <w:szCs w:val="28"/>
          <w:lang w:val="uk-UA"/>
        </w:rPr>
      </w:pPr>
    </w:p>
    <w:p w:rsidR="00737B2D" w:rsidRPr="003A1A1C" w:rsidRDefault="00737B2D" w:rsidP="003A1A1C">
      <w:pPr>
        <w:widowControl w:val="0"/>
        <w:autoSpaceDE w:val="0"/>
        <w:autoSpaceDN w:val="0"/>
        <w:adjustRightInd w:val="0"/>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lastRenderedPageBreak/>
        <w:t>КЗ «Світловодська спеціальна школа К</w:t>
      </w:r>
      <w:r w:rsidR="003A1A1C">
        <w:rPr>
          <w:rFonts w:ascii="Times New Roman" w:eastAsia="Times New Roman" w:hAnsi="Times New Roman" w:cs="Times New Roman"/>
          <w:sz w:val="28"/>
          <w:szCs w:val="28"/>
          <w:lang w:val="uk-UA"/>
        </w:rPr>
        <w:t>іровоградської обласної ради</w:t>
      </w:r>
      <w:r w:rsidRPr="003A1A1C">
        <w:rPr>
          <w:rFonts w:ascii="Times New Roman" w:eastAsia="Times New Roman" w:hAnsi="Times New Roman" w:cs="Times New Roman"/>
          <w:sz w:val="28"/>
          <w:szCs w:val="28"/>
          <w:lang w:val="uk-UA"/>
        </w:rPr>
        <w:t>» є юридичною особою, має самостійний баланс, рахунок в органах Державного казначейства, печатку, штам</w:t>
      </w:r>
      <w:r w:rsidR="005A46F2" w:rsidRPr="003A1A1C">
        <w:rPr>
          <w:rFonts w:ascii="Times New Roman" w:eastAsia="Times New Roman" w:hAnsi="Times New Roman" w:cs="Times New Roman"/>
          <w:sz w:val="28"/>
          <w:szCs w:val="28"/>
          <w:lang w:val="uk-UA"/>
        </w:rPr>
        <w:t>п і бланки встановленого зразка, ідентифікаційний номер</w:t>
      </w:r>
      <w:r w:rsidRPr="003A1A1C">
        <w:rPr>
          <w:rFonts w:ascii="Times New Roman" w:eastAsia="Times New Roman" w:hAnsi="Times New Roman" w:cs="Times New Roman"/>
          <w:sz w:val="28"/>
          <w:szCs w:val="28"/>
          <w:lang w:val="uk-UA"/>
        </w:rPr>
        <w:t>.</w:t>
      </w:r>
    </w:p>
    <w:p w:rsidR="00737B2D" w:rsidRPr="003A1A1C" w:rsidRDefault="00737B2D" w:rsidP="003A1A1C">
      <w:pPr>
        <w:widowControl w:val="0"/>
        <w:shd w:val="clear" w:color="auto" w:fill="FFFFFF"/>
        <w:autoSpaceDE w:val="0"/>
        <w:autoSpaceDN w:val="0"/>
        <w:adjustRightInd w:val="0"/>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 xml:space="preserve">КЗ «Світловодська спеціальна школа </w:t>
      </w:r>
      <w:r w:rsidR="003A1A1C" w:rsidRPr="003A1A1C">
        <w:rPr>
          <w:rFonts w:ascii="Times New Roman" w:eastAsia="Times New Roman" w:hAnsi="Times New Roman" w:cs="Times New Roman"/>
          <w:sz w:val="28"/>
          <w:szCs w:val="28"/>
          <w:lang w:val="uk-UA"/>
        </w:rPr>
        <w:t>К</w:t>
      </w:r>
      <w:r w:rsidR="003A1A1C">
        <w:rPr>
          <w:rFonts w:ascii="Times New Roman" w:eastAsia="Times New Roman" w:hAnsi="Times New Roman" w:cs="Times New Roman"/>
          <w:sz w:val="28"/>
          <w:szCs w:val="28"/>
          <w:lang w:val="uk-UA"/>
        </w:rPr>
        <w:t>іровоградської обласної ради</w:t>
      </w:r>
      <w:r w:rsidRPr="003A1A1C">
        <w:rPr>
          <w:rFonts w:ascii="Times New Roman" w:eastAsia="Times New Roman" w:hAnsi="Times New Roman" w:cs="Times New Roman"/>
          <w:sz w:val="28"/>
          <w:szCs w:val="28"/>
          <w:lang w:val="uk-UA"/>
        </w:rPr>
        <w:t xml:space="preserve">» є спільною власністю територіальних громад сіл, селищ і міст області, а управління нею здійснює </w:t>
      </w:r>
      <w:r w:rsidR="003A1A1C">
        <w:rPr>
          <w:rFonts w:ascii="Times New Roman" w:eastAsia="Times New Roman" w:hAnsi="Times New Roman" w:cs="Times New Roman"/>
          <w:bCs/>
          <w:sz w:val="28"/>
          <w:szCs w:val="28"/>
          <w:lang w:val="uk-UA"/>
        </w:rPr>
        <w:t>департамент</w:t>
      </w:r>
      <w:r w:rsidRPr="003A1A1C">
        <w:rPr>
          <w:rFonts w:ascii="Times New Roman" w:eastAsia="Times New Roman" w:hAnsi="Times New Roman" w:cs="Times New Roman"/>
          <w:sz w:val="28"/>
          <w:szCs w:val="28"/>
          <w:lang w:val="uk-UA"/>
        </w:rPr>
        <w:t xml:space="preserve"> освіти і науки обласної </w:t>
      </w:r>
      <w:r w:rsidR="003646FB" w:rsidRPr="003A1A1C">
        <w:rPr>
          <w:rFonts w:ascii="Times New Roman" w:eastAsia="Times New Roman" w:hAnsi="Times New Roman" w:cs="Times New Roman"/>
          <w:sz w:val="28"/>
          <w:szCs w:val="28"/>
          <w:lang w:val="uk-UA"/>
        </w:rPr>
        <w:t>військової</w:t>
      </w:r>
      <w:r w:rsidR="005A46F2" w:rsidRPr="003A1A1C">
        <w:rPr>
          <w:rFonts w:ascii="Times New Roman" w:eastAsia="Times New Roman" w:hAnsi="Times New Roman" w:cs="Times New Roman"/>
          <w:sz w:val="28"/>
          <w:szCs w:val="28"/>
          <w:lang w:val="uk-UA"/>
        </w:rPr>
        <w:t xml:space="preserve"> адміністрації</w:t>
      </w:r>
      <w:r w:rsidRPr="003A1A1C">
        <w:rPr>
          <w:rFonts w:ascii="Times New Roman" w:eastAsia="Times New Roman" w:hAnsi="Times New Roman" w:cs="Times New Roman"/>
          <w:sz w:val="28"/>
          <w:szCs w:val="28"/>
          <w:lang w:val="uk-UA"/>
        </w:rPr>
        <w:t>.</w:t>
      </w:r>
    </w:p>
    <w:p w:rsidR="00737B2D" w:rsidRPr="003A1A1C" w:rsidRDefault="00737B2D" w:rsidP="003A1A1C">
      <w:pPr>
        <w:widowControl w:val="0"/>
        <w:autoSpaceDE w:val="0"/>
        <w:autoSpaceDN w:val="0"/>
        <w:adjustRightInd w:val="0"/>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Юр</w:t>
      </w:r>
      <w:r w:rsidR="003646FB" w:rsidRPr="003A1A1C">
        <w:rPr>
          <w:rFonts w:ascii="Times New Roman" w:eastAsia="Times New Roman" w:hAnsi="Times New Roman" w:cs="Times New Roman"/>
          <w:sz w:val="28"/>
          <w:szCs w:val="28"/>
          <w:lang w:val="uk-UA"/>
        </w:rPr>
        <w:t>идична адреса спеціальної школи</w:t>
      </w:r>
      <w:r w:rsidRPr="003A1A1C">
        <w:rPr>
          <w:rFonts w:ascii="Times New Roman" w:eastAsia="Times New Roman" w:hAnsi="Times New Roman" w:cs="Times New Roman"/>
          <w:sz w:val="28"/>
          <w:szCs w:val="28"/>
          <w:lang w:val="uk-UA"/>
        </w:rPr>
        <w:t>:</w:t>
      </w:r>
    </w:p>
    <w:p w:rsidR="00737B2D" w:rsidRPr="003A1A1C" w:rsidRDefault="00737B2D" w:rsidP="003A1A1C">
      <w:pPr>
        <w:widowControl w:val="0"/>
        <w:autoSpaceDE w:val="0"/>
        <w:autoSpaceDN w:val="0"/>
        <w:adjustRightInd w:val="0"/>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 xml:space="preserve">                     вулиця Героїв України, будинок 36,</w:t>
      </w:r>
    </w:p>
    <w:p w:rsidR="00737B2D" w:rsidRPr="003A1A1C" w:rsidRDefault="00737B2D" w:rsidP="003A1A1C">
      <w:pPr>
        <w:widowControl w:val="0"/>
        <w:autoSpaceDE w:val="0"/>
        <w:autoSpaceDN w:val="0"/>
        <w:adjustRightInd w:val="0"/>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 xml:space="preserve">                     м. Світловодськ,</w:t>
      </w:r>
    </w:p>
    <w:p w:rsidR="00737B2D" w:rsidRPr="003A1A1C" w:rsidRDefault="00737B2D" w:rsidP="003A1A1C">
      <w:pPr>
        <w:widowControl w:val="0"/>
        <w:autoSpaceDE w:val="0"/>
        <w:autoSpaceDN w:val="0"/>
        <w:adjustRightInd w:val="0"/>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 xml:space="preserve">                     Кіровоградська область, 27500.</w:t>
      </w:r>
    </w:p>
    <w:p w:rsidR="00A73C53" w:rsidRPr="003A1A1C" w:rsidRDefault="00A73C53" w:rsidP="003A1A1C">
      <w:pPr>
        <w:widowControl w:val="0"/>
        <w:autoSpaceDE w:val="0"/>
        <w:autoSpaceDN w:val="0"/>
        <w:adjustRightInd w:val="0"/>
        <w:spacing w:after="0"/>
        <w:ind w:firstLine="426"/>
        <w:jc w:val="both"/>
        <w:rPr>
          <w:rFonts w:ascii="Times New Roman" w:eastAsia="Times New Roman" w:hAnsi="Times New Roman" w:cs="Times New Roman"/>
          <w:sz w:val="28"/>
          <w:szCs w:val="28"/>
          <w:lang w:val="uk-UA"/>
        </w:rPr>
      </w:pPr>
    </w:p>
    <w:p w:rsidR="00A73C53" w:rsidRPr="003A1A1C" w:rsidRDefault="005A46F2" w:rsidP="003A1A1C">
      <w:pPr>
        <w:widowControl w:val="0"/>
        <w:spacing w:after="0"/>
        <w:ind w:firstLine="426"/>
        <w:jc w:val="both"/>
        <w:outlineLvl w:val="1"/>
        <w:rPr>
          <w:rFonts w:ascii="Times New Roman" w:eastAsia="Times New Roman" w:hAnsi="Times New Roman" w:cs="Times New Roman"/>
          <w:bCs/>
          <w:sz w:val="28"/>
          <w:szCs w:val="28"/>
          <w:lang w:val="uk-UA" w:eastAsia="uk-UA" w:bidi="uk-UA"/>
        </w:rPr>
      </w:pPr>
      <w:r w:rsidRPr="003A1A1C">
        <w:rPr>
          <w:rFonts w:ascii="Times New Roman" w:eastAsia="Times New Roman" w:hAnsi="Times New Roman" w:cs="Times New Roman"/>
          <w:bCs/>
          <w:color w:val="000000"/>
          <w:sz w:val="28"/>
          <w:szCs w:val="28"/>
          <w:lang w:val="uk-UA" w:eastAsia="uk-UA" w:bidi="uk-UA"/>
        </w:rPr>
        <w:t xml:space="preserve">Проблема, над якою </w:t>
      </w:r>
      <w:r w:rsidR="00F6271E" w:rsidRPr="003A1A1C">
        <w:rPr>
          <w:rFonts w:ascii="Times New Roman" w:eastAsia="Times New Roman" w:hAnsi="Times New Roman" w:cs="Times New Roman"/>
          <w:bCs/>
          <w:color w:val="000000"/>
          <w:sz w:val="28"/>
          <w:szCs w:val="28"/>
          <w:lang w:val="uk-UA" w:eastAsia="uk-UA" w:bidi="uk-UA"/>
        </w:rPr>
        <w:t>працювала</w:t>
      </w:r>
      <w:r w:rsidRPr="003A1A1C">
        <w:rPr>
          <w:rFonts w:ascii="Times New Roman" w:eastAsia="Times New Roman" w:hAnsi="Times New Roman" w:cs="Times New Roman"/>
          <w:bCs/>
          <w:color w:val="000000"/>
          <w:sz w:val="28"/>
          <w:szCs w:val="28"/>
          <w:lang w:val="uk-UA" w:eastAsia="uk-UA" w:bidi="uk-UA"/>
        </w:rPr>
        <w:t xml:space="preserve"> школа</w:t>
      </w:r>
      <w:r w:rsidR="00A73C53" w:rsidRPr="003A1A1C">
        <w:rPr>
          <w:rFonts w:ascii="Times New Roman" w:eastAsia="Times New Roman" w:hAnsi="Times New Roman" w:cs="Times New Roman"/>
          <w:bCs/>
          <w:color w:val="000000"/>
          <w:sz w:val="28"/>
          <w:szCs w:val="28"/>
          <w:lang w:val="uk-UA" w:eastAsia="uk-UA" w:bidi="uk-UA"/>
        </w:rPr>
        <w:t>:</w:t>
      </w:r>
    </w:p>
    <w:p w:rsidR="00A73C53" w:rsidRPr="003A1A1C" w:rsidRDefault="00A73C53" w:rsidP="003A1A1C">
      <w:pPr>
        <w:widowControl w:val="0"/>
        <w:spacing w:after="0"/>
        <w:ind w:firstLine="426"/>
        <w:jc w:val="both"/>
        <w:outlineLvl w:val="1"/>
        <w:rPr>
          <w:rFonts w:ascii="Times New Roman" w:eastAsia="Times New Roman" w:hAnsi="Times New Roman" w:cs="Times New Roman"/>
          <w:bCs/>
          <w:sz w:val="28"/>
          <w:szCs w:val="28"/>
          <w:lang w:val="uk-UA" w:eastAsia="uk-UA" w:bidi="uk-UA"/>
        </w:rPr>
      </w:pPr>
      <w:r w:rsidRPr="003A1A1C">
        <w:rPr>
          <w:rFonts w:ascii="Times New Roman" w:eastAsia="Times New Roman" w:hAnsi="Times New Roman" w:cs="Times New Roman"/>
          <w:bCs/>
          <w:color w:val="000000"/>
          <w:sz w:val="28"/>
          <w:szCs w:val="28"/>
          <w:lang w:val="uk-UA" w:eastAsia="uk-UA" w:bidi="uk-UA"/>
        </w:rPr>
        <w:t>«Особливості організації освітнього процесу в сучасній школі»</w:t>
      </w:r>
      <w:r w:rsidR="005A46F2" w:rsidRPr="003A1A1C">
        <w:rPr>
          <w:rFonts w:ascii="Times New Roman" w:eastAsia="Times New Roman" w:hAnsi="Times New Roman" w:cs="Times New Roman"/>
          <w:bCs/>
          <w:color w:val="000000"/>
          <w:sz w:val="28"/>
          <w:szCs w:val="28"/>
          <w:lang w:val="uk-UA" w:eastAsia="uk-UA" w:bidi="uk-UA"/>
        </w:rPr>
        <w:t>.</w:t>
      </w:r>
    </w:p>
    <w:p w:rsidR="00A73C53" w:rsidRPr="003A1A1C" w:rsidRDefault="00A73C53" w:rsidP="003A1A1C">
      <w:pPr>
        <w:widowControl w:val="0"/>
        <w:autoSpaceDE w:val="0"/>
        <w:autoSpaceDN w:val="0"/>
        <w:adjustRightInd w:val="0"/>
        <w:spacing w:after="0"/>
        <w:ind w:firstLine="426"/>
        <w:jc w:val="both"/>
        <w:rPr>
          <w:rFonts w:ascii="Times New Roman" w:eastAsia="Times New Roman" w:hAnsi="Times New Roman" w:cs="Times New Roman"/>
          <w:sz w:val="28"/>
          <w:szCs w:val="28"/>
          <w:lang w:val="uk-UA"/>
        </w:rPr>
      </w:pPr>
    </w:p>
    <w:p w:rsidR="00737B2D" w:rsidRPr="003A1A1C" w:rsidRDefault="00737B2D" w:rsidP="003A1A1C">
      <w:pPr>
        <w:widowControl w:val="0"/>
        <w:autoSpaceDE w:val="0"/>
        <w:autoSpaceDN w:val="0"/>
        <w:adjustRightInd w:val="0"/>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У спеціальній школі визначена українська мова навчання та виховання.</w:t>
      </w:r>
    </w:p>
    <w:p w:rsidR="00737B2D" w:rsidRPr="003A1A1C" w:rsidRDefault="00737B2D" w:rsidP="003A1A1C">
      <w:pPr>
        <w:widowControl w:val="0"/>
        <w:autoSpaceDE w:val="0"/>
        <w:autoSpaceDN w:val="0"/>
        <w:adjustRightInd w:val="0"/>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 xml:space="preserve">Кількість учнів у закладі </w:t>
      </w:r>
      <w:r w:rsidR="003A1A1C">
        <w:rPr>
          <w:rFonts w:ascii="Times New Roman" w:eastAsia="Times New Roman" w:hAnsi="Times New Roman" w:cs="Times New Roman"/>
          <w:sz w:val="28"/>
          <w:szCs w:val="28"/>
          <w:lang w:val="uk-UA"/>
        </w:rPr>
        <w:t xml:space="preserve">освіти </w:t>
      </w:r>
      <w:r w:rsidRPr="003A1A1C">
        <w:rPr>
          <w:rFonts w:ascii="Times New Roman" w:eastAsia="Times New Roman" w:hAnsi="Times New Roman" w:cs="Times New Roman"/>
          <w:sz w:val="28"/>
          <w:szCs w:val="28"/>
          <w:lang w:val="uk-UA"/>
        </w:rPr>
        <w:t>на початок навчального року – 9</w:t>
      </w:r>
      <w:r w:rsidRPr="003A1A1C">
        <w:rPr>
          <w:rFonts w:ascii="Times New Roman" w:eastAsia="Times New Roman" w:hAnsi="Times New Roman" w:cs="Times New Roman"/>
          <w:sz w:val="28"/>
          <w:szCs w:val="28"/>
        </w:rPr>
        <w:t>6</w:t>
      </w:r>
      <w:r w:rsidRPr="003A1A1C">
        <w:rPr>
          <w:rFonts w:ascii="Times New Roman" w:eastAsia="Times New Roman" w:hAnsi="Times New Roman" w:cs="Times New Roman"/>
          <w:sz w:val="28"/>
          <w:szCs w:val="28"/>
          <w:lang w:val="uk-UA"/>
        </w:rPr>
        <w:t xml:space="preserve"> ос</w:t>
      </w:r>
      <w:r w:rsidR="00375404" w:rsidRPr="003A1A1C">
        <w:rPr>
          <w:rFonts w:ascii="Times New Roman" w:eastAsia="Times New Roman" w:hAnsi="Times New Roman" w:cs="Times New Roman"/>
          <w:sz w:val="28"/>
          <w:szCs w:val="28"/>
          <w:lang w:val="uk-UA"/>
        </w:rPr>
        <w:t xml:space="preserve">іб </w:t>
      </w:r>
      <w:r w:rsidR="005A46F2" w:rsidRPr="003A1A1C">
        <w:rPr>
          <w:rFonts w:ascii="Times New Roman" w:eastAsia="Times New Roman" w:hAnsi="Times New Roman" w:cs="Times New Roman"/>
          <w:sz w:val="28"/>
          <w:szCs w:val="28"/>
          <w:lang w:val="uk-UA"/>
        </w:rPr>
        <w:t>і</w:t>
      </w:r>
      <w:r w:rsidR="00375404" w:rsidRPr="003A1A1C">
        <w:rPr>
          <w:rFonts w:ascii="Times New Roman" w:eastAsia="Times New Roman" w:hAnsi="Times New Roman" w:cs="Times New Roman"/>
          <w:sz w:val="28"/>
          <w:szCs w:val="28"/>
          <w:lang w:val="uk-UA"/>
        </w:rPr>
        <w:t>з них:</w:t>
      </w:r>
    </w:p>
    <w:p w:rsidR="00375404" w:rsidRPr="003A1A1C" w:rsidRDefault="00510B7F" w:rsidP="003A1A1C">
      <w:pPr>
        <w:pStyle w:val="a6"/>
        <w:numPr>
          <w:ilvl w:val="0"/>
          <w:numId w:val="17"/>
        </w:numPr>
        <w:spacing w:after="0"/>
        <w:ind w:left="0" w:firstLine="426"/>
        <w:jc w:val="both"/>
        <w:rPr>
          <w:rFonts w:ascii="Times New Roman" w:hAnsi="Times New Roman"/>
          <w:sz w:val="28"/>
          <w:szCs w:val="28"/>
          <w:lang w:val="uk-UA"/>
        </w:rPr>
      </w:pPr>
      <w:r w:rsidRPr="003A1A1C">
        <w:rPr>
          <w:rFonts w:ascii="Times New Roman" w:hAnsi="Times New Roman"/>
          <w:sz w:val="28"/>
          <w:szCs w:val="28"/>
          <w:lang w:val="uk-UA"/>
        </w:rPr>
        <w:t>діти-сироти – 2 (під опікою)</w:t>
      </w:r>
      <w:r w:rsidR="00375404" w:rsidRPr="003A1A1C">
        <w:rPr>
          <w:rFonts w:ascii="Times New Roman" w:hAnsi="Times New Roman"/>
          <w:sz w:val="28"/>
          <w:szCs w:val="28"/>
          <w:lang w:val="uk-UA"/>
        </w:rPr>
        <w:t>;</w:t>
      </w:r>
    </w:p>
    <w:p w:rsidR="00375404" w:rsidRPr="003A1A1C" w:rsidRDefault="00375404" w:rsidP="003A1A1C">
      <w:pPr>
        <w:pStyle w:val="a6"/>
        <w:numPr>
          <w:ilvl w:val="0"/>
          <w:numId w:val="17"/>
        </w:numPr>
        <w:spacing w:after="0"/>
        <w:ind w:left="0" w:firstLine="426"/>
        <w:jc w:val="both"/>
        <w:rPr>
          <w:rFonts w:ascii="Times New Roman" w:hAnsi="Times New Roman"/>
          <w:sz w:val="28"/>
          <w:szCs w:val="28"/>
          <w:lang w:val="uk-UA"/>
        </w:rPr>
      </w:pPr>
      <w:r w:rsidRPr="003A1A1C">
        <w:rPr>
          <w:rFonts w:ascii="Times New Roman" w:hAnsi="Times New Roman"/>
          <w:sz w:val="28"/>
          <w:szCs w:val="28"/>
          <w:lang w:val="uk-UA"/>
        </w:rPr>
        <w:t>діти, позбавлені батьківськог</w:t>
      </w:r>
      <w:r w:rsidR="00510B7F" w:rsidRPr="003A1A1C">
        <w:rPr>
          <w:rFonts w:ascii="Times New Roman" w:hAnsi="Times New Roman"/>
          <w:sz w:val="28"/>
          <w:szCs w:val="28"/>
          <w:lang w:val="uk-UA"/>
        </w:rPr>
        <w:t>о піклування – 2 (під опікою)</w:t>
      </w:r>
      <w:r w:rsidRPr="003A1A1C">
        <w:rPr>
          <w:rFonts w:ascii="Times New Roman" w:hAnsi="Times New Roman"/>
          <w:sz w:val="28"/>
          <w:szCs w:val="28"/>
          <w:lang w:val="uk-UA"/>
        </w:rPr>
        <w:t>;</w:t>
      </w:r>
    </w:p>
    <w:p w:rsidR="00375404" w:rsidRPr="003A1A1C" w:rsidRDefault="00375404" w:rsidP="003A1A1C">
      <w:pPr>
        <w:pStyle w:val="a6"/>
        <w:numPr>
          <w:ilvl w:val="0"/>
          <w:numId w:val="17"/>
        </w:numPr>
        <w:spacing w:after="0"/>
        <w:ind w:left="0" w:firstLine="426"/>
        <w:jc w:val="both"/>
        <w:rPr>
          <w:rFonts w:ascii="Times New Roman" w:hAnsi="Times New Roman"/>
          <w:sz w:val="28"/>
          <w:szCs w:val="28"/>
          <w:lang w:val="uk-UA"/>
        </w:rPr>
      </w:pPr>
      <w:r w:rsidRPr="003A1A1C">
        <w:rPr>
          <w:rFonts w:ascii="Times New Roman" w:hAnsi="Times New Roman"/>
          <w:sz w:val="28"/>
          <w:szCs w:val="28"/>
          <w:lang w:val="uk-UA"/>
        </w:rPr>
        <w:t>діти з інвалідністю – 25 (</w:t>
      </w:r>
      <w:r w:rsidR="003A1A1C">
        <w:rPr>
          <w:rFonts w:ascii="Times New Roman" w:hAnsi="Times New Roman"/>
          <w:sz w:val="28"/>
          <w:szCs w:val="28"/>
          <w:lang w:val="uk-UA"/>
        </w:rPr>
        <w:t>зокрема</w:t>
      </w:r>
      <w:r w:rsidRPr="003A1A1C">
        <w:rPr>
          <w:rFonts w:ascii="Times New Roman" w:hAnsi="Times New Roman"/>
          <w:sz w:val="28"/>
          <w:szCs w:val="28"/>
          <w:lang w:val="uk-UA"/>
        </w:rPr>
        <w:t xml:space="preserve"> 1 з числа позбавлених батьківського піклування);</w:t>
      </w:r>
    </w:p>
    <w:p w:rsidR="00375404" w:rsidRPr="003A1A1C" w:rsidRDefault="0045210E" w:rsidP="003A1A1C">
      <w:pPr>
        <w:pStyle w:val="a6"/>
        <w:numPr>
          <w:ilvl w:val="0"/>
          <w:numId w:val="17"/>
        </w:numPr>
        <w:spacing w:after="0"/>
        <w:ind w:left="0" w:firstLine="426"/>
        <w:jc w:val="both"/>
        <w:rPr>
          <w:rFonts w:ascii="Times New Roman" w:hAnsi="Times New Roman"/>
          <w:sz w:val="28"/>
          <w:szCs w:val="28"/>
          <w:lang w:val="uk-UA"/>
        </w:rPr>
      </w:pPr>
      <w:proofErr w:type="spellStart"/>
      <w:r w:rsidRPr="003A1A1C">
        <w:rPr>
          <w:rFonts w:ascii="Times New Roman" w:hAnsi="Times New Roman"/>
          <w:sz w:val="28"/>
          <w:szCs w:val="28"/>
          <w:lang w:val="uk-UA"/>
        </w:rPr>
        <w:t>тотально</w:t>
      </w:r>
      <w:proofErr w:type="spellEnd"/>
      <w:r w:rsidRPr="003A1A1C">
        <w:rPr>
          <w:rFonts w:ascii="Times New Roman" w:hAnsi="Times New Roman"/>
          <w:sz w:val="28"/>
          <w:szCs w:val="28"/>
          <w:lang w:val="uk-UA"/>
        </w:rPr>
        <w:t xml:space="preserve"> </w:t>
      </w:r>
      <w:r w:rsidR="00375404" w:rsidRPr="003A1A1C">
        <w:rPr>
          <w:rFonts w:ascii="Times New Roman" w:hAnsi="Times New Roman"/>
          <w:sz w:val="28"/>
          <w:szCs w:val="28"/>
          <w:lang w:val="uk-UA"/>
        </w:rPr>
        <w:t>незрячі діти – 5</w:t>
      </w:r>
      <w:r w:rsidRPr="003A1A1C">
        <w:rPr>
          <w:rFonts w:ascii="Times New Roman" w:hAnsi="Times New Roman"/>
          <w:sz w:val="28"/>
          <w:szCs w:val="28"/>
          <w:lang w:val="uk-UA"/>
        </w:rPr>
        <w:t>;</w:t>
      </w:r>
    </w:p>
    <w:p w:rsidR="0045210E" w:rsidRPr="003A1A1C" w:rsidRDefault="0045210E" w:rsidP="003A1A1C">
      <w:pPr>
        <w:pStyle w:val="a6"/>
        <w:numPr>
          <w:ilvl w:val="0"/>
          <w:numId w:val="17"/>
        </w:numPr>
        <w:spacing w:after="0"/>
        <w:ind w:left="0" w:firstLine="426"/>
        <w:jc w:val="both"/>
        <w:rPr>
          <w:rFonts w:ascii="Times New Roman" w:hAnsi="Times New Roman"/>
          <w:sz w:val="28"/>
          <w:szCs w:val="28"/>
          <w:lang w:val="uk-UA"/>
        </w:rPr>
      </w:pPr>
      <w:r w:rsidRPr="003A1A1C">
        <w:rPr>
          <w:rFonts w:ascii="Times New Roman" w:hAnsi="Times New Roman"/>
          <w:sz w:val="28"/>
          <w:szCs w:val="28"/>
          <w:lang w:val="uk-UA"/>
        </w:rPr>
        <w:t>незрячі на одне око – 1;</w:t>
      </w:r>
    </w:p>
    <w:p w:rsidR="0045210E" w:rsidRPr="003A1A1C" w:rsidRDefault="0045210E" w:rsidP="003A1A1C">
      <w:pPr>
        <w:pStyle w:val="a6"/>
        <w:numPr>
          <w:ilvl w:val="0"/>
          <w:numId w:val="17"/>
        </w:numPr>
        <w:spacing w:after="0"/>
        <w:ind w:left="0" w:firstLine="426"/>
        <w:jc w:val="both"/>
        <w:rPr>
          <w:rFonts w:ascii="Times New Roman" w:hAnsi="Times New Roman"/>
          <w:sz w:val="28"/>
          <w:szCs w:val="28"/>
          <w:lang w:val="uk-UA"/>
        </w:rPr>
      </w:pPr>
      <w:r w:rsidRPr="003A1A1C">
        <w:rPr>
          <w:rFonts w:ascii="Times New Roman" w:hAnsi="Times New Roman"/>
          <w:sz w:val="28"/>
          <w:szCs w:val="28"/>
          <w:lang w:val="uk-UA"/>
        </w:rPr>
        <w:t>діти з числа переселенців – 7.</w:t>
      </w:r>
    </w:p>
    <w:p w:rsidR="00737B2D" w:rsidRPr="003A1A1C" w:rsidRDefault="003646FB" w:rsidP="003A1A1C">
      <w:pPr>
        <w:widowControl w:val="0"/>
        <w:autoSpaceDE w:val="0"/>
        <w:autoSpaceDN w:val="0"/>
        <w:adjustRightInd w:val="0"/>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Кількість класів –  10</w:t>
      </w:r>
      <w:r w:rsidR="00737B2D" w:rsidRPr="003A1A1C">
        <w:rPr>
          <w:rFonts w:ascii="Times New Roman" w:eastAsia="Times New Roman" w:hAnsi="Times New Roman" w:cs="Times New Roman"/>
          <w:sz w:val="28"/>
          <w:szCs w:val="28"/>
          <w:lang w:val="uk-UA"/>
        </w:rPr>
        <w:t>, з них :</w:t>
      </w:r>
    </w:p>
    <w:p w:rsidR="00737B2D" w:rsidRPr="003A1A1C" w:rsidRDefault="00E659A2" w:rsidP="003A1A1C">
      <w:pPr>
        <w:widowControl w:val="0"/>
        <w:numPr>
          <w:ilvl w:val="0"/>
          <w:numId w:val="16"/>
        </w:numPr>
        <w:autoSpaceDE w:val="0"/>
        <w:autoSpaceDN w:val="0"/>
        <w:adjustRightInd w:val="0"/>
        <w:spacing w:after="0"/>
        <w:ind w:left="0"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зі зниженим зором -  9  класів</w:t>
      </w:r>
      <w:r w:rsidR="00737B2D" w:rsidRPr="003A1A1C">
        <w:rPr>
          <w:rFonts w:ascii="Times New Roman" w:eastAsia="Times New Roman" w:hAnsi="Times New Roman" w:cs="Times New Roman"/>
          <w:sz w:val="28"/>
          <w:szCs w:val="28"/>
          <w:lang w:val="uk-UA"/>
        </w:rPr>
        <w:t>;</w:t>
      </w:r>
    </w:p>
    <w:p w:rsidR="00737B2D" w:rsidRPr="003A1A1C" w:rsidRDefault="00E659A2" w:rsidP="003A1A1C">
      <w:pPr>
        <w:widowControl w:val="0"/>
        <w:numPr>
          <w:ilvl w:val="0"/>
          <w:numId w:val="16"/>
        </w:numPr>
        <w:autoSpaceDE w:val="0"/>
        <w:autoSpaceDN w:val="0"/>
        <w:adjustRightInd w:val="0"/>
        <w:spacing w:after="0"/>
        <w:ind w:left="0"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зі складними вадами розвитку (</w:t>
      </w:r>
      <w:r w:rsidR="00737B2D" w:rsidRPr="003A1A1C">
        <w:rPr>
          <w:rFonts w:ascii="Times New Roman" w:eastAsia="Times New Roman" w:hAnsi="Times New Roman" w:cs="Times New Roman"/>
          <w:sz w:val="28"/>
          <w:szCs w:val="28"/>
          <w:lang w:val="uk-UA"/>
        </w:rPr>
        <w:t xml:space="preserve">діти з порушеннями зору в поєднанні  інтелектуальними порушеннями) – </w:t>
      </w:r>
      <w:r w:rsidR="003646FB" w:rsidRPr="003A1A1C">
        <w:rPr>
          <w:rFonts w:ascii="Times New Roman" w:eastAsia="Times New Roman" w:hAnsi="Times New Roman" w:cs="Times New Roman"/>
          <w:sz w:val="28"/>
          <w:szCs w:val="28"/>
          <w:lang w:val="uk-UA"/>
        </w:rPr>
        <w:t>1</w:t>
      </w:r>
      <w:r w:rsidR="00737B2D" w:rsidRPr="003A1A1C">
        <w:rPr>
          <w:rFonts w:ascii="Times New Roman" w:eastAsia="Times New Roman" w:hAnsi="Times New Roman" w:cs="Times New Roman"/>
          <w:sz w:val="28"/>
          <w:szCs w:val="28"/>
          <w:lang w:val="uk-UA"/>
        </w:rPr>
        <w:t xml:space="preserve"> клас</w:t>
      </w:r>
      <w:r w:rsidR="003A1A1C">
        <w:rPr>
          <w:rFonts w:ascii="Times New Roman" w:eastAsia="Times New Roman" w:hAnsi="Times New Roman" w:cs="Times New Roman"/>
          <w:sz w:val="28"/>
          <w:szCs w:val="28"/>
          <w:lang w:val="uk-UA"/>
        </w:rPr>
        <w:t>.</w:t>
      </w:r>
    </w:p>
    <w:p w:rsidR="00737B2D" w:rsidRPr="003A1A1C" w:rsidRDefault="00737B2D" w:rsidP="003A1A1C">
      <w:pPr>
        <w:widowControl w:val="0"/>
        <w:autoSpaceDE w:val="0"/>
        <w:autoSpaceDN w:val="0"/>
        <w:adjustRightInd w:val="0"/>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 xml:space="preserve">Виховних груп – </w:t>
      </w:r>
      <w:r w:rsidR="003646FB" w:rsidRPr="003A1A1C">
        <w:rPr>
          <w:rFonts w:ascii="Times New Roman" w:eastAsia="Times New Roman" w:hAnsi="Times New Roman" w:cs="Times New Roman"/>
          <w:sz w:val="28"/>
          <w:szCs w:val="28"/>
          <w:lang w:val="uk-UA"/>
        </w:rPr>
        <w:t>3</w:t>
      </w:r>
      <w:r w:rsidR="003A1A1C">
        <w:rPr>
          <w:rFonts w:ascii="Times New Roman" w:eastAsia="Times New Roman" w:hAnsi="Times New Roman" w:cs="Times New Roman"/>
          <w:sz w:val="28"/>
          <w:szCs w:val="28"/>
          <w:lang w:val="uk-UA"/>
        </w:rPr>
        <w:t xml:space="preserve">, </w:t>
      </w:r>
      <w:r w:rsidR="00E1706D" w:rsidRPr="003A1A1C">
        <w:rPr>
          <w:rFonts w:ascii="Times New Roman" w:eastAsia="Times New Roman" w:hAnsi="Times New Roman" w:cs="Times New Roman"/>
          <w:sz w:val="28"/>
          <w:szCs w:val="28"/>
          <w:lang w:val="uk-UA"/>
        </w:rPr>
        <w:t xml:space="preserve">з них </w:t>
      </w:r>
      <w:r w:rsidR="003646FB" w:rsidRPr="003A1A1C">
        <w:rPr>
          <w:rFonts w:ascii="Times New Roman" w:eastAsia="Times New Roman" w:hAnsi="Times New Roman" w:cs="Times New Roman"/>
          <w:sz w:val="28"/>
          <w:szCs w:val="28"/>
          <w:lang w:val="uk-UA"/>
        </w:rPr>
        <w:t>2</w:t>
      </w:r>
      <w:r w:rsidR="00E1706D" w:rsidRPr="003A1A1C">
        <w:rPr>
          <w:rFonts w:ascii="Times New Roman" w:eastAsia="Times New Roman" w:hAnsi="Times New Roman" w:cs="Times New Roman"/>
          <w:sz w:val="28"/>
          <w:szCs w:val="28"/>
          <w:lang w:val="uk-UA"/>
        </w:rPr>
        <w:t xml:space="preserve"> групи продовженого дня і </w:t>
      </w:r>
      <w:r w:rsidRPr="003A1A1C">
        <w:rPr>
          <w:rFonts w:ascii="Times New Roman" w:eastAsia="Times New Roman" w:hAnsi="Times New Roman" w:cs="Times New Roman"/>
          <w:sz w:val="28"/>
          <w:szCs w:val="28"/>
          <w:lang w:val="uk-UA"/>
        </w:rPr>
        <w:t>1 група пансіону.</w:t>
      </w:r>
      <w:r w:rsidR="00C531B7" w:rsidRPr="003A1A1C">
        <w:rPr>
          <w:rFonts w:ascii="Times New Roman" w:eastAsia="Times New Roman" w:hAnsi="Times New Roman" w:cs="Times New Roman"/>
          <w:sz w:val="28"/>
          <w:szCs w:val="28"/>
          <w:lang w:val="uk-UA"/>
        </w:rPr>
        <w:t xml:space="preserve"> Вихованці  утримуються та проживають у пансіоні відповідно до </w:t>
      </w:r>
      <w:r w:rsidR="0080658C">
        <w:rPr>
          <w:rFonts w:ascii="Times New Roman" w:eastAsia="Times New Roman" w:hAnsi="Times New Roman" w:cs="Times New Roman"/>
          <w:sz w:val="28"/>
          <w:szCs w:val="28"/>
          <w:lang w:val="uk-UA"/>
        </w:rPr>
        <w:t>П</w:t>
      </w:r>
      <w:r w:rsidR="00C531B7" w:rsidRPr="003A1A1C">
        <w:rPr>
          <w:rFonts w:ascii="Times New Roman" w:eastAsia="Times New Roman" w:hAnsi="Times New Roman" w:cs="Times New Roman"/>
          <w:sz w:val="28"/>
          <w:szCs w:val="28"/>
          <w:lang w:val="uk-UA"/>
        </w:rPr>
        <w:t>орядку</w:t>
      </w:r>
      <w:r w:rsidR="003A1A1C">
        <w:rPr>
          <w:rFonts w:ascii="Times New Roman" w:eastAsia="Times New Roman" w:hAnsi="Times New Roman" w:cs="Times New Roman"/>
          <w:sz w:val="28"/>
          <w:szCs w:val="28"/>
          <w:lang w:val="uk-UA"/>
        </w:rPr>
        <w:t>,</w:t>
      </w:r>
      <w:r w:rsidR="00C531B7" w:rsidRPr="003A1A1C">
        <w:rPr>
          <w:rFonts w:ascii="Times New Roman" w:eastAsia="Times New Roman" w:hAnsi="Times New Roman" w:cs="Times New Roman"/>
          <w:sz w:val="28"/>
          <w:szCs w:val="28"/>
          <w:lang w:val="uk-UA"/>
        </w:rPr>
        <w:t xml:space="preserve"> затвердженого постановою Кабінету Міністрів України від 03</w:t>
      </w:r>
      <w:r w:rsidR="0080658C">
        <w:rPr>
          <w:rFonts w:ascii="Times New Roman" w:eastAsia="Times New Roman" w:hAnsi="Times New Roman" w:cs="Times New Roman"/>
          <w:sz w:val="28"/>
          <w:szCs w:val="28"/>
          <w:lang w:val="uk-UA"/>
        </w:rPr>
        <w:t xml:space="preserve"> листопада  </w:t>
      </w:r>
      <w:r w:rsidR="00C531B7" w:rsidRPr="003A1A1C">
        <w:rPr>
          <w:rFonts w:ascii="Times New Roman" w:eastAsia="Times New Roman" w:hAnsi="Times New Roman" w:cs="Times New Roman"/>
          <w:sz w:val="28"/>
          <w:szCs w:val="28"/>
          <w:lang w:val="uk-UA"/>
        </w:rPr>
        <w:t>2021 року</w:t>
      </w:r>
      <w:r w:rsidR="0080658C">
        <w:rPr>
          <w:rFonts w:ascii="Times New Roman" w:eastAsia="Times New Roman" w:hAnsi="Times New Roman" w:cs="Times New Roman"/>
          <w:sz w:val="28"/>
          <w:szCs w:val="28"/>
          <w:lang w:val="uk-UA"/>
        </w:rPr>
        <w:t xml:space="preserve"> </w:t>
      </w:r>
      <w:r w:rsidR="00C531B7" w:rsidRPr="003A1A1C">
        <w:rPr>
          <w:rFonts w:ascii="Times New Roman" w:eastAsia="Times New Roman" w:hAnsi="Times New Roman" w:cs="Times New Roman"/>
          <w:sz w:val="28"/>
          <w:szCs w:val="28"/>
          <w:lang w:val="uk-UA"/>
        </w:rPr>
        <w:t>№ 1131.</w:t>
      </w:r>
    </w:p>
    <w:p w:rsidR="00737B2D" w:rsidRPr="003A1A1C" w:rsidRDefault="00737B2D" w:rsidP="003A1A1C">
      <w:pPr>
        <w:widowControl w:val="0"/>
        <w:autoSpaceDE w:val="0"/>
        <w:autoSpaceDN w:val="0"/>
        <w:adjustRightInd w:val="0"/>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Режим роботи закладу – цілодобовий</w:t>
      </w:r>
      <w:r w:rsidR="001B3F5C" w:rsidRPr="003A1A1C">
        <w:rPr>
          <w:rFonts w:ascii="Times New Roman" w:eastAsia="Times New Roman" w:hAnsi="Times New Roman" w:cs="Times New Roman"/>
          <w:sz w:val="28"/>
          <w:szCs w:val="28"/>
          <w:lang w:val="uk-UA"/>
        </w:rPr>
        <w:t>, затверджується рішенням педагогічної ради</w:t>
      </w:r>
      <w:r w:rsidRPr="003A1A1C">
        <w:rPr>
          <w:rFonts w:ascii="Times New Roman" w:eastAsia="Times New Roman" w:hAnsi="Times New Roman" w:cs="Times New Roman"/>
          <w:sz w:val="28"/>
          <w:szCs w:val="28"/>
          <w:lang w:val="uk-UA"/>
        </w:rPr>
        <w:t>.</w:t>
      </w:r>
    </w:p>
    <w:p w:rsidR="00737B2D" w:rsidRPr="003A1A1C" w:rsidRDefault="00E659A2" w:rsidP="003A1A1C">
      <w:pPr>
        <w:widowControl w:val="0"/>
        <w:autoSpaceDE w:val="0"/>
        <w:autoSpaceDN w:val="0"/>
        <w:adjustRightInd w:val="0"/>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У</w:t>
      </w:r>
      <w:r w:rsidR="00737B2D" w:rsidRPr="003A1A1C">
        <w:rPr>
          <w:rFonts w:ascii="Times New Roman" w:eastAsia="Times New Roman" w:hAnsi="Times New Roman" w:cs="Times New Roman"/>
          <w:sz w:val="28"/>
          <w:szCs w:val="28"/>
          <w:lang w:val="uk-UA"/>
        </w:rPr>
        <w:t xml:space="preserve"> закладі працю</w:t>
      </w:r>
      <w:r w:rsidR="0080658C">
        <w:rPr>
          <w:rFonts w:ascii="Times New Roman" w:eastAsia="Times New Roman" w:hAnsi="Times New Roman" w:cs="Times New Roman"/>
          <w:sz w:val="28"/>
          <w:szCs w:val="28"/>
          <w:lang w:val="uk-UA"/>
        </w:rPr>
        <w:t>ють</w:t>
      </w:r>
      <w:r w:rsidR="00737B2D" w:rsidRPr="003A1A1C">
        <w:rPr>
          <w:rFonts w:ascii="Times New Roman" w:eastAsia="Times New Roman" w:hAnsi="Times New Roman" w:cs="Times New Roman"/>
          <w:sz w:val="28"/>
          <w:szCs w:val="28"/>
          <w:lang w:val="uk-UA"/>
        </w:rPr>
        <w:t xml:space="preserve"> 2</w:t>
      </w:r>
      <w:r w:rsidR="003646FB" w:rsidRPr="003A1A1C">
        <w:rPr>
          <w:rFonts w:ascii="Times New Roman" w:eastAsia="Times New Roman" w:hAnsi="Times New Roman" w:cs="Times New Roman"/>
          <w:sz w:val="28"/>
          <w:szCs w:val="28"/>
          <w:lang w:val="uk-UA"/>
        </w:rPr>
        <w:t>4</w:t>
      </w:r>
      <w:r w:rsidR="00737B2D" w:rsidRPr="003A1A1C">
        <w:rPr>
          <w:rFonts w:ascii="Times New Roman" w:eastAsia="Times New Roman" w:hAnsi="Times New Roman" w:cs="Times New Roman"/>
          <w:sz w:val="28"/>
          <w:szCs w:val="28"/>
          <w:lang w:val="uk-UA"/>
        </w:rPr>
        <w:t xml:space="preserve"> педагогічн</w:t>
      </w:r>
      <w:r w:rsidR="0080658C">
        <w:rPr>
          <w:rFonts w:ascii="Times New Roman" w:eastAsia="Times New Roman" w:hAnsi="Times New Roman" w:cs="Times New Roman"/>
          <w:sz w:val="28"/>
          <w:szCs w:val="28"/>
          <w:lang w:val="uk-UA"/>
        </w:rPr>
        <w:t>і</w:t>
      </w:r>
      <w:r w:rsidR="00737B2D" w:rsidRPr="003A1A1C">
        <w:rPr>
          <w:rFonts w:ascii="Times New Roman" w:eastAsia="Times New Roman" w:hAnsi="Times New Roman" w:cs="Times New Roman"/>
          <w:sz w:val="28"/>
          <w:szCs w:val="28"/>
          <w:lang w:val="uk-UA"/>
        </w:rPr>
        <w:t xml:space="preserve"> працівник</w:t>
      </w:r>
      <w:r w:rsidR="0080658C">
        <w:rPr>
          <w:rFonts w:ascii="Times New Roman" w:eastAsia="Times New Roman" w:hAnsi="Times New Roman" w:cs="Times New Roman"/>
          <w:sz w:val="28"/>
          <w:szCs w:val="28"/>
          <w:lang w:val="uk-UA"/>
        </w:rPr>
        <w:t>и</w:t>
      </w:r>
      <w:r w:rsidR="00737B2D" w:rsidRPr="003A1A1C">
        <w:rPr>
          <w:rFonts w:ascii="Times New Roman" w:eastAsia="Times New Roman" w:hAnsi="Times New Roman" w:cs="Times New Roman"/>
          <w:sz w:val="28"/>
          <w:szCs w:val="28"/>
          <w:lang w:val="uk-UA"/>
        </w:rPr>
        <w:t xml:space="preserve">, </w:t>
      </w:r>
      <w:r w:rsidR="00A21C58" w:rsidRPr="003A1A1C">
        <w:rPr>
          <w:rFonts w:ascii="Times New Roman" w:eastAsia="Times New Roman" w:hAnsi="Times New Roman" w:cs="Times New Roman"/>
          <w:sz w:val="28"/>
          <w:szCs w:val="28"/>
          <w:lang w:val="uk-UA"/>
        </w:rPr>
        <w:t>у</w:t>
      </w:r>
      <w:r w:rsidR="00737B2D" w:rsidRPr="003A1A1C">
        <w:rPr>
          <w:rFonts w:ascii="Times New Roman" w:eastAsia="Times New Roman" w:hAnsi="Times New Roman" w:cs="Times New Roman"/>
          <w:sz w:val="28"/>
          <w:szCs w:val="28"/>
          <w:lang w:val="uk-UA"/>
        </w:rPr>
        <w:t xml:space="preserve">сі  мають вищу освіту, </w:t>
      </w:r>
      <w:r w:rsidR="00E1706D" w:rsidRPr="003A1A1C">
        <w:rPr>
          <w:rFonts w:ascii="Times New Roman" w:eastAsia="Times New Roman" w:hAnsi="Times New Roman" w:cs="Times New Roman"/>
          <w:sz w:val="28"/>
          <w:szCs w:val="28"/>
          <w:lang w:val="uk-UA"/>
        </w:rPr>
        <w:t>6</w:t>
      </w:r>
      <w:r w:rsidR="003646FB" w:rsidRPr="003A1A1C">
        <w:rPr>
          <w:rFonts w:ascii="Times New Roman" w:eastAsia="Times New Roman" w:hAnsi="Times New Roman" w:cs="Times New Roman"/>
          <w:sz w:val="28"/>
          <w:szCs w:val="28"/>
          <w:lang w:val="uk-UA"/>
        </w:rPr>
        <w:t>3</w:t>
      </w:r>
      <w:r w:rsidR="00737B2D" w:rsidRPr="003A1A1C">
        <w:rPr>
          <w:rFonts w:ascii="Times New Roman" w:eastAsia="Times New Roman" w:hAnsi="Times New Roman" w:cs="Times New Roman"/>
          <w:sz w:val="28"/>
          <w:szCs w:val="28"/>
          <w:lang w:val="uk-UA"/>
        </w:rPr>
        <w:t xml:space="preserve">% </w:t>
      </w:r>
      <w:r w:rsidR="0080658C">
        <w:rPr>
          <w:rFonts w:ascii="Times New Roman" w:eastAsia="Times New Roman" w:hAnsi="Times New Roman" w:cs="Times New Roman"/>
          <w:sz w:val="28"/>
          <w:szCs w:val="28"/>
          <w:lang w:val="uk-UA"/>
        </w:rPr>
        <w:t>і</w:t>
      </w:r>
      <w:r w:rsidR="00737B2D" w:rsidRPr="003A1A1C">
        <w:rPr>
          <w:rFonts w:ascii="Times New Roman" w:eastAsia="Times New Roman" w:hAnsi="Times New Roman" w:cs="Times New Roman"/>
          <w:sz w:val="28"/>
          <w:szCs w:val="28"/>
          <w:lang w:val="uk-UA"/>
        </w:rPr>
        <w:t xml:space="preserve">з загальної чисельності педагогічних працівників мають дефектологічну освіту. </w:t>
      </w:r>
    </w:p>
    <w:p w:rsidR="00737B2D" w:rsidRPr="003A1A1C" w:rsidRDefault="00737B2D" w:rsidP="003A1A1C">
      <w:pPr>
        <w:widowControl w:val="0"/>
        <w:autoSpaceDE w:val="0"/>
        <w:autoSpaceDN w:val="0"/>
        <w:adjustRightInd w:val="0"/>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Мають кваліфікаційні категорії:</w:t>
      </w:r>
      <w:r w:rsidR="0080658C">
        <w:rPr>
          <w:rFonts w:ascii="Times New Roman" w:eastAsia="Times New Roman" w:hAnsi="Times New Roman" w:cs="Times New Roman"/>
          <w:sz w:val="28"/>
          <w:szCs w:val="28"/>
          <w:lang w:val="uk-UA"/>
        </w:rPr>
        <w:t xml:space="preserve"> </w:t>
      </w:r>
      <w:r w:rsidRPr="003A1A1C">
        <w:rPr>
          <w:rFonts w:ascii="Times New Roman" w:eastAsia="Times New Roman" w:hAnsi="Times New Roman" w:cs="Times New Roman"/>
          <w:sz w:val="28"/>
          <w:szCs w:val="28"/>
          <w:lang w:val="uk-UA"/>
        </w:rPr>
        <w:t xml:space="preserve">спеціаліст другої категорії – </w:t>
      </w:r>
      <w:r w:rsidR="003646FB" w:rsidRPr="003A1A1C">
        <w:rPr>
          <w:rFonts w:ascii="Times New Roman" w:eastAsia="Times New Roman" w:hAnsi="Times New Roman" w:cs="Times New Roman"/>
          <w:sz w:val="28"/>
          <w:szCs w:val="28"/>
          <w:lang w:val="uk-UA"/>
        </w:rPr>
        <w:t>5</w:t>
      </w:r>
      <w:r w:rsidRPr="003A1A1C">
        <w:rPr>
          <w:rFonts w:ascii="Times New Roman" w:eastAsia="Times New Roman" w:hAnsi="Times New Roman" w:cs="Times New Roman"/>
          <w:sz w:val="28"/>
          <w:szCs w:val="28"/>
          <w:lang w:val="uk-UA"/>
        </w:rPr>
        <w:t xml:space="preserve"> ос</w:t>
      </w:r>
      <w:r w:rsidR="0080658C">
        <w:rPr>
          <w:rFonts w:ascii="Times New Roman" w:eastAsia="Times New Roman" w:hAnsi="Times New Roman" w:cs="Times New Roman"/>
          <w:sz w:val="28"/>
          <w:szCs w:val="28"/>
          <w:lang w:val="uk-UA"/>
        </w:rPr>
        <w:t>і</w:t>
      </w:r>
      <w:r w:rsidRPr="003A1A1C">
        <w:rPr>
          <w:rFonts w:ascii="Times New Roman" w:eastAsia="Times New Roman" w:hAnsi="Times New Roman" w:cs="Times New Roman"/>
          <w:sz w:val="28"/>
          <w:szCs w:val="28"/>
          <w:lang w:val="uk-UA"/>
        </w:rPr>
        <w:t xml:space="preserve">б, спеціаліст першої категорії  </w:t>
      </w:r>
      <w:r w:rsidR="00E1706D" w:rsidRPr="003A1A1C">
        <w:rPr>
          <w:rFonts w:ascii="Times New Roman" w:eastAsia="Times New Roman" w:hAnsi="Times New Roman" w:cs="Times New Roman"/>
          <w:sz w:val="28"/>
          <w:szCs w:val="28"/>
          <w:lang w:val="uk-UA"/>
        </w:rPr>
        <w:t>1</w:t>
      </w:r>
      <w:r w:rsidR="003646FB" w:rsidRPr="003A1A1C">
        <w:rPr>
          <w:rFonts w:ascii="Times New Roman" w:eastAsia="Times New Roman" w:hAnsi="Times New Roman" w:cs="Times New Roman"/>
          <w:sz w:val="28"/>
          <w:szCs w:val="28"/>
          <w:lang w:val="uk-UA"/>
        </w:rPr>
        <w:t>4</w:t>
      </w:r>
      <w:r w:rsidRPr="003A1A1C">
        <w:rPr>
          <w:rFonts w:ascii="Times New Roman" w:eastAsia="Times New Roman" w:hAnsi="Times New Roman" w:cs="Times New Roman"/>
          <w:sz w:val="28"/>
          <w:szCs w:val="28"/>
          <w:lang w:val="uk-UA"/>
        </w:rPr>
        <w:t xml:space="preserve"> осіб, спеціаліст вищої категорії – 5 осіб.</w:t>
      </w:r>
    </w:p>
    <w:p w:rsidR="00FE2297" w:rsidRPr="003A1A1C" w:rsidRDefault="00FE2297" w:rsidP="003A1A1C">
      <w:pPr>
        <w:widowControl w:val="0"/>
        <w:autoSpaceDE w:val="0"/>
        <w:autoSpaceDN w:val="0"/>
        <w:adjustRightInd w:val="0"/>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Мають педагогічне звання</w:t>
      </w:r>
      <w:r w:rsidR="00737B2D" w:rsidRPr="003A1A1C">
        <w:rPr>
          <w:rFonts w:ascii="Times New Roman" w:eastAsia="Times New Roman" w:hAnsi="Times New Roman" w:cs="Times New Roman"/>
          <w:sz w:val="28"/>
          <w:szCs w:val="28"/>
          <w:lang w:val="uk-UA"/>
        </w:rPr>
        <w:t>: старший вчитель – 2 особи</w:t>
      </w:r>
      <w:r w:rsidRPr="003A1A1C">
        <w:rPr>
          <w:rFonts w:ascii="Times New Roman" w:eastAsia="Times New Roman" w:hAnsi="Times New Roman" w:cs="Times New Roman"/>
          <w:sz w:val="28"/>
          <w:szCs w:val="28"/>
          <w:lang w:val="uk-UA"/>
        </w:rPr>
        <w:t>, вчитель – методист – 1 особа</w:t>
      </w:r>
      <w:r w:rsidR="00737B2D" w:rsidRPr="003A1A1C">
        <w:rPr>
          <w:rFonts w:ascii="Times New Roman" w:eastAsia="Times New Roman" w:hAnsi="Times New Roman" w:cs="Times New Roman"/>
          <w:sz w:val="28"/>
          <w:szCs w:val="28"/>
          <w:lang w:val="uk-UA"/>
        </w:rPr>
        <w:t>.</w:t>
      </w:r>
    </w:p>
    <w:p w:rsidR="00737B2D" w:rsidRPr="003A1A1C" w:rsidRDefault="00737B2D" w:rsidP="003A1A1C">
      <w:pPr>
        <w:widowControl w:val="0"/>
        <w:autoSpaceDE w:val="0"/>
        <w:autoSpaceDN w:val="0"/>
        <w:adjustRightInd w:val="0"/>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 xml:space="preserve">Кількісний склад педагогічних і технічних працівників протягом навчального </w:t>
      </w:r>
      <w:r w:rsidRPr="003A1A1C">
        <w:rPr>
          <w:rFonts w:ascii="Times New Roman" w:eastAsia="Times New Roman" w:hAnsi="Times New Roman" w:cs="Times New Roman"/>
          <w:sz w:val="28"/>
          <w:szCs w:val="28"/>
          <w:lang w:val="uk-UA"/>
        </w:rPr>
        <w:lastRenderedPageBreak/>
        <w:t>року становив 100% від кількості штатних одиниць за штатним розписом.</w:t>
      </w:r>
    </w:p>
    <w:p w:rsidR="008578B9" w:rsidRPr="003A1A1C" w:rsidRDefault="00AE0299" w:rsidP="003A1A1C">
      <w:pPr>
        <w:widowControl w:val="0"/>
        <w:autoSpaceDE w:val="0"/>
        <w:autoSpaceDN w:val="0"/>
        <w:adjustRightInd w:val="0"/>
        <w:spacing w:after="0"/>
        <w:ind w:firstLine="426"/>
        <w:jc w:val="both"/>
        <w:rPr>
          <w:rFonts w:ascii="Times New Roman" w:hAnsi="Times New Roman" w:cs="Times New Roman"/>
          <w:sz w:val="28"/>
          <w:szCs w:val="28"/>
          <w:lang w:val="uk-UA"/>
        </w:rPr>
      </w:pPr>
      <w:r w:rsidRPr="003A1A1C">
        <w:rPr>
          <w:rFonts w:ascii="Times New Roman" w:hAnsi="Times New Roman" w:cs="Times New Roman"/>
          <w:sz w:val="28"/>
          <w:szCs w:val="28"/>
          <w:lang w:val="uk-UA"/>
        </w:rPr>
        <w:t xml:space="preserve">У своїй діяльності заклад </w:t>
      </w:r>
      <w:r w:rsidR="008578B9" w:rsidRPr="003A1A1C">
        <w:rPr>
          <w:rFonts w:ascii="Times New Roman" w:hAnsi="Times New Roman" w:cs="Times New Roman"/>
          <w:sz w:val="28"/>
          <w:szCs w:val="28"/>
          <w:lang w:val="uk-UA"/>
        </w:rPr>
        <w:t>керується Конституцією України, законами</w:t>
      </w:r>
      <w:r w:rsidR="00DC3334">
        <w:rPr>
          <w:rFonts w:ascii="Times New Roman" w:hAnsi="Times New Roman" w:cs="Times New Roman"/>
          <w:sz w:val="28"/>
          <w:szCs w:val="28"/>
          <w:lang w:val="uk-UA"/>
        </w:rPr>
        <w:t xml:space="preserve"> </w:t>
      </w:r>
      <w:r w:rsidR="008578B9" w:rsidRPr="003A1A1C">
        <w:rPr>
          <w:rFonts w:ascii="Times New Roman" w:hAnsi="Times New Roman" w:cs="Times New Roman"/>
          <w:sz w:val="28"/>
          <w:szCs w:val="28"/>
          <w:lang w:val="uk-UA"/>
        </w:rPr>
        <w:t>України «Про освіту», «Про повну загальну середню освіту»,</w:t>
      </w:r>
      <w:r w:rsidR="00DC3334">
        <w:rPr>
          <w:rFonts w:ascii="Times New Roman" w:hAnsi="Times New Roman" w:cs="Times New Roman"/>
          <w:sz w:val="28"/>
          <w:szCs w:val="28"/>
          <w:lang w:val="uk-UA"/>
        </w:rPr>
        <w:t xml:space="preserve"> </w:t>
      </w:r>
      <w:r w:rsidR="008578B9" w:rsidRPr="003A1A1C">
        <w:rPr>
          <w:rFonts w:ascii="Times New Roman" w:hAnsi="Times New Roman" w:cs="Times New Roman"/>
          <w:sz w:val="28"/>
          <w:szCs w:val="28"/>
          <w:lang w:val="uk-UA"/>
        </w:rPr>
        <w:t>Статутом  закладу, Конвенцією ООН «Про права дитини», законом України «Про охорону дитинства»,  нормативно-правовими  актами  Президента України, Кабінету Міністрів України, наказами Міністерства освіти і науки України, інших центральних органів виконавчої влади, Положенням про спеціальну школу, іншими нормативно-правовими  актами.</w:t>
      </w:r>
    </w:p>
    <w:p w:rsidR="008578B9" w:rsidRPr="003A1A1C" w:rsidRDefault="008578B9" w:rsidP="003A1A1C">
      <w:pPr>
        <w:widowControl w:val="0"/>
        <w:autoSpaceDE w:val="0"/>
        <w:autoSpaceDN w:val="0"/>
        <w:adjustRightInd w:val="0"/>
        <w:spacing w:after="0"/>
        <w:ind w:firstLine="426"/>
        <w:jc w:val="both"/>
        <w:rPr>
          <w:rFonts w:ascii="Times New Roman" w:hAnsi="Times New Roman" w:cs="Times New Roman"/>
          <w:sz w:val="28"/>
          <w:szCs w:val="28"/>
          <w:lang w:val="uk-UA"/>
        </w:rPr>
      </w:pPr>
      <w:r w:rsidRPr="003A1A1C">
        <w:rPr>
          <w:rFonts w:ascii="Times New Roman" w:hAnsi="Times New Roman" w:cs="Times New Roman"/>
          <w:sz w:val="28"/>
          <w:szCs w:val="28"/>
          <w:lang w:val="uk-UA"/>
        </w:rPr>
        <w:t xml:space="preserve"> У</w:t>
      </w:r>
      <w:r w:rsidR="00DC3334">
        <w:rPr>
          <w:rFonts w:ascii="Times New Roman" w:hAnsi="Times New Roman" w:cs="Times New Roman"/>
          <w:sz w:val="28"/>
          <w:szCs w:val="28"/>
          <w:lang w:val="uk-UA"/>
        </w:rPr>
        <w:t xml:space="preserve"> </w:t>
      </w:r>
      <w:r w:rsidRPr="003A1A1C">
        <w:rPr>
          <w:rFonts w:ascii="Times New Roman" w:hAnsi="Times New Roman" w:cs="Times New Roman"/>
          <w:sz w:val="28"/>
          <w:szCs w:val="28"/>
          <w:lang w:val="uk-UA"/>
        </w:rPr>
        <w:t>2022</w:t>
      </w:r>
      <w:r w:rsidR="00DC3334">
        <w:rPr>
          <w:rFonts w:ascii="Times New Roman" w:hAnsi="Times New Roman" w:cs="Times New Roman"/>
          <w:sz w:val="28"/>
          <w:szCs w:val="28"/>
          <w:lang w:val="uk-UA"/>
        </w:rPr>
        <w:t>/</w:t>
      </w:r>
      <w:r w:rsidRPr="003A1A1C">
        <w:rPr>
          <w:rFonts w:ascii="Times New Roman" w:hAnsi="Times New Roman" w:cs="Times New Roman"/>
          <w:sz w:val="28"/>
          <w:szCs w:val="28"/>
          <w:lang w:val="uk-UA"/>
        </w:rPr>
        <w:t xml:space="preserve">2023 навчальному році  діяльність закладу проводилась за наступними напрямками: </w:t>
      </w:r>
    </w:p>
    <w:p w:rsidR="008578B9" w:rsidRPr="003A1A1C" w:rsidRDefault="008578B9" w:rsidP="003A1A1C">
      <w:pPr>
        <w:pStyle w:val="a6"/>
        <w:widowControl w:val="0"/>
        <w:numPr>
          <w:ilvl w:val="0"/>
          <w:numId w:val="15"/>
        </w:numPr>
        <w:autoSpaceDE w:val="0"/>
        <w:autoSpaceDN w:val="0"/>
        <w:adjustRightInd w:val="0"/>
        <w:spacing w:after="0"/>
        <w:ind w:left="0" w:firstLine="426"/>
        <w:jc w:val="both"/>
        <w:rPr>
          <w:rFonts w:ascii="Times New Roman" w:hAnsi="Times New Roman"/>
          <w:sz w:val="28"/>
          <w:szCs w:val="28"/>
          <w:lang w:val="uk-UA"/>
        </w:rPr>
      </w:pPr>
      <w:r w:rsidRPr="003A1A1C">
        <w:rPr>
          <w:rFonts w:ascii="Times New Roman" w:hAnsi="Times New Roman"/>
          <w:sz w:val="28"/>
          <w:szCs w:val="28"/>
          <w:lang w:val="uk-UA"/>
        </w:rPr>
        <w:t xml:space="preserve">організація освітнього процесу; </w:t>
      </w:r>
    </w:p>
    <w:p w:rsidR="008578B9" w:rsidRPr="003A1A1C" w:rsidRDefault="008578B9" w:rsidP="003A1A1C">
      <w:pPr>
        <w:pStyle w:val="a6"/>
        <w:widowControl w:val="0"/>
        <w:numPr>
          <w:ilvl w:val="0"/>
          <w:numId w:val="15"/>
        </w:numPr>
        <w:autoSpaceDE w:val="0"/>
        <w:autoSpaceDN w:val="0"/>
        <w:adjustRightInd w:val="0"/>
        <w:spacing w:after="0"/>
        <w:ind w:left="0" w:firstLine="426"/>
        <w:jc w:val="both"/>
        <w:rPr>
          <w:rFonts w:ascii="Times New Roman" w:hAnsi="Times New Roman"/>
          <w:sz w:val="28"/>
          <w:szCs w:val="28"/>
          <w:lang w:val="uk-UA"/>
        </w:rPr>
      </w:pPr>
      <w:r w:rsidRPr="003A1A1C">
        <w:rPr>
          <w:rFonts w:ascii="Times New Roman" w:hAnsi="Times New Roman"/>
          <w:sz w:val="28"/>
          <w:szCs w:val="28"/>
          <w:lang w:val="uk-UA"/>
        </w:rPr>
        <w:t xml:space="preserve">виховний процес; </w:t>
      </w:r>
    </w:p>
    <w:p w:rsidR="008578B9" w:rsidRPr="003A1A1C" w:rsidRDefault="008578B9" w:rsidP="003A1A1C">
      <w:pPr>
        <w:pStyle w:val="a6"/>
        <w:widowControl w:val="0"/>
        <w:numPr>
          <w:ilvl w:val="0"/>
          <w:numId w:val="15"/>
        </w:numPr>
        <w:autoSpaceDE w:val="0"/>
        <w:autoSpaceDN w:val="0"/>
        <w:adjustRightInd w:val="0"/>
        <w:spacing w:after="0"/>
        <w:ind w:left="0" w:firstLine="426"/>
        <w:jc w:val="both"/>
        <w:rPr>
          <w:rFonts w:ascii="Times New Roman" w:hAnsi="Times New Roman"/>
          <w:sz w:val="28"/>
          <w:szCs w:val="28"/>
          <w:lang w:val="uk-UA"/>
        </w:rPr>
      </w:pPr>
      <w:r w:rsidRPr="003A1A1C">
        <w:rPr>
          <w:rFonts w:ascii="Times New Roman" w:hAnsi="Times New Roman"/>
          <w:sz w:val="28"/>
          <w:szCs w:val="28"/>
          <w:lang w:val="uk-UA"/>
        </w:rPr>
        <w:t xml:space="preserve">учасники освітнього процесу; </w:t>
      </w:r>
    </w:p>
    <w:p w:rsidR="008578B9" w:rsidRPr="003A1A1C" w:rsidRDefault="008578B9" w:rsidP="003A1A1C">
      <w:pPr>
        <w:pStyle w:val="a6"/>
        <w:widowControl w:val="0"/>
        <w:numPr>
          <w:ilvl w:val="0"/>
          <w:numId w:val="15"/>
        </w:numPr>
        <w:autoSpaceDE w:val="0"/>
        <w:autoSpaceDN w:val="0"/>
        <w:adjustRightInd w:val="0"/>
        <w:spacing w:after="0"/>
        <w:ind w:left="0" w:firstLine="426"/>
        <w:jc w:val="both"/>
        <w:rPr>
          <w:rFonts w:ascii="Times New Roman" w:hAnsi="Times New Roman"/>
          <w:sz w:val="28"/>
          <w:szCs w:val="28"/>
          <w:lang w:val="uk-UA"/>
        </w:rPr>
      </w:pPr>
      <w:r w:rsidRPr="003A1A1C">
        <w:rPr>
          <w:rFonts w:ascii="Times New Roman" w:hAnsi="Times New Roman"/>
          <w:sz w:val="28"/>
          <w:szCs w:val="28"/>
          <w:lang w:val="uk-UA"/>
        </w:rPr>
        <w:t>управління та громадське самоврядування закладу;</w:t>
      </w:r>
    </w:p>
    <w:p w:rsidR="008578B9" w:rsidRPr="003A1A1C" w:rsidRDefault="008578B9" w:rsidP="003A1A1C">
      <w:pPr>
        <w:pStyle w:val="a6"/>
        <w:widowControl w:val="0"/>
        <w:numPr>
          <w:ilvl w:val="0"/>
          <w:numId w:val="15"/>
        </w:numPr>
        <w:autoSpaceDE w:val="0"/>
        <w:autoSpaceDN w:val="0"/>
        <w:adjustRightInd w:val="0"/>
        <w:spacing w:after="0"/>
        <w:ind w:left="0" w:firstLine="426"/>
        <w:jc w:val="both"/>
        <w:rPr>
          <w:rFonts w:ascii="Times New Roman" w:hAnsi="Times New Roman"/>
          <w:sz w:val="28"/>
          <w:szCs w:val="28"/>
          <w:lang w:val="uk-UA"/>
        </w:rPr>
      </w:pPr>
      <w:r w:rsidRPr="003A1A1C">
        <w:rPr>
          <w:rFonts w:ascii="Times New Roman" w:hAnsi="Times New Roman"/>
          <w:sz w:val="28"/>
          <w:szCs w:val="28"/>
          <w:lang w:val="uk-UA"/>
        </w:rPr>
        <w:t>матеріально-технічна база закладу;</w:t>
      </w:r>
    </w:p>
    <w:p w:rsidR="008578B9" w:rsidRPr="003A1A1C" w:rsidRDefault="008578B9" w:rsidP="003A1A1C">
      <w:pPr>
        <w:pStyle w:val="a6"/>
        <w:widowControl w:val="0"/>
        <w:numPr>
          <w:ilvl w:val="0"/>
          <w:numId w:val="15"/>
        </w:numPr>
        <w:autoSpaceDE w:val="0"/>
        <w:autoSpaceDN w:val="0"/>
        <w:adjustRightInd w:val="0"/>
        <w:spacing w:after="0"/>
        <w:ind w:left="0" w:firstLine="426"/>
        <w:jc w:val="both"/>
        <w:rPr>
          <w:rFonts w:ascii="Times New Roman" w:hAnsi="Times New Roman"/>
          <w:sz w:val="28"/>
          <w:szCs w:val="28"/>
          <w:lang w:val="uk-UA"/>
        </w:rPr>
      </w:pPr>
      <w:r w:rsidRPr="003A1A1C">
        <w:rPr>
          <w:rFonts w:ascii="Times New Roman" w:hAnsi="Times New Roman"/>
          <w:sz w:val="28"/>
          <w:szCs w:val="28"/>
          <w:lang w:val="uk-UA"/>
        </w:rPr>
        <w:t xml:space="preserve">фінансово-господарська діяльність закладу; </w:t>
      </w:r>
    </w:p>
    <w:p w:rsidR="008578B9" w:rsidRPr="003A1A1C" w:rsidRDefault="008578B9" w:rsidP="003A1A1C">
      <w:pPr>
        <w:pStyle w:val="a6"/>
        <w:widowControl w:val="0"/>
        <w:numPr>
          <w:ilvl w:val="0"/>
          <w:numId w:val="15"/>
        </w:numPr>
        <w:autoSpaceDE w:val="0"/>
        <w:autoSpaceDN w:val="0"/>
        <w:adjustRightInd w:val="0"/>
        <w:spacing w:after="0"/>
        <w:ind w:left="0" w:firstLine="426"/>
        <w:jc w:val="both"/>
        <w:rPr>
          <w:rFonts w:ascii="Times New Roman" w:hAnsi="Times New Roman"/>
          <w:sz w:val="28"/>
          <w:szCs w:val="28"/>
          <w:lang w:val="uk-UA"/>
        </w:rPr>
      </w:pPr>
      <w:r w:rsidRPr="003A1A1C">
        <w:rPr>
          <w:rFonts w:ascii="Times New Roman" w:hAnsi="Times New Roman"/>
          <w:sz w:val="28"/>
          <w:szCs w:val="28"/>
          <w:lang w:val="uk-UA"/>
        </w:rPr>
        <w:t>прозорість та інформаційна відкритість закладу;</w:t>
      </w:r>
    </w:p>
    <w:p w:rsidR="008578B9" w:rsidRPr="003A1A1C" w:rsidRDefault="001B3F5C" w:rsidP="003A1A1C">
      <w:pPr>
        <w:pStyle w:val="a6"/>
        <w:widowControl w:val="0"/>
        <w:numPr>
          <w:ilvl w:val="0"/>
          <w:numId w:val="15"/>
        </w:numPr>
        <w:autoSpaceDE w:val="0"/>
        <w:autoSpaceDN w:val="0"/>
        <w:adjustRightInd w:val="0"/>
        <w:spacing w:after="0"/>
        <w:ind w:left="0" w:firstLine="426"/>
        <w:jc w:val="both"/>
        <w:rPr>
          <w:rFonts w:ascii="Times New Roman" w:hAnsi="Times New Roman"/>
          <w:sz w:val="28"/>
          <w:szCs w:val="28"/>
          <w:lang w:val="uk-UA"/>
        </w:rPr>
      </w:pPr>
      <w:r w:rsidRPr="003A1A1C">
        <w:rPr>
          <w:rFonts w:ascii="Times New Roman" w:hAnsi="Times New Roman"/>
          <w:sz w:val="28"/>
          <w:szCs w:val="28"/>
          <w:lang w:val="uk-UA"/>
        </w:rPr>
        <w:t>стан охорони праці в закладі;</w:t>
      </w:r>
    </w:p>
    <w:p w:rsidR="001B3F5C" w:rsidRPr="003A1A1C" w:rsidRDefault="001B3F5C" w:rsidP="003A1A1C">
      <w:pPr>
        <w:pStyle w:val="a6"/>
        <w:widowControl w:val="0"/>
        <w:numPr>
          <w:ilvl w:val="0"/>
          <w:numId w:val="15"/>
        </w:numPr>
        <w:autoSpaceDE w:val="0"/>
        <w:autoSpaceDN w:val="0"/>
        <w:adjustRightInd w:val="0"/>
        <w:spacing w:after="0"/>
        <w:ind w:left="0" w:firstLine="426"/>
        <w:jc w:val="both"/>
        <w:rPr>
          <w:rFonts w:ascii="Times New Roman" w:hAnsi="Times New Roman"/>
          <w:sz w:val="28"/>
          <w:szCs w:val="28"/>
          <w:lang w:val="uk-UA"/>
        </w:rPr>
      </w:pPr>
      <w:r w:rsidRPr="003A1A1C">
        <w:rPr>
          <w:rFonts w:ascii="Times New Roman" w:hAnsi="Times New Roman"/>
          <w:sz w:val="28"/>
          <w:szCs w:val="28"/>
          <w:lang w:val="uk-UA"/>
        </w:rPr>
        <w:t>медичне обслуговування здобувачів освіти.</w:t>
      </w:r>
    </w:p>
    <w:p w:rsidR="001B3F5C" w:rsidRPr="003A1A1C" w:rsidRDefault="001B3F5C" w:rsidP="003A1A1C">
      <w:pPr>
        <w:widowControl w:val="0"/>
        <w:autoSpaceDE w:val="0"/>
        <w:autoSpaceDN w:val="0"/>
        <w:adjustRightInd w:val="0"/>
        <w:spacing w:after="0"/>
        <w:ind w:firstLine="426"/>
        <w:jc w:val="both"/>
        <w:rPr>
          <w:rFonts w:ascii="Times New Roman" w:hAnsi="Times New Roman" w:cs="Times New Roman"/>
          <w:sz w:val="28"/>
          <w:szCs w:val="28"/>
          <w:lang w:val="uk-UA"/>
        </w:rPr>
      </w:pPr>
    </w:p>
    <w:p w:rsidR="001B3F5C" w:rsidRPr="003A1A1C" w:rsidRDefault="001B3F5C" w:rsidP="003A1A1C">
      <w:pPr>
        <w:spacing w:after="0"/>
        <w:ind w:firstLine="426"/>
        <w:jc w:val="both"/>
        <w:rPr>
          <w:rFonts w:ascii="Times New Roman" w:eastAsia="Calibri" w:hAnsi="Times New Roman" w:cs="Times New Roman"/>
          <w:b/>
          <w:sz w:val="28"/>
          <w:szCs w:val="28"/>
          <w:lang w:val="uk-UA"/>
        </w:rPr>
      </w:pPr>
      <w:r w:rsidRPr="003A1A1C">
        <w:rPr>
          <w:rFonts w:ascii="Times New Roman" w:eastAsia="Calibri" w:hAnsi="Times New Roman" w:cs="Times New Roman"/>
          <w:b/>
          <w:sz w:val="28"/>
          <w:szCs w:val="28"/>
          <w:lang w:val="uk-UA"/>
        </w:rPr>
        <w:t>І.ОРГАНІЗАЦІЯ ОСВІТНЬОГО ПРОЦЕСУ</w:t>
      </w:r>
    </w:p>
    <w:p w:rsidR="001B3F5C" w:rsidRPr="003A1A1C" w:rsidRDefault="001B3F5C" w:rsidP="003A1A1C">
      <w:pPr>
        <w:spacing w:after="0"/>
        <w:ind w:firstLine="426"/>
        <w:jc w:val="both"/>
        <w:rPr>
          <w:rFonts w:ascii="Times New Roman" w:eastAsia="Calibri" w:hAnsi="Times New Roman" w:cs="Times New Roman"/>
          <w:sz w:val="28"/>
          <w:szCs w:val="28"/>
          <w:lang w:val="uk-UA"/>
        </w:rPr>
      </w:pPr>
    </w:p>
    <w:p w:rsidR="001B3F5C" w:rsidRPr="003A1A1C" w:rsidRDefault="001B3F5C" w:rsidP="003A1A1C">
      <w:pPr>
        <w:spacing w:after="0"/>
        <w:ind w:firstLine="426"/>
        <w:jc w:val="both"/>
        <w:rPr>
          <w:rFonts w:ascii="Times New Roman" w:eastAsia="Calibri" w:hAnsi="Times New Roman" w:cs="Times New Roman"/>
          <w:sz w:val="28"/>
          <w:szCs w:val="28"/>
          <w:lang w:val="uk-UA"/>
        </w:rPr>
      </w:pPr>
      <w:r w:rsidRPr="003A1A1C">
        <w:rPr>
          <w:rFonts w:ascii="Times New Roman" w:eastAsia="Calibri" w:hAnsi="Times New Roman" w:cs="Times New Roman"/>
          <w:sz w:val="28"/>
          <w:szCs w:val="28"/>
          <w:lang w:val="uk-UA"/>
        </w:rPr>
        <w:t xml:space="preserve">Заклад має три рівні освіти: </w:t>
      </w:r>
      <w:r w:rsidR="00DC3334">
        <w:rPr>
          <w:rFonts w:ascii="Times New Roman" w:eastAsia="Calibri" w:hAnsi="Times New Roman" w:cs="Times New Roman"/>
          <w:sz w:val="28"/>
          <w:szCs w:val="28"/>
          <w:lang w:val="uk-UA"/>
        </w:rPr>
        <w:t>п</w:t>
      </w:r>
      <w:r w:rsidRPr="003A1A1C">
        <w:rPr>
          <w:rFonts w:ascii="Times New Roman" w:eastAsia="Calibri" w:hAnsi="Times New Roman" w:cs="Times New Roman"/>
          <w:sz w:val="28"/>
          <w:szCs w:val="28"/>
          <w:lang w:val="uk-UA"/>
        </w:rPr>
        <w:t xml:space="preserve">очаткова освіта; </w:t>
      </w:r>
      <w:r w:rsidR="00DC3334">
        <w:rPr>
          <w:rFonts w:ascii="Times New Roman" w:eastAsia="Calibri" w:hAnsi="Times New Roman" w:cs="Times New Roman"/>
          <w:sz w:val="28"/>
          <w:szCs w:val="28"/>
          <w:lang w:val="uk-UA"/>
        </w:rPr>
        <w:t>б</w:t>
      </w:r>
      <w:r w:rsidRPr="003A1A1C">
        <w:rPr>
          <w:rFonts w:ascii="Times New Roman" w:eastAsia="Calibri" w:hAnsi="Times New Roman" w:cs="Times New Roman"/>
          <w:sz w:val="28"/>
          <w:szCs w:val="28"/>
          <w:lang w:val="uk-UA"/>
        </w:rPr>
        <w:t xml:space="preserve">азова середня освіта; </w:t>
      </w:r>
      <w:r w:rsidR="00DC3334">
        <w:rPr>
          <w:rFonts w:ascii="Times New Roman" w:eastAsia="Calibri" w:hAnsi="Times New Roman" w:cs="Times New Roman"/>
          <w:sz w:val="28"/>
          <w:szCs w:val="28"/>
          <w:lang w:val="uk-UA"/>
        </w:rPr>
        <w:t>п</w:t>
      </w:r>
      <w:r w:rsidRPr="003A1A1C">
        <w:rPr>
          <w:rFonts w:ascii="Times New Roman" w:eastAsia="Calibri" w:hAnsi="Times New Roman" w:cs="Times New Roman"/>
          <w:sz w:val="28"/>
          <w:szCs w:val="28"/>
          <w:lang w:val="uk-UA"/>
        </w:rPr>
        <w:t>рофільна середня освіта. Освітня робота закладу</w:t>
      </w:r>
      <w:r w:rsidR="00DC3334">
        <w:rPr>
          <w:rFonts w:ascii="Times New Roman" w:eastAsia="Calibri" w:hAnsi="Times New Roman" w:cs="Times New Roman"/>
          <w:sz w:val="28"/>
          <w:szCs w:val="28"/>
          <w:lang w:val="uk-UA"/>
        </w:rPr>
        <w:t xml:space="preserve"> </w:t>
      </w:r>
      <w:r w:rsidRPr="003A1A1C">
        <w:rPr>
          <w:rFonts w:ascii="Times New Roman" w:eastAsia="Calibri" w:hAnsi="Times New Roman" w:cs="Times New Roman"/>
          <w:sz w:val="28"/>
          <w:szCs w:val="28"/>
          <w:lang w:val="uk-UA"/>
        </w:rPr>
        <w:t>впродовж 2022</w:t>
      </w:r>
      <w:r w:rsidR="00FA3A25">
        <w:rPr>
          <w:rFonts w:ascii="Times New Roman" w:eastAsia="Calibri" w:hAnsi="Times New Roman" w:cs="Times New Roman"/>
          <w:sz w:val="28"/>
          <w:szCs w:val="28"/>
          <w:lang w:val="uk-UA"/>
        </w:rPr>
        <w:t>/</w:t>
      </w:r>
      <w:r w:rsidRPr="003A1A1C">
        <w:rPr>
          <w:rFonts w:ascii="Times New Roman" w:eastAsia="Calibri" w:hAnsi="Times New Roman" w:cs="Times New Roman"/>
          <w:sz w:val="28"/>
          <w:szCs w:val="28"/>
          <w:lang w:val="uk-UA"/>
        </w:rPr>
        <w:t xml:space="preserve">2023 </w:t>
      </w:r>
      <w:proofErr w:type="spellStart"/>
      <w:r w:rsidRPr="003A1A1C">
        <w:rPr>
          <w:rFonts w:ascii="Times New Roman" w:eastAsia="Calibri" w:hAnsi="Times New Roman" w:cs="Times New Roman"/>
          <w:sz w:val="28"/>
          <w:szCs w:val="28"/>
          <w:lang w:val="uk-UA"/>
        </w:rPr>
        <w:t>н.р</w:t>
      </w:r>
      <w:proofErr w:type="spellEnd"/>
      <w:r w:rsidRPr="003A1A1C">
        <w:rPr>
          <w:rFonts w:ascii="Times New Roman" w:eastAsia="Calibri" w:hAnsi="Times New Roman" w:cs="Times New Roman"/>
          <w:sz w:val="28"/>
          <w:szCs w:val="28"/>
          <w:lang w:val="uk-UA"/>
        </w:rPr>
        <w:t xml:space="preserve">. була організована згідно: </w:t>
      </w:r>
    </w:p>
    <w:p w:rsidR="00415151" w:rsidRPr="003A1A1C" w:rsidRDefault="00415151" w:rsidP="003A1A1C">
      <w:pPr>
        <w:pStyle w:val="a6"/>
        <w:numPr>
          <w:ilvl w:val="0"/>
          <w:numId w:val="14"/>
        </w:numPr>
        <w:spacing w:after="0"/>
        <w:ind w:left="0" w:firstLine="426"/>
        <w:jc w:val="both"/>
        <w:rPr>
          <w:rFonts w:ascii="Times New Roman" w:eastAsia="Calibri" w:hAnsi="Times New Roman"/>
          <w:sz w:val="28"/>
          <w:szCs w:val="28"/>
          <w:lang w:val="uk-UA"/>
        </w:rPr>
      </w:pPr>
      <w:r w:rsidRPr="003A1A1C">
        <w:rPr>
          <w:rFonts w:ascii="Times New Roman" w:eastAsia="Calibri" w:hAnsi="Times New Roman"/>
          <w:sz w:val="28"/>
          <w:szCs w:val="28"/>
          <w:lang w:val="uk-UA"/>
        </w:rPr>
        <w:t xml:space="preserve">Статуту закладу освіти; </w:t>
      </w:r>
    </w:p>
    <w:p w:rsidR="00415151" w:rsidRPr="003A1A1C" w:rsidRDefault="00415151" w:rsidP="003A1A1C">
      <w:pPr>
        <w:pStyle w:val="a6"/>
        <w:numPr>
          <w:ilvl w:val="0"/>
          <w:numId w:val="14"/>
        </w:numPr>
        <w:spacing w:after="0"/>
        <w:ind w:left="0" w:firstLine="426"/>
        <w:jc w:val="both"/>
        <w:rPr>
          <w:rFonts w:ascii="Times New Roman" w:eastAsia="Calibri" w:hAnsi="Times New Roman"/>
          <w:sz w:val="28"/>
          <w:szCs w:val="28"/>
          <w:lang w:val="uk-UA"/>
        </w:rPr>
      </w:pPr>
      <w:r w:rsidRPr="003A1A1C">
        <w:rPr>
          <w:rFonts w:ascii="Times New Roman" w:eastAsia="Calibri" w:hAnsi="Times New Roman"/>
          <w:sz w:val="28"/>
          <w:szCs w:val="28"/>
          <w:lang w:val="uk-UA"/>
        </w:rPr>
        <w:t>Положення про систему забезпечення внутрішньої якості освіти закладу;</w:t>
      </w:r>
    </w:p>
    <w:p w:rsidR="001B3F5C" w:rsidRPr="003A1A1C" w:rsidRDefault="00415151" w:rsidP="003A1A1C">
      <w:pPr>
        <w:pStyle w:val="a6"/>
        <w:numPr>
          <w:ilvl w:val="0"/>
          <w:numId w:val="14"/>
        </w:numPr>
        <w:spacing w:after="0"/>
        <w:ind w:left="0" w:firstLine="426"/>
        <w:jc w:val="both"/>
        <w:rPr>
          <w:rFonts w:ascii="Times New Roman" w:eastAsia="Calibri" w:hAnsi="Times New Roman"/>
          <w:sz w:val="28"/>
          <w:szCs w:val="28"/>
          <w:lang w:val="uk-UA"/>
        </w:rPr>
      </w:pPr>
      <w:r w:rsidRPr="003A1A1C">
        <w:rPr>
          <w:rFonts w:ascii="Times New Roman" w:eastAsia="Calibri" w:hAnsi="Times New Roman"/>
          <w:sz w:val="28"/>
          <w:szCs w:val="28"/>
          <w:lang w:val="uk-UA"/>
        </w:rPr>
        <w:t>Концепція</w:t>
      </w:r>
      <w:r w:rsidR="001B3F5C" w:rsidRPr="003A1A1C">
        <w:rPr>
          <w:rFonts w:ascii="Times New Roman" w:eastAsia="Calibri" w:hAnsi="Times New Roman"/>
          <w:sz w:val="28"/>
          <w:szCs w:val="28"/>
          <w:lang w:val="uk-UA"/>
        </w:rPr>
        <w:t xml:space="preserve"> розвитку </w:t>
      </w:r>
      <w:r w:rsidRPr="003A1A1C">
        <w:rPr>
          <w:rFonts w:ascii="Times New Roman" w:eastAsia="Calibri" w:hAnsi="Times New Roman"/>
          <w:sz w:val="28"/>
          <w:szCs w:val="28"/>
          <w:lang w:val="uk-UA"/>
        </w:rPr>
        <w:t>закладу</w:t>
      </w:r>
      <w:r w:rsidR="001B3F5C" w:rsidRPr="003A1A1C">
        <w:rPr>
          <w:rFonts w:ascii="Times New Roman" w:eastAsia="Calibri" w:hAnsi="Times New Roman"/>
          <w:sz w:val="28"/>
          <w:szCs w:val="28"/>
          <w:lang w:val="uk-UA"/>
        </w:rPr>
        <w:t xml:space="preserve">;                </w:t>
      </w:r>
    </w:p>
    <w:p w:rsidR="001B3F5C" w:rsidRPr="003A1A1C" w:rsidRDefault="001B3F5C" w:rsidP="003A1A1C">
      <w:pPr>
        <w:pStyle w:val="a6"/>
        <w:numPr>
          <w:ilvl w:val="0"/>
          <w:numId w:val="14"/>
        </w:numPr>
        <w:spacing w:after="0"/>
        <w:ind w:left="0" w:firstLine="426"/>
        <w:jc w:val="both"/>
        <w:rPr>
          <w:rFonts w:ascii="Times New Roman" w:eastAsia="Calibri" w:hAnsi="Times New Roman"/>
          <w:sz w:val="28"/>
          <w:szCs w:val="28"/>
          <w:lang w:val="uk-UA"/>
        </w:rPr>
      </w:pPr>
      <w:r w:rsidRPr="003A1A1C">
        <w:rPr>
          <w:rFonts w:ascii="Times New Roman" w:eastAsia="Calibri" w:hAnsi="Times New Roman"/>
          <w:sz w:val="28"/>
          <w:szCs w:val="28"/>
          <w:lang w:val="uk-UA"/>
        </w:rPr>
        <w:t xml:space="preserve">перспективного плану роботи закладу освіти; </w:t>
      </w:r>
    </w:p>
    <w:p w:rsidR="00415151" w:rsidRPr="003A1A1C" w:rsidRDefault="00415151" w:rsidP="003A1A1C">
      <w:pPr>
        <w:pStyle w:val="a6"/>
        <w:numPr>
          <w:ilvl w:val="0"/>
          <w:numId w:val="14"/>
        </w:numPr>
        <w:spacing w:after="0"/>
        <w:ind w:left="0" w:firstLine="426"/>
        <w:jc w:val="both"/>
        <w:rPr>
          <w:rFonts w:ascii="Times New Roman" w:eastAsia="Calibri" w:hAnsi="Times New Roman"/>
          <w:sz w:val="28"/>
          <w:szCs w:val="28"/>
          <w:lang w:val="uk-UA"/>
        </w:rPr>
      </w:pPr>
      <w:r w:rsidRPr="003A1A1C">
        <w:rPr>
          <w:rFonts w:ascii="Times New Roman" w:eastAsia="Calibri" w:hAnsi="Times New Roman"/>
          <w:sz w:val="28"/>
          <w:szCs w:val="28"/>
          <w:lang w:val="uk-UA"/>
        </w:rPr>
        <w:t>річного плану роботи закладу освіти;</w:t>
      </w:r>
    </w:p>
    <w:p w:rsidR="001B3F5C" w:rsidRPr="003A1A1C" w:rsidRDefault="001B3F5C" w:rsidP="003A1A1C">
      <w:pPr>
        <w:pStyle w:val="a6"/>
        <w:numPr>
          <w:ilvl w:val="0"/>
          <w:numId w:val="14"/>
        </w:numPr>
        <w:spacing w:after="0"/>
        <w:ind w:left="0" w:firstLine="426"/>
        <w:jc w:val="both"/>
        <w:rPr>
          <w:rFonts w:ascii="Times New Roman" w:eastAsia="Calibri" w:hAnsi="Times New Roman"/>
          <w:sz w:val="28"/>
          <w:szCs w:val="28"/>
          <w:lang w:val="uk-UA"/>
        </w:rPr>
      </w:pPr>
      <w:r w:rsidRPr="003A1A1C">
        <w:rPr>
          <w:rFonts w:ascii="Times New Roman" w:eastAsia="Calibri" w:hAnsi="Times New Roman"/>
          <w:sz w:val="28"/>
          <w:szCs w:val="28"/>
          <w:lang w:val="uk-UA"/>
        </w:rPr>
        <w:t>освітньої програми закладу освіти;</w:t>
      </w:r>
    </w:p>
    <w:p w:rsidR="00415151" w:rsidRPr="003A1A1C" w:rsidRDefault="00415151" w:rsidP="003A1A1C">
      <w:pPr>
        <w:pStyle w:val="a6"/>
        <w:numPr>
          <w:ilvl w:val="0"/>
          <w:numId w:val="14"/>
        </w:numPr>
        <w:spacing w:after="0"/>
        <w:ind w:left="0" w:firstLine="426"/>
        <w:jc w:val="both"/>
        <w:rPr>
          <w:rFonts w:ascii="Times New Roman" w:eastAsia="Calibri" w:hAnsi="Times New Roman"/>
          <w:sz w:val="28"/>
          <w:szCs w:val="28"/>
          <w:lang w:val="uk-UA"/>
        </w:rPr>
      </w:pPr>
      <w:r w:rsidRPr="003A1A1C">
        <w:rPr>
          <w:rFonts w:ascii="Times New Roman" w:eastAsia="Calibri" w:hAnsi="Times New Roman"/>
          <w:sz w:val="28"/>
          <w:szCs w:val="28"/>
          <w:lang w:val="uk-UA"/>
        </w:rPr>
        <w:t>календарно–тематичного планування з основ наук вчителів-</w:t>
      </w:r>
      <w:proofErr w:type="spellStart"/>
      <w:r w:rsidRPr="003A1A1C">
        <w:rPr>
          <w:rFonts w:ascii="Times New Roman" w:eastAsia="Calibri" w:hAnsi="Times New Roman"/>
          <w:sz w:val="28"/>
          <w:szCs w:val="28"/>
          <w:lang w:val="uk-UA"/>
        </w:rPr>
        <w:t>предметників</w:t>
      </w:r>
      <w:proofErr w:type="spellEnd"/>
      <w:r w:rsidRPr="003A1A1C">
        <w:rPr>
          <w:rFonts w:ascii="Times New Roman" w:eastAsia="Calibri" w:hAnsi="Times New Roman"/>
          <w:sz w:val="28"/>
          <w:szCs w:val="28"/>
          <w:lang w:val="uk-UA"/>
        </w:rPr>
        <w:t xml:space="preserve">; </w:t>
      </w:r>
    </w:p>
    <w:p w:rsidR="001B3F5C" w:rsidRPr="003A1A1C" w:rsidRDefault="001B3F5C" w:rsidP="003A1A1C">
      <w:pPr>
        <w:pStyle w:val="a6"/>
        <w:numPr>
          <w:ilvl w:val="0"/>
          <w:numId w:val="14"/>
        </w:numPr>
        <w:spacing w:after="0"/>
        <w:ind w:left="0" w:firstLine="426"/>
        <w:jc w:val="both"/>
        <w:rPr>
          <w:rFonts w:ascii="Times New Roman" w:eastAsia="Calibri" w:hAnsi="Times New Roman"/>
          <w:sz w:val="28"/>
          <w:szCs w:val="28"/>
          <w:lang w:val="uk-UA"/>
        </w:rPr>
      </w:pPr>
      <w:r w:rsidRPr="003A1A1C">
        <w:rPr>
          <w:rFonts w:ascii="Times New Roman" w:eastAsia="Calibri" w:hAnsi="Times New Roman"/>
          <w:sz w:val="28"/>
          <w:szCs w:val="28"/>
          <w:lang w:val="uk-UA"/>
        </w:rPr>
        <w:t xml:space="preserve">планів виховної роботи класних керівників; </w:t>
      </w:r>
    </w:p>
    <w:p w:rsidR="00BD5E9D" w:rsidRPr="003A1A1C" w:rsidRDefault="00BD5E9D" w:rsidP="003A1A1C">
      <w:pPr>
        <w:pStyle w:val="a6"/>
        <w:numPr>
          <w:ilvl w:val="0"/>
          <w:numId w:val="14"/>
        </w:numPr>
        <w:spacing w:after="0"/>
        <w:ind w:left="0" w:firstLine="426"/>
        <w:jc w:val="both"/>
        <w:rPr>
          <w:rFonts w:ascii="Times New Roman" w:eastAsia="Calibri" w:hAnsi="Times New Roman"/>
          <w:sz w:val="28"/>
          <w:szCs w:val="28"/>
          <w:lang w:val="uk-UA"/>
        </w:rPr>
      </w:pPr>
      <w:r w:rsidRPr="003A1A1C">
        <w:rPr>
          <w:rFonts w:ascii="Times New Roman" w:eastAsia="Calibri" w:hAnsi="Times New Roman"/>
          <w:sz w:val="28"/>
          <w:szCs w:val="28"/>
          <w:lang w:val="uk-UA"/>
        </w:rPr>
        <w:t>план</w:t>
      </w:r>
      <w:r w:rsidR="00DC3334">
        <w:rPr>
          <w:rFonts w:ascii="Times New Roman" w:eastAsia="Calibri" w:hAnsi="Times New Roman"/>
          <w:sz w:val="28"/>
          <w:szCs w:val="28"/>
          <w:lang w:val="uk-UA"/>
        </w:rPr>
        <w:t>ів</w:t>
      </w:r>
      <w:r w:rsidRPr="003A1A1C">
        <w:rPr>
          <w:rFonts w:ascii="Times New Roman" w:eastAsia="Calibri" w:hAnsi="Times New Roman"/>
          <w:sz w:val="28"/>
          <w:szCs w:val="28"/>
          <w:lang w:val="uk-UA"/>
        </w:rPr>
        <w:t xml:space="preserve"> роботи вихователів;</w:t>
      </w:r>
    </w:p>
    <w:p w:rsidR="001B3F5C" w:rsidRPr="003A1A1C" w:rsidRDefault="001B3F5C" w:rsidP="003A1A1C">
      <w:pPr>
        <w:pStyle w:val="a6"/>
        <w:numPr>
          <w:ilvl w:val="0"/>
          <w:numId w:val="14"/>
        </w:numPr>
        <w:spacing w:after="0"/>
        <w:ind w:left="0" w:firstLine="426"/>
        <w:jc w:val="both"/>
        <w:rPr>
          <w:rFonts w:ascii="Times New Roman" w:eastAsia="Calibri" w:hAnsi="Times New Roman"/>
          <w:sz w:val="28"/>
          <w:szCs w:val="28"/>
          <w:lang w:val="uk-UA"/>
        </w:rPr>
      </w:pPr>
      <w:r w:rsidRPr="003A1A1C">
        <w:rPr>
          <w:rFonts w:ascii="Times New Roman" w:eastAsia="Calibri" w:hAnsi="Times New Roman"/>
          <w:sz w:val="28"/>
          <w:szCs w:val="28"/>
          <w:lang w:val="uk-UA"/>
        </w:rPr>
        <w:t xml:space="preserve">плану роботи шкільної бібліотеки; </w:t>
      </w:r>
    </w:p>
    <w:p w:rsidR="001B3F5C" w:rsidRPr="003A1A1C" w:rsidRDefault="001B3F5C" w:rsidP="003A1A1C">
      <w:pPr>
        <w:pStyle w:val="a6"/>
        <w:numPr>
          <w:ilvl w:val="0"/>
          <w:numId w:val="14"/>
        </w:numPr>
        <w:spacing w:after="0"/>
        <w:ind w:left="0" w:firstLine="426"/>
        <w:jc w:val="both"/>
        <w:rPr>
          <w:rFonts w:ascii="Times New Roman" w:eastAsia="Calibri" w:hAnsi="Times New Roman"/>
          <w:sz w:val="28"/>
          <w:szCs w:val="28"/>
          <w:lang w:val="uk-UA"/>
        </w:rPr>
      </w:pPr>
      <w:r w:rsidRPr="003A1A1C">
        <w:rPr>
          <w:rFonts w:ascii="Times New Roman" w:eastAsia="Calibri" w:hAnsi="Times New Roman"/>
          <w:sz w:val="28"/>
          <w:szCs w:val="28"/>
          <w:lang w:val="uk-UA"/>
        </w:rPr>
        <w:t xml:space="preserve">планів роботи </w:t>
      </w:r>
      <w:r w:rsidR="00415151" w:rsidRPr="003A1A1C">
        <w:rPr>
          <w:rFonts w:ascii="Times New Roman" w:eastAsia="Calibri" w:hAnsi="Times New Roman"/>
          <w:sz w:val="28"/>
          <w:szCs w:val="28"/>
          <w:lang w:val="uk-UA"/>
        </w:rPr>
        <w:t>методичних об’єднань вчителів</w:t>
      </w:r>
      <w:r w:rsidRPr="003A1A1C">
        <w:rPr>
          <w:rFonts w:ascii="Times New Roman" w:eastAsia="Calibri" w:hAnsi="Times New Roman"/>
          <w:sz w:val="28"/>
          <w:szCs w:val="28"/>
          <w:lang w:val="uk-UA"/>
        </w:rPr>
        <w:t xml:space="preserve"> закладу освіти;</w:t>
      </w:r>
    </w:p>
    <w:p w:rsidR="001B3F5C" w:rsidRPr="003A1A1C" w:rsidRDefault="001B3F5C" w:rsidP="003A1A1C">
      <w:pPr>
        <w:pStyle w:val="a6"/>
        <w:numPr>
          <w:ilvl w:val="0"/>
          <w:numId w:val="14"/>
        </w:numPr>
        <w:spacing w:after="0"/>
        <w:ind w:left="0" w:firstLine="426"/>
        <w:jc w:val="both"/>
        <w:rPr>
          <w:rFonts w:ascii="Times New Roman" w:eastAsia="Calibri" w:hAnsi="Times New Roman"/>
          <w:sz w:val="28"/>
          <w:szCs w:val="28"/>
          <w:lang w:val="uk-UA"/>
        </w:rPr>
      </w:pPr>
      <w:r w:rsidRPr="003A1A1C">
        <w:rPr>
          <w:rFonts w:ascii="Times New Roman" w:eastAsia="Calibri" w:hAnsi="Times New Roman"/>
          <w:sz w:val="28"/>
          <w:szCs w:val="28"/>
          <w:lang w:val="uk-UA"/>
        </w:rPr>
        <w:t xml:space="preserve">планів гурткової роботи з учнями; </w:t>
      </w:r>
    </w:p>
    <w:p w:rsidR="001B3F5C" w:rsidRPr="003A1A1C" w:rsidRDefault="00BD5E9D" w:rsidP="003A1A1C">
      <w:pPr>
        <w:pStyle w:val="a6"/>
        <w:numPr>
          <w:ilvl w:val="0"/>
          <w:numId w:val="14"/>
        </w:numPr>
        <w:spacing w:after="0"/>
        <w:ind w:left="0" w:firstLine="426"/>
        <w:jc w:val="both"/>
        <w:rPr>
          <w:rFonts w:ascii="Times New Roman" w:eastAsia="Calibri" w:hAnsi="Times New Roman"/>
          <w:sz w:val="28"/>
          <w:szCs w:val="28"/>
          <w:lang w:val="uk-UA"/>
        </w:rPr>
      </w:pPr>
      <w:r w:rsidRPr="003A1A1C">
        <w:rPr>
          <w:rFonts w:ascii="Times New Roman" w:eastAsia="Calibri" w:hAnsi="Times New Roman"/>
          <w:sz w:val="28"/>
          <w:szCs w:val="28"/>
          <w:lang w:val="uk-UA"/>
        </w:rPr>
        <w:t>П</w:t>
      </w:r>
      <w:r w:rsidR="001B3F5C" w:rsidRPr="003A1A1C">
        <w:rPr>
          <w:rFonts w:ascii="Times New Roman" w:eastAsia="Calibri" w:hAnsi="Times New Roman"/>
          <w:sz w:val="28"/>
          <w:szCs w:val="28"/>
          <w:lang w:val="uk-UA"/>
        </w:rPr>
        <w:t>оложення  про  академічну  доброчесність  учасників  освіт</w:t>
      </w:r>
      <w:r w:rsidR="00415151" w:rsidRPr="003A1A1C">
        <w:rPr>
          <w:rFonts w:ascii="Times New Roman" w:eastAsia="Calibri" w:hAnsi="Times New Roman"/>
          <w:sz w:val="28"/>
          <w:szCs w:val="28"/>
          <w:lang w:val="uk-UA"/>
        </w:rPr>
        <w:t>нього  процесу  закладу освіти.</w:t>
      </w:r>
    </w:p>
    <w:p w:rsidR="001B3F5C" w:rsidRPr="003A1A1C" w:rsidRDefault="001B3F5C" w:rsidP="003A1A1C">
      <w:pPr>
        <w:spacing w:after="0"/>
        <w:ind w:firstLine="426"/>
        <w:jc w:val="both"/>
        <w:rPr>
          <w:rFonts w:ascii="Times New Roman" w:eastAsia="Calibri" w:hAnsi="Times New Roman" w:cs="Times New Roman"/>
          <w:sz w:val="28"/>
          <w:szCs w:val="28"/>
          <w:lang w:val="uk-UA"/>
        </w:rPr>
      </w:pPr>
      <w:r w:rsidRPr="003A1A1C">
        <w:rPr>
          <w:rFonts w:ascii="Times New Roman" w:eastAsia="Calibri" w:hAnsi="Times New Roman" w:cs="Times New Roman"/>
          <w:sz w:val="28"/>
          <w:szCs w:val="28"/>
          <w:lang w:val="uk-UA"/>
        </w:rPr>
        <w:lastRenderedPageBreak/>
        <w:t>Організація освітнього процесу у 2022</w:t>
      </w:r>
      <w:r w:rsidR="00DC3334">
        <w:rPr>
          <w:rFonts w:ascii="Times New Roman" w:eastAsia="Calibri" w:hAnsi="Times New Roman" w:cs="Times New Roman"/>
          <w:sz w:val="28"/>
          <w:szCs w:val="28"/>
          <w:lang w:val="uk-UA"/>
        </w:rPr>
        <w:t>/</w:t>
      </w:r>
      <w:r w:rsidRPr="003A1A1C">
        <w:rPr>
          <w:rFonts w:ascii="Times New Roman" w:eastAsia="Calibri" w:hAnsi="Times New Roman" w:cs="Times New Roman"/>
          <w:sz w:val="28"/>
          <w:szCs w:val="28"/>
          <w:lang w:val="uk-UA"/>
        </w:rPr>
        <w:t>2023 навчальному році була спрямована на реалізацію наступних завдань:</w:t>
      </w:r>
    </w:p>
    <w:p w:rsidR="007B32C6" w:rsidRPr="003A1A1C" w:rsidRDefault="001B3F5C" w:rsidP="003A1A1C">
      <w:pPr>
        <w:pStyle w:val="a6"/>
        <w:numPr>
          <w:ilvl w:val="1"/>
          <w:numId w:val="43"/>
        </w:numPr>
        <w:spacing w:after="0"/>
        <w:jc w:val="both"/>
        <w:rPr>
          <w:rFonts w:ascii="Times New Roman" w:eastAsia="Calibri" w:hAnsi="Times New Roman"/>
          <w:sz w:val="28"/>
          <w:szCs w:val="28"/>
          <w:lang w:val="uk-UA"/>
        </w:rPr>
      </w:pPr>
      <w:r w:rsidRPr="003A1A1C">
        <w:rPr>
          <w:rFonts w:ascii="Times New Roman" w:eastAsia="Calibri" w:hAnsi="Times New Roman"/>
          <w:sz w:val="28"/>
          <w:szCs w:val="28"/>
          <w:lang w:val="uk-UA"/>
        </w:rPr>
        <w:t>Освітнє середовище:</w:t>
      </w:r>
    </w:p>
    <w:p w:rsidR="007F395E" w:rsidRPr="003A1A1C" w:rsidRDefault="007F395E" w:rsidP="003A1A1C">
      <w:pPr>
        <w:pStyle w:val="a6"/>
        <w:numPr>
          <w:ilvl w:val="0"/>
          <w:numId w:val="10"/>
        </w:numPr>
        <w:spacing w:after="0"/>
        <w:ind w:left="0" w:firstLine="426"/>
        <w:jc w:val="both"/>
        <w:rPr>
          <w:rFonts w:ascii="Times New Roman" w:eastAsia="Calibri" w:hAnsi="Times New Roman"/>
          <w:sz w:val="28"/>
          <w:szCs w:val="28"/>
          <w:lang w:val="uk-UA"/>
        </w:rPr>
      </w:pPr>
      <w:r w:rsidRPr="003A1A1C">
        <w:rPr>
          <w:rFonts w:ascii="Times New Roman" w:eastAsia="Calibri" w:hAnsi="Times New Roman"/>
          <w:sz w:val="28"/>
          <w:szCs w:val="28"/>
          <w:lang w:val="uk-UA"/>
        </w:rPr>
        <w:t>створення  освітнього  середовища,  вільного  від  будь-яких  форм  насильства  та дискримінації;</w:t>
      </w:r>
    </w:p>
    <w:p w:rsidR="001B305F" w:rsidRPr="003A1A1C" w:rsidRDefault="007B32C6" w:rsidP="003A1A1C">
      <w:pPr>
        <w:pStyle w:val="a6"/>
        <w:numPr>
          <w:ilvl w:val="0"/>
          <w:numId w:val="10"/>
        </w:numPr>
        <w:spacing w:after="0"/>
        <w:ind w:left="0" w:firstLine="426"/>
        <w:jc w:val="both"/>
        <w:rPr>
          <w:rFonts w:ascii="Times New Roman" w:eastAsia="Calibri" w:hAnsi="Times New Roman"/>
          <w:sz w:val="28"/>
          <w:szCs w:val="28"/>
          <w:lang w:val="uk-UA"/>
        </w:rPr>
      </w:pPr>
      <w:r w:rsidRPr="003A1A1C">
        <w:rPr>
          <w:rFonts w:ascii="Times New Roman" w:eastAsia="Calibri" w:hAnsi="Times New Roman"/>
          <w:sz w:val="28"/>
          <w:szCs w:val="28"/>
          <w:lang w:val="uk-UA"/>
        </w:rPr>
        <w:t>з</w:t>
      </w:r>
      <w:r w:rsidR="001B3F5C" w:rsidRPr="003A1A1C">
        <w:rPr>
          <w:rFonts w:ascii="Times New Roman" w:eastAsia="Calibri" w:hAnsi="Times New Roman"/>
          <w:sz w:val="28"/>
          <w:szCs w:val="28"/>
          <w:lang w:val="uk-UA"/>
        </w:rPr>
        <w:t>абезпечення комфортних і безпечних умов навчання та праці;</w:t>
      </w:r>
    </w:p>
    <w:p w:rsidR="00312F94" w:rsidRPr="003A1A1C" w:rsidRDefault="00312F94" w:rsidP="003A1A1C">
      <w:pPr>
        <w:pStyle w:val="a6"/>
        <w:numPr>
          <w:ilvl w:val="0"/>
          <w:numId w:val="10"/>
        </w:numPr>
        <w:spacing w:after="0"/>
        <w:ind w:left="0" w:firstLine="426"/>
        <w:jc w:val="both"/>
        <w:rPr>
          <w:rFonts w:ascii="Times New Roman" w:eastAsia="Calibri" w:hAnsi="Times New Roman"/>
          <w:sz w:val="28"/>
          <w:szCs w:val="28"/>
          <w:lang w:val="uk-UA"/>
        </w:rPr>
      </w:pPr>
      <w:r w:rsidRPr="003A1A1C">
        <w:rPr>
          <w:rFonts w:ascii="Times New Roman" w:eastAsia="Calibri" w:hAnsi="Times New Roman"/>
          <w:sz w:val="28"/>
          <w:szCs w:val="28"/>
          <w:lang w:val="uk-UA"/>
        </w:rPr>
        <w:t>забезпечення навчальними та іншими приміщеннями  з відповідним обладнанням, що необхідні для реалізації освітньої програми;</w:t>
      </w:r>
    </w:p>
    <w:p w:rsidR="001B3F5C" w:rsidRPr="003A1A1C" w:rsidRDefault="007B32C6" w:rsidP="003A1A1C">
      <w:pPr>
        <w:pStyle w:val="a6"/>
        <w:numPr>
          <w:ilvl w:val="0"/>
          <w:numId w:val="10"/>
        </w:numPr>
        <w:spacing w:after="0"/>
        <w:ind w:left="0" w:firstLine="426"/>
        <w:jc w:val="both"/>
        <w:rPr>
          <w:rFonts w:ascii="Times New Roman" w:eastAsia="Calibri" w:hAnsi="Times New Roman"/>
          <w:sz w:val="28"/>
          <w:szCs w:val="28"/>
          <w:lang w:val="uk-UA"/>
        </w:rPr>
      </w:pPr>
      <w:r w:rsidRPr="003A1A1C">
        <w:rPr>
          <w:rFonts w:ascii="Times New Roman" w:eastAsia="Calibri" w:hAnsi="Times New Roman"/>
          <w:sz w:val="28"/>
          <w:szCs w:val="28"/>
          <w:lang w:val="uk-UA"/>
        </w:rPr>
        <w:t>ф</w:t>
      </w:r>
      <w:r w:rsidR="007F395E" w:rsidRPr="003A1A1C">
        <w:rPr>
          <w:rFonts w:ascii="Times New Roman" w:eastAsia="Calibri" w:hAnsi="Times New Roman"/>
          <w:sz w:val="28"/>
          <w:szCs w:val="28"/>
          <w:lang w:val="uk-UA"/>
        </w:rPr>
        <w:t xml:space="preserve">ормування </w:t>
      </w:r>
      <w:r w:rsidR="00312F94" w:rsidRPr="003A1A1C">
        <w:rPr>
          <w:rFonts w:ascii="Times New Roman" w:eastAsia="Calibri" w:hAnsi="Times New Roman"/>
          <w:sz w:val="28"/>
          <w:szCs w:val="28"/>
          <w:lang w:val="uk-UA"/>
        </w:rPr>
        <w:t>інклюзив</w:t>
      </w:r>
      <w:r w:rsidR="007F395E" w:rsidRPr="003A1A1C">
        <w:rPr>
          <w:rFonts w:ascii="Times New Roman" w:eastAsia="Calibri" w:hAnsi="Times New Roman"/>
          <w:sz w:val="28"/>
          <w:szCs w:val="28"/>
          <w:lang w:val="uk-UA"/>
        </w:rPr>
        <w:t>ного,</w:t>
      </w:r>
      <w:r w:rsidR="001B3F5C" w:rsidRPr="003A1A1C">
        <w:rPr>
          <w:rFonts w:ascii="Times New Roman" w:eastAsia="Calibri" w:hAnsi="Times New Roman"/>
          <w:sz w:val="28"/>
          <w:szCs w:val="28"/>
          <w:lang w:val="uk-UA"/>
        </w:rPr>
        <w:t xml:space="preserve"> розвивального  та  мотивуючого  до</w:t>
      </w:r>
      <w:r w:rsidRPr="003A1A1C">
        <w:rPr>
          <w:rFonts w:ascii="Times New Roman" w:eastAsia="Calibri" w:hAnsi="Times New Roman"/>
          <w:sz w:val="28"/>
          <w:szCs w:val="28"/>
          <w:lang w:val="uk-UA"/>
        </w:rPr>
        <w:t xml:space="preserve">  навчання  освітнього простору.</w:t>
      </w:r>
    </w:p>
    <w:p w:rsidR="007B32C6" w:rsidRPr="003A1A1C" w:rsidRDefault="001B3F5C" w:rsidP="003A1A1C">
      <w:pPr>
        <w:pStyle w:val="a6"/>
        <w:numPr>
          <w:ilvl w:val="1"/>
          <w:numId w:val="43"/>
        </w:numPr>
        <w:spacing w:after="0"/>
        <w:jc w:val="both"/>
        <w:rPr>
          <w:rFonts w:ascii="Times New Roman" w:eastAsia="Calibri" w:hAnsi="Times New Roman"/>
          <w:sz w:val="28"/>
          <w:szCs w:val="28"/>
          <w:lang w:val="uk-UA"/>
        </w:rPr>
      </w:pPr>
      <w:r w:rsidRPr="003A1A1C">
        <w:rPr>
          <w:rFonts w:ascii="Times New Roman" w:eastAsia="Calibri" w:hAnsi="Times New Roman"/>
          <w:sz w:val="28"/>
          <w:szCs w:val="28"/>
          <w:lang w:val="uk-UA"/>
        </w:rPr>
        <w:t xml:space="preserve">Система оцінювання здобувачів освіти: </w:t>
      </w:r>
    </w:p>
    <w:p w:rsidR="00312F94" w:rsidRPr="003A1A1C" w:rsidRDefault="00312F94" w:rsidP="003A1A1C">
      <w:pPr>
        <w:pStyle w:val="a6"/>
        <w:numPr>
          <w:ilvl w:val="0"/>
          <w:numId w:val="9"/>
        </w:numPr>
        <w:spacing w:after="0"/>
        <w:ind w:left="0" w:firstLine="426"/>
        <w:jc w:val="both"/>
        <w:rPr>
          <w:rFonts w:ascii="Times New Roman" w:eastAsia="Calibri" w:hAnsi="Times New Roman"/>
          <w:sz w:val="28"/>
          <w:szCs w:val="28"/>
          <w:lang w:val="uk-UA"/>
        </w:rPr>
      </w:pPr>
      <w:r w:rsidRPr="003A1A1C">
        <w:rPr>
          <w:rFonts w:ascii="Times New Roman" w:eastAsia="Calibri" w:hAnsi="Times New Roman"/>
          <w:sz w:val="28"/>
          <w:szCs w:val="28"/>
          <w:lang w:val="uk-UA"/>
        </w:rPr>
        <w:t xml:space="preserve">сприяє реалізації </w:t>
      </w:r>
      <w:proofErr w:type="spellStart"/>
      <w:r w:rsidRPr="003A1A1C">
        <w:rPr>
          <w:rFonts w:ascii="Times New Roman" w:eastAsia="Calibri" w:hAnsi="Times New Roman"/>
          <w:sz w:val="28"/>
          <w:szCs w:val="28"/>
          <w:lang w:val="uk-UA"/>
        </w:rPr>
        <w:t>компетентністного</w:t>
      </w:r>
      <w:proofErr w:type="spellEnd"/>
      <w:r w:rsidRPr="003A1A1C">
        <w:rPr>
          <w:rFonts w:ascii="Times New Roman" w:eastAsia="Calibri" w:hAnsi="Times New Roman"/>
          <w:sz w:val="28"/>
          <w:szCs w:val="28"/>
          <w:lang w:val="uk-UA"/>
        </w:rPr>
        <w:t xml:space="preserve"> підходу до навчання;</w:t>
      </w:r>
    </w:p>
    <w:p w:rsidR="007B32C6" w:rsidRPr="003A1A1C" w:rsidRDefault="001B3F5C" w:rsidP="003A1A1C">
      <w:pPr>
        <w:pStyle w:val="a6"/>
        <w:numPr>
          <w:ilvl w:val="0"/>
          <w:numId w:val="9"/>
        </w:numPr>
        <w:spacing w:after="0"/>
        <w:ind w:left="0" w:firstLine="426"/>
        <w:jc w:val="both"/>
        <w:rPr>
          <w:rFonts w:ascii="Times New Roman" w:eastAsia="Calibri" w:hAnsi="Times New Roman"/>
          <w:sz w:val="28"/>
          <w:szCs w:val="28"/>
          <w:lang w:val="uk-UA"/>
        </w:rPr>
      </w:pPr>
      <w:r w:rsidRPr="003A1A1C">
        <w:rPr>
          <w:rFonts w:ascii="Times New Roman" w:eastAsia="Calibri" w:hAnsi="Times New Roman"/>
          <w:sz w:val="28"/>
          <w:szCs w:val="28"/>
          <w:lang w:val="uk-UA"/>
        </w:rPr>
        <w:t xml:space="preserve">формування відкритої, прозорої </w:t>
      </w:r>
      <w:r w:rsidR="009B2D54" w:rsidRPr="003A1A1C">
        <w:rPr>
          <w:rFonts w:ascii="Times New Roman" w:eastAsia="Calibri" w:hAnsi="Times New Roman"/>
          <w:sz w:val="28"/>
          <w:szCs w:val="28"/>
          <w:lang w:val="uk-UA"/>
        </w:rPr>
        <w:t>та</w:t>
      </w:r>
      <w:r w:rsidRPr="003A1A1C">
        <w:rPr>
          <w:rFonts w:ascii="Times New Roman" w:eastAsia="Calibri" w:hAnsi="Times New Roman"/>
          <w:sz w:val="28"/>
          <w:szCs w:val="28"/>
          <w:lang w:val="uk-UA"/>
        </w:rPr>
        <w:t xml:space="preserve"> зрозумілої для здобувачів освіти системи оцінювання їх навчальних досягнень; </w:t>
      </w:r>
    </w:p>
    <w:p w:rsidR="007B32C6" w:rsidRPr="003A1A1C" w:rsidRDefault="007F395E" w:rsidP="003A1A1C">
      <w:pPr>
        <w:pStyle w:val="a6"/>
        <w:numPr>
          <w:ilvl w:val="0"/>
          <w:numId w:val="9"/>
        </w:numPr>
        <w:spacing w:after="0"/>
        <w:ind w:left="0" w:firstLine="426"/>
        <w:jc w:val="both"/>
        <w:rPr>
          <w:rFonts w:ascii="Times New Roman" w:eastAsia="Calibri" w:hAnsi="Times New Roman"/>
          <w:sz w:val="28"/>
          <w:szCs w:val="28"/>
          <w:lang w:val="uk-UA"/>
        </w:rPr>
      </w:pPr>
      <w:r w:rsidRPr="003A1A1C">
        <w:rPr>
          <w:rFonts w:ascii="Times New Roman" w:eastAsia="Calibri" w:hAnsi="Times New Roman"/>
          <w:sz w:val="28"/>
          <w:szCs w:val="28"/>
          <w:lang w:val="uk-UA"/>
        </w:rPr>
        <w:t>впровадження</w:t>
      </w:r>
      <w:r w:rsidR="001B3F5C" w:rsidRPr="003A1A1C">
        <w:rPr>
          <w:rFonts w:ascii="Times New Roman" w:eastAsia="Calibri" w:hAnsi="Times New Roman"/>
          <w:sz w:val="28"/>
          <w:szCs w:val="28"/>
          <w:lang w:val="uk-UA"/>
        </w:rPr>
        <w:t xml:space="preserve">  внутрішнього  моніторингу,  що  передбачає  систематичне  відстеження  та коригування результатів навчання кожного здобувача освіти; </w:t>
      </w:r>
    </w:p>
    <w:p w:rsidR="001B3F5C" w:rsidRPr="003A1A1C" w:rsidRDefault="001B3F5C" w:rsidP="003A1A1C">
      <w:pPr>
        <w:pStyle w:val="a6"/>
        <w:numPr>
          <w:ilvl w:val="0"/>
          <w:numId w:val="9"/>
        </w:numPr>
        <w:spacing w:after="0"/>
        <w:ind w:left="0" w:firstLine="426"/>
        <w:jc w:val="both"/>
        <w:rPr>
          <w:rFonts w:ascii="Times New Roman" w:eastAsia="Calibri" w:hAnsi="Times New Roman"/>
          <w:sz w:val="28"/>
          <w:szCs w:val="28"/>
          <w:lang w:val="uk-UA"/>
        </w:rPr>
      </w:pPr>
      <w:r w:rsidRPr="003A1A1C">
        <w:rPr>
          <w:rFonts w:ascii="Times New Roman" w:eastAsia="Calibri" w:hAnsi="Times New Roman"/>
          <w:sz w:val="28"/>
          <w:szCs w:val="28"/>
          <w:lang w:val="uk-UA"/>
        </w:rPr>
        <w:t>спрямовування системи оцінювання на формування у здобувачів освіти відповідальності за результати свого навчан</w:t>
      </w:r>
      <w:r w:rsidR="007B32C6" w:rsidRPr="003A1A1C">
        <w:rPr>
          <w:rFonts w:ascii="Times New Roman" w:eastAsia="Calibri" w:hAnsi="Times New Roman"/>
          <w:sz w:val="28"/>
          <w:szCs w:val="28"/>
          <w:lang w:val="uk-UA"/>
        </w:rPr>
        <w:t xml:space="preserve">ня, здатності до </w:t>
      </w:r>
      <w:proofErr w:type="spellStart"/>
      <w:r w:rsidR="007B32C6" w:rsidRPr="003A1A1C">
        <w:rPr>
          <w:rFonts w:ascii="Times New Roman" w:eastAsia="Calibri" w:hAnsi="Times New Roman"/>
          <w:sz w:val="28"/>
          <w:szCs w:val="28"/>
          <w:lang w:val="uk-UA"/>
        </w:rPr>
        <w:t>самооцінювання</w:t>
      </w:r>
      <w:proofErr w:type="spellEnd"/>
      <w:r w:rsidR="007B32C6" w:rsidRPr="003A1A1C">
        <w:rPr>
          <w:rFonts w:ascii="Times New Roman" w:eastAsia="Calibri" w:hAnsi="Times New Roman"/>
          <w:sz w:val="28"/>
          <w:szCs w:val="28"/>
          <w:lang w:val="uk-UA"/>
        </w:rPr>
        <w:t>.</w:t>
      </w:r>
    </w:p>
    <w:p w:rsidR="007B32C6" w:rsidRPr="003A1A1C" w:rsidRDefault="001B3F5C" w:rsidP="003A1A1C">
      <w:pPr>
        <w:pStyle w:val="a6"/>
        <w:numPr>
          <w:ilvl w:val="1"/>
          <w:numId w:val="43"/>
        </w:numPr>
        <w:spacing w:after="0"/>
        <w:jc w:val="both"/>
        <w:rPr>
          <w:rFonts w:ascii="Times New Roman" w:eastAsia="Calibri" w:hAnsi="Times New Roman"/>
          <w:sz w:val="28"/>
          <w:szCs w:val="28"/>
          <w:lang w:val="uk-UA"/>
        </w:rPr>
      </w:pPr>
      <w:r w:rsidRPr="003A1A1C">
        <w:rPr>
          <w:rFonts w:ascii="Times New Roman" w:eastAsia="Calibri" w:hAnsi="Times New Roman"/>
          <w:sz w:val="28"/>
          <w:szCs w:val="28"/>
          <w:lang w:val="uk-UA"/>
        </w:rPr>
        <w:t>Педагогічна діяльність педагогічних працівників закладу освіти:</w:t>
      </w:r>
    </w:p>
    <w:p w:rsidR="007B32C6" w:rsidRPr="003A1A1C" w:rsidRDefault="001B3F5C" w:rsidP="003A1A1C">
      <w:pPr>
        <w:pStyle w:val="a6"/>
        <w:numPr>
          <w:ilvl w:val="0"/>
          <w:numId w:val="11"/>
        </w:numPr>
        <w:spacing w:after="0"/>
        <w:ind w:left="0" w:firstLine="426"/>
        <w:jc w:val="both"/>
        <w:rPr>
          <w:rFonts w:ascii="Times New Roman" w:eastAsia="Calibri" w:hAnsi="Times New Roman"/>
          <w:sz w:val="28"/>
          <w:szCs w:val="28"/>
          <w:lang w:val="uk-UA"/>
        </w:rPr>
      </w:pPr>
      <w:r w:rsidRPr="003A1A1C">
        <w:rPr>
          <w:rFonts w:ascii="Times New Roman" w:eastAsia="Calibri" w:hAnsi="Times New Roman"/>
          <w:sz w:val="28"/>
          <w:szCs w:val="28"/>
          <w:lang w:val="uk-UA"/>
        </w:rP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3A1A1C">
        <w:rPr>
          <w:rFonts w:ascii="Times New Roman" w:eastAsia="Calibri" w:hAnsi="Times New Roman"/>
          <w:sz w:val="28"/>
          <w:szCs w:val="28"/>
          <w:lang w:val="uk-UA"/>
        </w:rPr>
        <w:t>компетентностей</w:t>
      </w:r>
      <w:proofErr w:type="spellEnd"/>
      <w:r w:rsidRPr="003A1A1C">
        <w:rPr>
          <w:rFonts w:ascii="Times New Roman" w:eastAsia="Calibri" w:hAnsi="Times New Roman"/>
          <w:sz w:val="28"/>
          <w:szCs w:val="28"/>
          <w:lang w:val="uk-UA"/>
        </w:rPr>
        <w:t xml:space="preserve"> здобувачів освіти;</w:t>
      </w:r>
    </w:p>
    <w:p w:rsidR="007F395E" w:rsidRPr="003A1A1C" w:rsidRDefault="001B3F5C" w:rsidP="003A1A1C">
      <w:pPr>
        <w:pStyle w:val="a6"/>
        <w:numPr>
          <w:ilvl w:val="0"/>
          <w:numId w:val="11"/>
        </w:numPr>
        <w:spacing w:after="0"/>
        <w:ind w:left="0" w:firstLine="426"/>
        <w:jc w:val="both"/>
        <w:rPr>
          <w:rFonts w:ascii="Times New Roman" w:eastAsia="Calibri" w:hAnsi="Times New Roman"/>
          <w:sz w:val="28"/>
          <w:szCs w:val="28"/>
          <w:lang w:val="uk-UA"/>
        </w:rPr>
      </w:pPr>
      <w:r w:rsidRPr="003A1A1C">
        <w:rPr>
          <w:rFonts w:ascii="Times New Roman" w:eastAsia="Calibri" w:hAnsi="Times New Roman"/>
          <w:sz w:val="28"/>
          <w:szCs w:val="28"/>
          <w:lang w:val="uk-UA"/>
        </w:rPr>
        <w:t xml:space="preserve">постійне  підвищення  рівня  професійної  компетентності  та  майстерності  педагогічних працівників; </w:t>
      </w:r>
    </w:p>
    <w:p w:rsidR="007B32C6" w:rsidRPr="003A1A1C" w:rsidRDefault="001B3F5C" w:rsidP="003A1A1C">
      <w:pPr>
        <w:pStyle w:val="a6"/>
        <w:numPr>
          <w:ilvl w:val="0"/>
          <w:numId w:val="11"/>
        </w:numPr>
        <w:spacing w:after="0"/>
        <w:ind w:left="0" w:firstLine="426"/>
        <w:jc w:val="both"/>
        <w:rPr>
          <w:rFonts w:ascii="Times New Roman" w:eastAsia="Calibri" w:hAnsi="Times New Roman"/>
          <w:sz w:val="28"/>
          <w:szCs w:val="28"/>
          <w:lang w:val="uk-UA"/>
        </w:rPr>
      </w:pPr>
      <w:r w:rsidRPr="003A1A1C">
        <w:rPr>
          <w:rFonts w:ascii="Times New Roman" w:eastAsia="Calibri" w:hAnsi="Times New Roman"/>
          <w:sz w:val="28"/>
          <w:szCs w:val="28"/>
          <w:lang w:val="uk-UA"/>
        </w:rPr>
        <w:t>налагодження  співпраці  зі  здобувачами  освіти,  їх  батьками  чи  і</w:t>
      </w:r>
      <w:r w:rsidR="0009238D" w:rsidRPr="003A1A1C">
        <w:rPr>
          <w:rFonts w:ascii="Times New Roman" w:eastAsia="Calibri" w:hAnsi="Times New Roman"/>
          <w:sz w:val="28"/>
          <w:szCs w:val="28"/>
          <w:lang w:val="uk-UA"/>
        </w:rPr>
        <w:t>ншими  законними представниками</w:t>
      </w:r>
      <w:r w:rsidRPr="003A1A1C">
        <w:rPr>
          <w:rFonts w:ascii="Times New Roman" w:eastAsia="Calibri" w:hAnsi="Times New Roman"/>
          <w:sz w:val="28"/>
          <w:szCs w:val="28"/>
          <w:lang w:val="uk-UA"/>
        </w:rPr>
        <w:t xml:space="preserve">, працівниками закладу освіти; </w:t>
      </w:r>
    </w:p>
    <w:p w:rsidR="001B3F5C" w:rsidRPr="003A1A1C" w:rsidRDefault="001B3F5C" w:rsidP="003A1A1C">
      <w:pPr>
        <w:pStyle w:val="a6"/>
        <w:numPr>
          <w:ilvl w:val="0"/>
          <w:numId w:val="11"/>
        </w:numPr>
        <w:spacing w:after="0"/>
        <w:ind w:left="0" w:firstLine="426"/>
        <w:jc w:val="both"/>
        <w:rPr>
          <w:rFonts w:ascii="Times New Roman" w:eastAsia="Calibri" w:hAnsi="Times New Roman"/>
          <w:sz w:val="28"/>
          <w:szCs w:val="28"/>
          <w:lang w:val="uk-UA"/>
        </w:rPr>
      </w:pPr>
      <w:r w:rsidRPr="003A1A1C">
        <w:rPr>
          <w:rFonts w:ascii="Times New Roman" w:eastAsia="Calibri" w:hAnsi="Times New Roman"/>
          <w:sz w:val="28"/>
          <w:szCs w:val="28"/>
          <w:lang w:val="uk-UA"/>
        </w:rPr>
        <w:t>організація педагогічної діяльності та навчання здобувачів освіти на за</w:t>
      </w:r>
      <w:r w:rsidR="00FB7074" w:rsidRPr="003A1A1C">
        <w:rPr>
          <w:rFonts w:ascii="Times New Roman" w:eastAsia="Calibri" w:hAnsi="Times New Roman"/>
          <w:sz w:val="28"/>
          <w:szCs w:val="28"/>
          <w:lang w:val="uk-UA"/>
        </w:rPr>
        <w:t>садах академічної доброчесності.</w:t>
      </w:r>
    </w:p>
    <w:p w:rsidR="007B32C6" w:rsidRPr="003A1A1C" w:rsidRDefault="001B3F5C" w:rsidP="003A1A1C">
      <w:pPr>
        <w:pStyle w:val="a6"/>
        <w:numPr>
          <w:ilvl w:val="1"/>
          <w:numId w:val="43"/>
        </w:numPr>
        <w:spacing w:after="0"/>
        <w:jc w:val="both"/>
        <w:rPr>
          <w:rFonts w:ascii="Times New Roman" w:eastAsia="Calibri" w:hAnsi="Times New Roman"/>
          <w:sz w:val="28"/>
          <w:szCs w:val="28"/>
          <w:lang w:val="uk-UA"/>
        </w:rPr>
      </w:pPr>
      <w:r w:rsidRPr="003A1A1C">
        <w:rPr>
          <w:rFonts w:ascii="Times New Roman" w:eastAsia="Calibri" w:hAnsi="Times New Roman"/>
          <w:sz w:val="28"/>
          <w:szCs w:val="28"/>
          <w:lang w:val="uk-UA"/>
        </w:rPr>
        <w:t>Управлінські процеси закладу освіти:</w:t>
      </w:r>
    </w:p>
    <w:p w:rsidR="007B32C6" w:rsidRPr="003A1A1C" w:rsidRDefault="00312F94" w:rsidP="003A1A1C">
      <w:pPr>
        <w:pStyle w:val="a6"/>
        <w:numPr>
          <w:ilvl w:val="0"/>
          <w:numId w:val="12"/>
        </w:numPr>
        <w:spacing w:after="0"/>
        <w:ind w:left="0" w:firstLine="426"/>
        <w:jc w:val="both"/>
        <w:rPr>
          <w:rFonts w:ascii="Times New Roman" w:eastAsia="Calibri" w:hAnsi="Times New Roman"/>
          <w:sz w:val="28"/>
          <w:szCs w:val="28"/>
          <w:lang w:val="uk-UA"/>
        </w:rPr>
      </w:pPr>
      <w:r w:rsidRPr="003A1A1C">
        <w:rPr>
          <w:rFonts w:ascii="Times New Roman" w:eastAsia="Calibri" w:hAnsi="Times New Roman"/>
          <w:sz w:val="28"/>
          <w:szCs w:val="28"/>
          <w:lang w:val="uk-UA"/>
        </w:rPr>
        <w:t>наявність  концепції розвитку</w:t>
      </w:r>
      <w:r w:rsidR="001B3F5C" w:rsidRPr="003A1A1C">
        <w:rPr>
          <w:rFonts w:ascii="Times New Roman" w:eastAsia="Calibri" w:hAnsi="Times New Roman"/>
          <w:sz w:val="28"/>
          <w:szCs w:val="28"/>
          <w:lang w:val="uk-UA"/>
        </w:rPr>
        <w:t xml:space="preserve">  та  системи  планування  діяльності  закладу,  моніторинг  виконання поставлених цілей і завдань;</w:t>
      </w:r>
    </w:p>
    <w:p w:rsidR="00FB7074" w:rsidRPr="003A1A1C" w:rsidRDefault="001B3F5C" w:rsidP="003A1A1C">
      <w:pPr>
        <w:pStyle w:val="a6"/>
        <w:numPr>
          <w:ilvl w:val="0"/>
          <w:numId w:val="13"/>
        </w:numPr>
        <w:spacing w:after="0"/>
        <w:ind w:left="0" w:firstLine="426"/>
        <w:jc w:val="both"/>
        <w:rPr>
          <w:rFonts w:ascii="Times New Roman" w:eastAsia="Calibri" w:hAnsi="Times New Roman"/>
          <w:sz w:val="28"/>
          <w:szCs w:val="28"/>
          <w:lang w:val="uk-UA"/>
        </w:rPr>
      </w:pPr>
      <w:r w:rsidRPr="003A1A1C">
        <w:rPr>
          <w:rFonts w:ascii="Times New Roman" w:eastAsia="Calibri" w:hAnsi="Times New Roman"/>
          <w:sz w:val="28"/>
          <w:szCs w:val="28"/>
          <w:lang w:val="uk-UA"/>
        </w:rPr>
        <w:t>формування відносин довіри, прозорості, дотримання етичних норм;</w:t>
      </w:r>
    </w:p>
    <w:p w:rsidR="007B32C6" w:rsidRPr="003A1A1C" w:rsidRDefault="001B3F5C" w:rsidP="003A1A1C">
      <w:pPr>
        <w:pStyle w:val="a6"/>
        <w:numPr>
          <w:ilvl w:val="0"/>
          <w:numId w:val="13"/>
        </w:numPr>
        <w:spacing w:after="0"/>
        <w:ind w:left="0" w:firstLine="426"/>
        <w:jc w:val="both"/>
        <w:rPr>
          <w:rFonts w:ascii="Times New Roman" w:eastAsia="Calibri" w:hAnsi="Times New Roman"/>
          <w:sz w:val="28"/>
          <w:szCs w:val="28"/>
          <w:lang w:val="uk-UA"/>
        </w:rPr>
      </w:pPr>
      <w:r w:rsidRPr="003A1A1C">
        <w:rPr>
          <w:rFonts w:ascii="Times New Roman" w:eastAsia="Calibri" w:hAnsi="Times New Roman"/>
          <w:sz w:val="28"/>
          <w:szCs w:val="28"/>
          <w:lang w:val="uk-UA"/>
        </w:rPr>
        <w:t>ефективність кадрової політики та забезпечення можливостей для професійного ро</w:t>
      </w:r>
      <w:r w:rsidR="007B32C6" w:rsidRPr="003A1A1C">
        <w:rPr>
          <w:rFonts w:ascii="Times New Roman" w:eastAsia="Calibri" w:hAnsi="Times New Roman"/>
          <w:sz w:val="28"/>
          <w:szCs w:val="28"/>
          <w:lang w:val="uk-UA"/>
        </w:rPr>
        <w:t>звитку педагогічних працівників;</w:t>
      </w:r>
    </w:p>
    <w:p w:rsidR="007B32C6" w:rsidRPr="003A1A1C" w:rsidRDefault="001B3F5C" w:rsidP="003A1A1C">
      <w:pPr>
        <w:pStyle w:val="a6"/>
        <w:numPr>
          <w:ilvl w:val="0"/>
          <w:numId w:val="13"/>
        </w:numPr>
        <w:spacing w:after="0"/>
        <w:ind w:left="0" w:firstLine="426"/>
        <w:jc w:val="both"/>
        <w:rPr>
          <w:rFonts w:ascii="Times New Roman" w:eastAsia="Calibri" w:hAnsi="Times New Roman"/>
          <w:sz w:val="28"/>
          <w:szCs w:val="28"/>
          <w:lang w:val="uk-UA"/>
        </w:rPr>
      </w:pPr>
      <w:r w:rsidRPr="003A1A1C">
        <w:rPr>
          <w:rFonts w:ascii="Times New Roman" w:eastAsia="Calibri" w:hAnsi="Times New Roman"/>
          <w:sz w:val="28"/>
          <w:szCs w:val="28"/>
          <w:lang w:val="uk-UA"/>
        </w:rPr>
        <w:t xml:space="preserve">організація освітнього процесу на засадах </w:t>
      </w:r>
      <w:proofErr w:type="spellStart"/>
      <w:r w:rsidRPr="003A1A1C">
        <w:rPr>
          <w:rFonts w:ascii="Times New Roman" w:eastAsia="Calibri" w:hAnsi="Times New Roman"/>
          <w:sz w:val="28"/>
          <w:szCs w:val="28"/>
          <w:lang w:val="uk-UA"/>
        </w:rPr>
        <w:t>людиноцентризму</w:t>
      </w:r>
      <w:proofErr w:type="spellEnd"/>
      <w:r w:rsidRPr="003A1A1C">
        <w:rPr>
          <w:rFonts w:ascii="Times New Roman" w:eastAsia="Calibri" w:hAnsi="Times New Roman"/>
          <w:sz w:val="28"/>
          <w:szCs w:val="28"/>
          <w:lang w:val="uk-UA"/>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p w:rsidR="001B3F5C" w:rsidRPr="003A1A1C" w:rsidRDefault="001B3F5C" w:rsidP="003A1A1C">
      <w:pPr>
        <w:pStyle w:val="a6"/>
        <w:numPr>
          <w:ilvl w:val="0"/>
          <w:numId w:val="13"/>
        </w:numPr>
        <w:spacing w:after="0"/>
        <w:ind w:left="0" w:firstLine="426"/>
        <w:jc w:val="both"/>
        <w:rPr>
          <w:rFonts w:ascii="Times New Roman" w:eastAsia="Calibri" w:hAnsi="Times New Roman"/>
          <w:sz w:val="28"/>
          <w:szCs w:val="28"/>
          <w:lang w:val="uk-UA"/>
        </w:rPr>
      </w:pPr>
      <w:r w:rsidRPr="003A1A1C">
        <w:rPr>
          <w:rFonts w:ascii="Times New Roman" w:eastAsia="Calibri" w:hAnsi="Times New Roman"/>
          <w:sz w:val="28"/>
          <w:szCs w:val="28"/>
          <w:lang w:val="uk-UA"/>
        </w:rPr>
        <w:t>формування та забезпечення реалізації політики академічної доброчесності.</w:t>
      </w:r>
    </w:p>
    <w:p w:rsidR="00C60558" w:rsidRPr="003A1A1C" w:rsidRDefault="00C60558" w:rsidP="003A1A1C">
      <w:pPr>
        <w:widowControl w:val="0"/>
        <w:autoSpaceDE w:val="0"/>
        <w:autoSpaceDN w:val="0"/>
        <w:adjustRightInd w:val="0"/>
        <w:spacing w:after="0"/>
        <w:ind w:firstLine="426"/>
        <w:jc w:val="both"/>
        <w:rPr>
          <w:rFonts w:ascii="Times New Roman" w:hAnsi="Times New Roman" w:cs="Times New Roman"/>
          <w:sz w:val="28"/>
          <w:szCs w:val="28"/>
          <w:lang w:val="uk-UA"/>
        </w:rPr>
      </w:pPr>
    </w:p>
    <w:p w:rsidR="00FA3A25" w:rsidRDefault="00FA3A25" w:rsidP="003A1A1C">
      <w:pPr>
        <w:spacing w:after="0"/>
        <w:ind w:firstLine="426"/>
        <w:jc w:val="both"/>
        <w:rPr>
          <w:rFonts w:ascii="Times New Roman" w:eastAsia="Calibri" w:hAnsi="Times New Roman" w:cs="Times New Roman"/>
          <w:b/>
          <w:sz w:val="28"/>
          <w:szCs w:val="28"/>
          <w:lang w:val="uk-UA"/>
        </w:rPr>
      </w:pPr>
    </w:p>
    <w:p w:rsidR="00DA6D4A" w:rsidRPr="003A1A1C" w:rsidRDefault="00DA6D4A" w:rsidP="003A1A1C">
      <w:pPr>
        <w:spacing w:after="0"/>
        <w:ind w:firstLine="426"/>
        <w:jc w:val="both"/>
        <w:rPr>
          <w:rFonts w:ascii="Times New Roman" w:eastAsia="Calibri" w:hAnsi="Times New Roman" w:cs="Times New Roman"/>
          <w:b/>
          <w:sz w:val="28"/>
          <w:szCs w:val="28"/>
          <w:lang w:val="uk-UA"/>
        </w:rPr>
      </w:pPr>
      <w:r w:rsidRPr="003A1A1C">
        <w:rPr>
          <w:rFonts w:ascii="Times New Roman" w:eastAsia="Calibri" w:hAnsi="Times New Roman" w:cs="Times New Roman"/>
          <w:b/>
          <w:sz w:val="28"/>
          <w:szCs w:val="28"/>
          <w:lang w:val="uk-UA"/>
        </w:rPr>
        <w:lastRenderedPageBreak/>
        <w:t>ІІ.НАВЧАЛЬНА РОБОТА</w:t>
      </w:r>
    </w:p>
    <w:p w:rsidR="00357378" w:rsidRPr="003A1A1C" w:rsidRDefault="00357378" w:rsidP="003A1A1C">
      <w:pPr>
        <w:spacing w:after="0"/>
        <w:ind w:firstLine="426"/>
        <w:jc w:val="both"/>
        <w:rPr>
          <w:rFonts w:ascii="Times New Roman" w:eastAsia="Calibri" w:hAnsi="Times New Roman" w:cs="Times New Roman"/>
          <w:szCs w:val="28"/>
          <w:lang w:val="uk-UA" w:eastAsia="en-US"/>
        </w:rPr>
      </w:pPr>
    </w:p>
    <w:p w:rsidR="00A73C53" w:rsidRPr="003A1A1C" w:rsidRDefault="00DA6D4A" w:rsidP="003A1A1C">
      <w:pPr>
        <w:spacing w:after="0"/>
        <w:ind w:firstLine="426"/>
        <w:jc w:val="both"/>
        <w:rPr>
          <w:rFonts w:ascii="Times New Roman" w:eastAsia="Calibri" w:hAnsi="Times New Roman" w:cs="Times New Roman"/>
          <w:color w:val="2C2F34"/>
          <w:sz w:val="28"/>
          <w:szCs w:val="28"/>
          <w:lang w:val="uk-UA" w:eastAsia="uk-UA"/>
        </w:rPr>
      </w:pPr>
      <w:r w:rsidRPr="003A1A1C">
        <w:rPr>
          <w:rFonts w:ascii="Times New Roman" w:eastAsia="Calibri" w:hAnsi="Times New Roman" w:cs="Times New Roman"/>
          <w:sz w:val="28"/>
          <w:szCs w:val="28"/>
          <w:lang w:val="uk-UA" w:eastAsia="uk-UA"/>
        </w:rPr>
        <w:t xml:space="preserve">У  зв’язку  із  запровадженням  на  території  України  з  24  лютого                               2022  року воєнного  стану,  </w:t>
      </w:r>
      <w:r w:rsidRPr="006D556E">
        <w:rPr>
          <w:rFonts w:ascii="Times New Roman" w:eastAsia="Calibri" w:hAnsi="Times New Roman" w:cs="Times New Roman"/>
          <w:sz w:val="28"/>
          <w:szCs w:val="28"/>
          <w:lang w:val="uk-UA" w:eastAsia="uk-UA"/>
        </w:rPr>
        <w:t>відповідно до постанови Кабінету Міністрів України від 24 червня 2022 року № 711 «Про початок навчального року під час дії правового режиму воєнного стану в Україні»</w:t>
      </w:r>
      <w:r w:rsidR="006356BD" w:rsidRPr="006D556E">
        <w:rPr>
          <w:rFonts w:ascii="Times New Roman" w:eastAsia="Calibri" w:hAnsi="Times New Roman" w:cs="Times New Roman"/>
          <w:sz w:val="28"/>
          <w:szCs w:val="28"/>
          <w:lang w:val="uk-UA" w:eastAsia="uk-UA"/>
        </w:rPr>
        <w:t xml:space="preserve">,  </w:t>
      </w:r>
      <w:r w:rsidR="006D556E" w:rsidRPr="003A1A1C">
        <w:rPr>
          <w:rFonts w:ascii="Times New Roman" w:eastAsia="Calibri" w:hAnsi="Times New Roman" w:cs="Times New Roman"/>
          <w:sz w:val="28"/>
          <w:szCs w:val="28"/>
          <w:lang w:val="uk-UA" w:eastAsia="uk-UA"/>
        </w:rPr>
        <w:t xml:space="preserve">для  збереження  життя  </w:t>
      </w:r>
      <w:r w:rsidR="006D556E">
        <w:rPr>
          <w:rFonts w:ascii="Times New Roman" w:eastAsia="Calibri" w:hAnsi="Times New Roman" w:cs="Times New Roman"/>
          <w:sz w:val="28"/>
          <w:szCs w:val="28"/>
          <w:lang w:val="uk-UA" w:eastAsia="uk-UA"/>
        </w:rPr>
        <w:t>і</w:t>
      </w:r>
      <w:r w:rsidR="006D556E" w:rsidRPr="003A1A1C">
        <w:rPr>
          <w:rFonts w:ascii="Times New Roman" w:eastAsia="Calibri" w:hAnsi="Times New Roman" w:cs="Times New Roman"/>
          <w:sz w:val="28"/>
          <w:szCs w:val="28"/>
          <w:lang w:val="uk-UA" w:eastAsia="uk-UA"/>
        </w:rPr>
        <w:t xml:space="preserve">  здоров’я  всіх  учасників освітнього </w:t>
      </w:r>
      <w:r w:rsidR="006D556E" w:rsidRPr="006D556E">
        <w:rPr>
          <w:rFonts w:ascii="Times New Roman" w:eastAsia="Calibri" w:hAnsi="Times New Roman" w:cs="Times New Roman"/>
          <w:sz w:val="28"/>
          <w:szCs w:val="28"/>
          <w:lang w:val="uk-UA" w:eastAsia="uk-UA"/>
        </w:rPr>
        <w:t xml:space="preserve">процесу </w:t>
      </w:r>
      <w:r w:rsidR="00357378" w:rsidRPr="006D556E">
        <w:rPr>
          <w:rFonts w:ascii="Times New Roman" w:eastAsia="Calibri" w:hAnsi="Times New Roman" w:cs="Times New Roman"/>
          <w:sz w:val="28"/>
          <w:szCs w:val="28"/>
          <w:lang w:val="uk-UA" w:eastAsia="uk-UA"/>
        </w:rPr>
        <w:t>у</w:t>
      </w:r>
      <w:r w:rsidR="006356BD" w:rsidRPr="006D556E">
        <w:rPr>
          <w:rFonts w:ascii="Times New Roman" w:eastAsia="Calibri" w:hAnsi="Times New Roman" w:cs="Times New Roman"/>
          <w:sz w:val="28"/>
          <w:szCs w:val="28"/>
          <w:lang w:val="uk-UA" w:eastAsia="uk-UA"/>
        </w:rPr>
        <w:t xml:space="preserve"> закладі  обладнане  найпростіше укриття </w:t>
      </w:r>
      <w:r w:rsidR="00357378" w:rsidRPr="006D556E">
        <w:rPr>
          <w:rFonts w:ascii="Times New Roman" w:eastAsia="Calibri" w:hAnsi="Times New Roman" w:cs="Times New Roman"/>
          <w:sz w:val="28"/>
          <w:szCs w:val="28"/>
          <w:lang w:val="uk-UA" w:eastAsia="uk-UA"/>
        </w:rPr>
        <w:t>та</w:t>
      </w:r>
      <w:r w:rsidR="006356BD" w:rsidRPr="006D556E">
        <w:rPr>
          <w:rFonts w:ascii="Times New Roman" w:eastAsia="Calibri" w:hAnsi="Times New Roman" w:cs="Times New Roman"/>
          <w:sz w:val="28"/>
          <w:szCs w:val="28"/>
          <w:lang w:val="uk-UA" w:eastAsia="uk-UA"/>
        </w:rPr>
        <w:t xml:space="preserve">  з  01.09.2022 року навчання проводилося  в очному</w:t>
      </w:r>
      <w:r w:rsidR="006356BD" w:rsidRPr="003A1A1C">
        <w:rPr>
          <w:rFonts w:ascii="Times New Roman" w:eastAsia="Calibri" w:hAnsi="Times New Roman" w:cs="Times New Roman"/>
          <w:sz w:val="28"/>
          <w:szCs w:val="28"/>
          <w:lang w:val="uk-UA" w:eastAsia="uk-UA"/>
        </w:rPr>
        <w:t xml:space="preserve"> режимі. </w:t>
      </w:r>
    </w:p>
    <w:p w:rsidR="00357378" w:rsidRPr="003A1A1C" w:rsidRDefault="006356BD" w:rsidP="003A1A1C">
      <w:pPr>
        <w:spacing w:after="0"/>
        <w:ind w:firstLine="426"/>
        <w:jc w:val="both"/>
        <w:rPr>
          <w:rFonts w:ascii="Times New Roman" w:eastAsia="Calibri" w:hAnsi="Times New Roman" w:cs="Times New Roman"/>
          <w:sz w:val="28"/>
          <w:szCs w:val="28"/>
          <w:lang w:val="uk-UA" w:eastAsia="uk-UA"/>
        </w:rPr>
      </w:pPr>
      <w:r w:rsidRPr="003A1A1C">
        <w:rPr>
          <w:rFonts w:ascii="Times New Roman" w:eastAsia="Calibri" w:hAnsi="Times New Roman" w:cs="Times New Roman"/>
          <w:sz w:val="28"/>
          <w:szCs w:val="28"/>
          <w:lang w:val="uk-UA" w:eastAsia="uk-UA"/>
        </w:rPr>
        <w:t>Дистанційне навчання  проводилось для учнів,  які навчалися за межами України</w:t>
      </w:r>
      <w:r w:rsidR="006D556E">
        <w:rPr>
          <w:rFonts w:ascii="Times New Roman" w:eastAsia="Calibri" w:hAnsi="Times New Roman" w:cs="Times New Roman"/>
          <w:sz w:val="28"/>
          <w:szCs w:val="28"/>
          <w:lang w:val="uk-UA" w:eastAsia="uk-UA"/>
        </w:rPr>
        <w:t>,</w:t>
      </w:r>
      <w:r w:rsidRPr="003A1A1C">
        <w:rPr>
          <w:rFonts w:ascii="Times New Roman" w:eastAsia="Calibri" w:hAnsi="Times New Roman" w:cs="Times New Roman"/>
          <w:sz w:val="28"/>
          <w:szCs w:val="28"/>
          <w:lang w:val="uk-UA" w:eastAsia="uk-UA"/>
        </w:rPr>
        <w:t xml:space="preserve">   з  використанням  </w:t>
      </w:r>
      <w:proofErr w:type="spellStart"/>
      <w:r w:rsidRPr="003A1A1C">
        <w:rPr>
          <w:rFonts w:ascii="Times New Roman" w:eastAsia="Calibri" w:hAnsi="Times New Roman" w:cs="Times New Roman"/>
          <w:sz w:val="28"/>
          <w:szCs w:val="28"/>
          <w:lang w:val="uk-UA" w:eastAsia="uk-UA"/>
        </w:rPr>
        <w:t>Viber</w:t>
      </w:r>
      <w:proofErr w:type="spellEnd"/>
      <w:r w:rsidRPr="003A1A1C">
        <w:rPr>
          <w:rFonts w:ascii="Times New Roman" w:eastAsia="Calibri" w:hAnsi="Times New Roman" w:cs="Times New Roman"/>
          <w:sz w:val="28"/>
          <w:szCs w:val="28"/>
          <w:lang w:val="uk-UA" w:eastAsia="uk-UA"/>
        </w:rPr>
        <w:t xml:space="preserve">, </w:t>
      </w:r>
      <w:proofErr w:type="spellStart"/>
      <w:r w:rsidRPr="003A1A1C">
        <w:rPr>
          <w:rFonts w:ascii="Times New Roman" w:eastAsia="Calibri" w:hAnsi="Times New Roman" w:cs="Times New Roman"/>
          <w:sz w:val="28"/>
          <w:szCs w:val="28"/>
          <w:lang w:val="uk-UA" w:eastAsia="uk-UA"/>
        </w:rPr>
        <w:t>GoogleMeet</w:t>
      </w:r>
      <w:proofErr w:type="spellEnd"/>
      <w:r w:rsidRPr="003A1A1C">
        <w:rPr>
          <w:rFonts w:ascii="Times New Roman" w:eastAsia="Calibri" w:hAnsi="Times New Roman" w:cs="Times New Roman"/>
          <w:sz w:val="28"/>
          <w:szCs w:val="28"/>
          <w:lang w:val="uk-UA" w:eastAsia="uk-UA"/>
        </w:rPr>
        <w:t xml:space="preserve"> і </w:t>
      </w:r>
      <w:proofErr w:type="spellStart"/>
      <w:r w:rsidRPr="003A1A1C">
        <w:rPr>
          <w:rFonts w:ascii="Times New Roman" w:eastAsia="Calibri" w:hAnsi="Times New Roman" w:cs="Times New Roman"/>
          <w:sz w:val="28"/>
          <w:szCs w:val="28"/>
          <w:lang w:val="uk-UA" w:eastAsia="uk-UA"/>
        </w:rPr>
        <w:t>Zoom</w:t>
      </w:r>
      <w:proofErr w:type="spellEnd"/>
      <w:r w:rsidRPr="003A1A1C">
        <w:rPr>
          <w:rFonts w:ascii="Times New Roman" w:eastAsia="Calibri" w:hAnsi="Times New Roman" w:cs="Times New Roman"/>
          <w:sz w:val="28"/>
          <w:szCs w:val="28"/>
          <w:lang w:val="uk-UA" w:eastAsia="uk-UA"/>
        </w:rPr>
        <w:t>-конференцій.</w:t>
      </w:r>
    </w:p>
    <w:p w:rsidR="001B305F" w:rsidRPr="003A1A1C" w:rsidRDefault="00DA6D4A" w:rsidP="003A1A1C">
      <w:pPr>
        <w:spacing w:after="0"/>
        <w:ind w:firstLine="426"/>
        <w:jc w:val="both"/>
        <w:rPr>
          <w:rFonts w:ascii="Times New Roman" w:eastAsia="Calibri" w:hAnsi="Times New Roman" w:cs="Times New Roman"/>
          <w:sz w:val="28"/>
          <w:szCs w:val="28"/>
          <w:lang w:val="uk-UA" w:eastAsia="uk-UA"/>
        </w:rPr>
      </w:pPr>
      <w:r w:rsidRPr="003A1A1C">
        <w:rPr>
          <w:rFonts w:ascii="Times New Roman" w:eastAsia="Calibri" w:hAnsi="Times New Roman" w:cs="Times New Roman"/>
          <w:sz w:val="28"/>
          <w:szCs w:val="28"/>
          <w:lang w:val="uk-UA" w:eastAsia="uk-UA"/>
        </w:rPr>
        <w:t xml:space="preserve">Отримання навчальних матеріалів,  спілкування  між  учнями  під  час  дистанційних  навчальних  занять, оцінювання забезпечувалося  передачею  відео,  аудіо-   та  текстової  інформації. </w:t>
      </w:r>
    </w:p>
    <w:p w:rsidR="001B305F" w:rsidRPr="003A1A1C" w:rsidRDefault="00DA6D4A" w:rsidP="003A1A1C">
      <w:pPr>
        <w:spacing w:after="0"/>
        <w:ind w:firstLine="426"/>
        <w:jc w:val="both"/>
        <w:rPr>
          <w:rFonts w:ascii="Times New Roman" w:eastAsia="Calibri" w:hAnsi="Times New Roman" w:cs="Times New Roman"/>
          <w:sz w:val="28"/>
          <w:szCs w:val="28"/>
          <w:lang w:val="uk-UA" w:eastAsia="uk-UA"/>
        </w:rPr>
      </w:pPr>
      <w:r w:rsidRPr="003A1A1C">
        <w:rPr>
          <w:rFonts w:ascii="Times New Roman" w:eastAsia="Calibri" w:hAnsi="Times New Roman" w:cs="Times New Roman"/>
          <w:sz w:val="28"/>
          <w:szCs w:val="28"/>
          <w:lang w:val="uk-UA" w:eastAsia="uk-UA"/>
        </w:rPr>
        <w:t>Практичні  заняття,  контрольні  роботи  відбувалися  в  асинхронному  режимі з використанням можливостей інформаційно-комунікаційних технологій.</w:t>
      </w:r>
    </w:p>
    <w:p w:rsidR="001157AD" w:rsidRPr="003A1A1C" w:rsidRDefault="001B305F" w:rsidP="003A1A1C">
      <w:pPr>
        <w:spacing w:after="0"/>
        <w:ind w:firstLine="426"/>
        <w:jc w:val="both"/>
        <w:rPr>
          <w:rFonts w:ascii="Times New Roman" w:eastAsia="Calibri" w:hAnsi="Times New Roman" w:cs="Times New Roman"/>
          <w:sz w:val="28"/>
          <w:szCs w:val="28"/>
          <w:lang w:val="uk-UA" w:eastAsia="uk-UA"/>
        </w:rPr>
      </w:pPr>
      <w:r w:rsidRPr="003A1A1C">
        <w:rPr>
          <w:rFonts w:ascii="Times New Roman" w:eastAsia="Calibri" w:hAnsi="Times New Roman" w:cs="Times New Roman"/>
          <w:sz w:val="28"/>
          <w:szCs w:val="28"/>
          <w:lang w:val="uk-UA" w:eastAsia="uk-UA"/>
        </w:rPr>
        <w:t>У</w:t>
      </w:r>
      <w:r w:rsidR="001157AD" w:rsidRPr="003A1A1C">
        <w:rPr>
          <w:rFonts w:ascii="Times New Roman" w:eastAsia="Calibri" w:hAnsi="Times New Roman" w:cs="Times New Roman"/>
          <w:sz w:val="28"/>
          <w:szCs w:val="28"/>
          <w:lang w:val="uk-UA" w:eastAsia="uk-UA"/>
        </w:rPr>
        <w:t xml:space="preserve"> закладі створена освітня програма спеціального закладу, розроблена на основі Типової  освітньої програми для 1-4, 5-10 (11) класів спеціальних закладів середньої освіти для осіб з особливими потребами, що ґрунтується на  Типовому навчальному плані спеціальних закладів загальної середньої освіти для осіб з порушенням зору (сліпих дітей, дітей зі зниженим зором </w:t>
      </w:r>
      <w:r w:rsidRPr="003A1A1C">
        <w:rPr>
          <w:rFonts w:ascii="Times New Roman" w:eastAsia="Calibri" w:hAnsi="Times New Roman" w:cs="Times New Roman"/>
          <w:sz w:val="28"/>
          <w:szCs w:val="28"/>
          <w:lang w:val="uk-UA" w:eastAsia="uk-UA"/>
        </w:rPr>
        <w:t>у</w:t>
      </w:r>
      <w:r w:rsidR="001157AD" w:rsidRPr="003A1A1C">
        <w:rPr>
          <w:rFonts w:ascii="Times New Roman" w:eastAsia="Calibri" w:hAnsi="Times New Roman" w:cs="Times New Roman"/>
          <w:sz w:val="28"/>
          <w:szCs w:val="28"/>
          <w:lang w:val="uk-UA" w:eastAsia="uk-UA"/>
        </w:rPr>
        <w:t xml:space="preserve"> поєднанні з інтелектуальними порушеннями). </w:t>
      </w:r>
    </w:p>
    <w:p w:rsidR="001157AD" w:rsidRPr="003A1A1C" w:rsidRDefault="001157AD" w:rsidP="003A1A1C">
      <w:pPr>
        <w:spacing w:after="0"/>
        <w:ind w:firstLine="426"/>
        <w:jc w:val="both"/>
        <w:rPr>
          <w:rFonts w:ascii="Times New Roman" w:eastAsia="Calibri" w:hAnsi="Times New Roman" w:cs="Times New Roman"/>
          <w:sz w:val="28"/>
          <w:szCs w:val="28"/>
          <w:lang w:val="uk-UA" w:eastAsia="uk-UA"/>
        </w:rPr>
      </w:pPr>
      <w:r w:rsidRPr="003A1A1C">
        <w:rPr>
          <w:rFonts w:ascii="Times New Roman" w:eastAsia="Calibri" w:hAnsi="Times New Roman" w:cs="Times New Roman"/>
          <w:sz w:val="28"/>
          <w:szCs w:val="28"/>
          <w:lang w:val="uk-UA" w:eastAsia="uk-UA"/>
        </w:rPr>
        <w:t xml:space="preserve">    Ключові компетентності освітньої програми:</w:t>
      </w:r>
    </w:p>
    <w:p w:rsidR="001157AD" w:rsidRPr="003A1A1C" w:rsidRDefault="001157AD" w:rsidP="003A1A1C">
      <w:pPr>
        <w:pStyle w:val="a6"/>
        <w:numPr>
          <w:ilvl w:val="0"/>
          <w:numId w:val="18"/>
        </w:numPr>
        <w:spacing w:after="0"/>
        <w:ind w:left="0" w:firstLine="426"/>
        <w:jc w:val="both"/>
        <w:rPr>
          <w:rFonts w:ascii="Times New Roman" w:eastAsia="Calibri" w:hAnsi="Times New Roman"/>
          <w:sz w:val="28"/>
          <w:szCs w:val="28"/>
          <w:lang w:val="uk-UA" w:eastAsia="uk-UA"/>
        </w:rPr>
      </w:pPr>
      <w:r w:rsidRPr="003A1A1C">
        <w:rPr>
          <w:rFonts w:ascii="Times New Roman" w:eastAsia="Calibri" w:hAnsi="Times New Roman"/>
          <w:sz w:val="28"/>
          <w:szCs w:val="28"/>
          <w:lang w:val="uk-UA" w:eastAsia="uk-UA"/>
        </w:rPr>
        <w:t>спілкування державною мовою;</w:t>
      </w:r>
    </w:p>
    <w:p w:rsidR="001157AD" w:rsidRPr="003A1A1C" w:rsidRDefault="001157AD" w:rsidP="003A1A1C">
      <w:pPr>
        <w:pStyle w:val="a6"/>
        <w:numPr>
          <w:ilvl w:val="0"/>
          <w:numId w:val="18"/>
        </w:numPr>
        <w:spacing w:after="0"/>
        <w:ind w:left="0" w:firstLine="426"/>
        <w:jc w:val="both"/>
        <w:rPr>
          <w:rFonts w:ascii="Times New Roman" w:eastAsia="Calibri" w:hAnsi="Times New Roman"/>
          <w:sz w:val="28"/>
          <w:szCs w:val="28"/>
          <w:lang w:val="uk-UA" w:eastAsia="uk-UA"/>
        </w:rPr>
      </w:pPr>
      <w:r w:rsidRPr="003A1A1C">
        <w:rPr>
          <w:rFonts w:ascii="Times New Roman" w:eastAsia="Calibri" w:hAnsi="Times New Roman"/>
          <w:sz w:val="28"/>
          <w:szCs w:val="28"/>
          <w:lang w:val="uk-UA" w:eastAsia="uk-UA"/>
        </w:rPr>
        <w:t>спілкування іноземною мовою (англійською);</w:t>
      </w:r>
    </w:p>
    <w:p w:rsidR="001157AD" w:rsidRPr="003A1A1C" w:rsidRDefault="001157AD" w:rsidP="003A1A1C">
      <w:pPr>
        <w:pStyle w:val="a6"/>
        <w:numPr>
          <w:ilvl w:val="0"/>
          <w:numId w:val="18"/>
        </w:numPr>
        <w:spacing w:after="0"/>
        <w:ind w:left="0" w:firstLine="426"/>
        <w:jc w:val="both"/>
        <w:rPr>
          <w:rFonts w:ascii="Times New Roman" w:eastAsia="Calibri" w:hAnsi="Times New Roman"/>
          <w:sz w:val="28"/>
          <w:szCs w:val="28"/>
          <w:lang w:val="uk-UA" w:eastAsia="uk-UA"/>
        </w:rPr>
      </w:pPr>
      <w:r w:rsidRPr="003A1A1C">
        <w:rPr>
          <w:rFonts w:ascii="Times New Roman" w:eastAsia="Calibri" w:hAnsi="Times New Roman"/>
          <w:sz w:val="28"/>
          <w:szCs w:val="28"/>
          <w:lang w:val="uk-UA" w:eastAsia="uk-UA"/>
        </w:rPr>
        <w:t>математична компетентність;</w:t>
      </w:r>
    </w:p>
    <w:p w:rsidR="001157AD" w:rsidRPr="003A1A1C" w:rsidRDefault="001157AD" w:rsidP="003A1A1C">
      <w:pPr>
        <w:pStyle w:val="a6"/>
        <w:numPr>
          <w:ilvl w:val="0"/>
          <w:numId w:val="18"/>
        </w:numPr>
        <w:spacing w:after="0"/>
        <w:ind w:left="0" w:firstLine="426"/>
        <w:jc w:val="both"/>
        <w:rPr>
          <w:rFonts w:ascii="Times New Roman" w:eastAsia="Calibri" w:hAnsi="Times New Roman"/>
          <w:sz w:val="28"/>
          <w:szCs w:val="28"/>
          <w:lang w:val="uk-UA" w:eastAsia="uk-UA"/>
        </w:rPr>
      </w:pPr>
      <w:r w:rsidRPr="003A1A1C">
        <w:rPr>
          <w:rFonts w:ascii="Times New Roman" w:eastAsia="Calibri" w:hAnsi="Times New Roman"/>
          <w:sz w:val="28"/>
          <w:szCs w:val="28"/>
          <w:lang w:val="uk-UA" w:eastAsia="uk-UA"/>
        </w:rPr>
        <w:t>основні компетентності  у природничих науках  і технологіях;</w:t>
      </w:r>
    </w:p>
    <w:p w:rsidR="001157AD" w:rsidRPr="003A1A1C" w:rsidRDefault="001157AD" w:rsidP="003A1A1C">
      <w:pPr>
        <w:pStyle w:val="a6"/>
        <w:numPr>
          <w:ilvl w:val="0"/>
          <w:numId w:val="18"/>
        </w:numPr>
        <w:spacing w:after="0"/>
        <w:ind w:left="0" w:firstLine="426"/>
        <w:jc w:val="both"/>
        <w:rPr>
          <w:rFonts w:ascii="Times New Roman" w:eastAsia="Calibri" w:hAnsi="Times New Roman"/>
          <w:sz w:val="28"/>
          <w:szCs w:val="28"/>
          <w:lang w:val="uk-UA" w:eastAsia="uk-UA"/>
        </w:rPr>
      </w:pPr>
      <w:r w:rsidRPr="003A1A1C">
        <w:rPr>
          <w:rFonts w:ascii="Times New Roman" w:eastAsia="Calibri" w:hAnsi="Times New Roman"/>
          <w:sz w:val="28"/>
          <w:szCs w:val="28"/>
          <w:lang w:val="uk-UA" w:eastAsia="uk-UA"/>
        </w:rPr>
        <w:t>інформаційно-цифрова компетентність;</w:t>
      </w:r>
    </w:p>
    <w:p w:rsidR="001157AD" w:rsidRPr="003A1A1C" w:rsidRDefault="001157AD" w:rsidP="003A1A1C">
      <w:pPr>
        <w:pStyle w:val="a6"/>
        <w:numPr>
          <w:ilvl w:val="0"/>
          <w:numId w:val="18"/>
        </w:numPr>
        <w:spacing w:after="0"/>
        <w:ind w:left="0" w:firstLine="426"/>
        <w:jc w:val="both"/>
        <w:rPr>
          <w:rFonts w:ascii="Times New Roman" w:eastAsia="Calibri" w:hAnsi="Times New Roman"/>
          <w:sz w:val="28"/>
          <w:szCs w:val="28"/>
          <w:lang w:val="uk-UA" w:eastAsia="uk-UA"/>
        </w:rPr>
      </w:pPr>
      <w:r w:rsidRPr="003A1A1C">
        <w:rPr>
          <w:rFonts w:ascii="Times New Roman" w:eastAsia="Calibri" w:hAnsi="Times New Roman"/>
          <w:sz w:val="28"/>
          <w:szCs w:val="28"/>
          <w:lang w:val="uk-UA" w:eastAsia="uk-UA"/>
        </w:rPr>
        <w:t>уміння вчитися впродовж життя;</w:t>
      </w:r>
    </w:p>
    <w:p w:rsidR="001157AD" w:rsidRPr="003A1A1C" w:rsidRDefault="001157AD" w:rsidP="003A1A1C">
      <w:pPr>
        <w:pStyle w:val="a6"/>
        <w:numPr>
          <w:ilvl w:val="0"/>
          <w:numId w:val="18"/>
        </w:numPr>
        <w:spacing w:after="0"/>
        <w:ind w:left="0" w:firstLine="426"/>
        <w:jc w:val="both"/>
        <w:rPr>
          <w:rFonts w:ascii="Times New Roman" w:eastAsia="Calibri" w:hAnsi="Times New Roman"/>
          <w:sz w:val="28"/>
          <w:szCs w:val="28"/>
          <w:lang w:val="uk-UA" w:eastAsia="uk-UA"/>
        </w:rPr>
      </w:pPr>
      <w:r w:rsidRPr="003A1A1C">
        <w:rPr>
          <w:rFonts w:ascii="Times New Roman" w:eastAsia="Calibri" w:hAnsi="Times New Roman"/>
          <w:sz w:val="28"/>
          <w:szCs w:val="28"/>
          <w:lang w:val="uk-UA" w:eastAsia="uk-UA"/>
        </w:rPr>
        <w:t>ініціативність і підприємливість;</w:t>
      </w:r>
    </w:p>
    <w:p w:rsidR="001157AD" w:rsidRPr="003A1A1C" w:rsidRDefault="001157AD" w:rsidP="003A1A1C">
      <w:pPr>
        <w:pStyle w:val="a6"/>
        <w:numPr>
          <w:ilvl w:val="0"/>
          <w:numId w:val="18"/>
        </w:numPr>
        <w:spacing w:after="0"/>
        <w:ind w:left="0" w:firstLine="426"/>
        <w:jc w:val="both"/>
        <w:rPr>
          <w:rFonts w:ascii="Times New Roman" w:eastAsia="Calibri" w:hAnsi="Times New Roman"/>
          <w:sz w:val="28"/>
          <w:szCs w:val="28"/>
          <w:lang w:val="uk-UA" w:eastAsia="uk-UA"/>
        </w:rPr>
      </w:pPr>
      <w:r w:rsidRPr="003A1A1C">
        <w:rPr>
          <w:rFonts w:ascii="Times New Roman" w:eastAsia="Calibri" w:hAnsi="Times New Roman"/>
          <w:sz w:val="28"/>
          <w:szCs w:val="28"/>
          <w:lang w:val="uk-UA" w:eastAsia="uk-UA"/>
        </w:rPr>
        <w:t>соціальна і громадська компетентність;</w:t>
      </w:r>
    </w:p>
    <w:p w:rsidR="001157AD" w:rsidRPr="003A1A1C" w:rsidRDefault="001157AD" w:rsidP="003A1A1C">
      <w:pPr>
        <w:pStyle w:val="a6"/>
        <w:numPr>
          <w:ilvl w:val="0"/>
          <w:numId w:val="18"/>
        </w:numPr>
        <w:spacing w:after="0"/>
        <w:ind w:left="0" w:firstLine="426"/>
        <w:jc w:val="both"/>
        <w:rPr>
          <w:rFonts w:ascii="Times New Roman" w:eastAsia="Calibri" w:hAnsi="Times New Roman"/>
          <w:sz w:val="28"/>
          <w:szCs w:val="28"/>
          <w:lang w:val="uk-UA" w:eastAsia="uk-UA"/>
        </w:rPr>
      </w:pPr>
      <w:r w:rsidRPr="003A1A1C">
        <w:rPr>
          <w:rFonts w:ascii="Times New Roman" w:eastAsia="Calibri" w:hAnsi="Times New Roman"/>
          <w:sz w:val="28"/>
          <w:szCs w:val="28"/>
          <w:lang w:val="uk-UA" w:eastAsia="uk-UA"/>
        </w:rPr>
        <w:t>обізнаність і самовираження у сфері культури;</w:t>
      </w:r>
    </w:p>
    <w:p w:rsidR="001157AD" w:rsidRPr="003A1A1C" w:rsidRDefault="001157AD" w:rsidP="003A1A1C">
      <w:pPr>
        <w:pStyle w:val="a6"/>
        <w:numPr>
          <w:ilvl w:val="0"/>
          <w:numId w:val="18"/>
        </w:numPr>
        <w:spacing w:after="0"/>
        <w:ind w:left="0" w:firstLine="426"/>
        <w:jc w:val="both"/>
        <w:rPr>
          <w:rFonts w:ascii="Times New Roman" w:eastAsia="Calibri" w:hAnsi="Times New Roman"/>
          <w:sz w:val="28"/>
          <w:szCs w:val="28"/>
          <w:lang w:val="uk-UA" w:eastAsia="uk-UA"/>
        </w:rPr>
      </w:pPr>
      <w:r w:rsidRPr="003A1A1C">
        <w:rPr>
          <w:rFonts w:ascii="Times New Roman" w:eastAsia="Calibri" w:hAnsi="Times New Roman"/>
          <w:sz w:val="28"/>
          <w:szCs w:val="28"/>
          <w:lang w:val="uk-UA" w:eastAsia="uk-UA"/>
        </w:rPr>
        <w:t>екологічна грамотність і здорове життя.</w:t>
      </w:r>
    </w:p>
    <w:p w:rsidR="001157AD" w:rsidRPr="003A1A1C" w:rsidRDefault="001B305F" w:rsidP="003A1A1C">
      <w:pPr>
        <w:spacing w:after="0"/>
        <w:ind w:firstLine="426"/>
        <w:jc w:val="both"/>
        <w:rPr>
          <w:rFonts w:ascii="Times New Roman" w:eastAsia="Calibri" w:hAnsi="Times New Roman" w:cs="Times New Roman"/>
          <w:sz w:val="28"/>
          <w:szCs w:val="28"/>
          <w:lang w:val="uk-UA" w:eastAsia="uk-UA"/>
        </w:rPr>
      </w:pPr>
      <w:r w:rsidRPr="003A1A1C">
        <w:rPr>
          <w:rFonts w:ascii="Times New Roman" w:eastAsia="Calibri" w:hAnsi="Times New Roman" w:cs="Times New Roman"/>
          <w:sz w:val="28"/>
          <w:szCs w:val="28"/>
          <w:lang w:val="uk-UA" w:eastAsia="uk-UA"/>
        </w:rPr>
        <w:t>У</w:t>
      </w:r>
      <w:r w:rsidR="001157AD" w:rsidRPr="003A1A1C">
        <w:rPr>
          <w:rFonts w:ascii="Times New Roman" w:eastAsia="Calibri" w:hAnsi="Times New Roman" w:cs="Times New Roman"/>
          <w:sz w:val="28"/>
          <w:szCs w:val="28"/>
          <w:lang w:val="uk-UA" w:eastAsia="uk-UA"/>
        </w:rPr>
        <w:t xml:space="preserve"> Типовому навчальному плані обов’язковим складником є корекційно-розвиткові заняття. Корекційно-</w:t>
      </w:r>
      <w:proofErr w:type="spellStart"/>
      <w:r w:rsidR="001157AD" w:rsidRPr="003A1A1C">
        <w:rPr>
          <w:rFonts w:ascii="Times New Roman" w:eastAsia="Calibri" w:hAnsi="Times New Roman" w:cs="Times New Roman"/>
          <w:sz w:val="28"/>
          <w:szCs w:val="28"/>
          <w:lang w:val="uk-UA" w:eastAsia="uk-UA"/>
        </w:rPr>
        <w:t>розвиткова</w:t>
      </w:r>
      <w:proofErr w:type="spellEnd"/>
      <w:r w:rsidR="001157AD" w:rsidRPr="003A1A1C">
        <w:rPr>
          <w:rFonts w:ascii="Times New Roman" w:eastAsia="Calibri" w:hAnsi="Times New Roman" w:cs="Times New Roman"/>
          <w:sz w:val="28"/>
          <w:szCs w:val="28"/>
          <w:lang w:val="uk-UA" w:eastAsia="uk-UA"/>
        </w:rPr>
        <w:t xml:space="preserve"> робота – комплекс заходів із системного психолого-педагогічного супроводження дітей з особливими освітніми потребами у процесі навчання, що спрямований на корекцію порушень шляхом розвитку пізнавальної діяльності, емоційно-вольової сфери, мовлення та особистості дитини </w:t>
      </w:r>
      <w:r w:rsidRPr="003A1A1C">
        <w:rPr>
          <w:rFonts w:ascii="Times New Roman" w:eastAsia="Calibri" w:hAnsi="Times New Roman" w:cs="Times New Roman"/>
          <w:sz w:val="28"/>
          <w:szCs w:val="28"/>
          <w:lang w:val="uk-UA" w:eastAsia="uk-UA"/>
        </w:rPr>
        <w:t>та</w:t>
      </w:r>
      <w:r w:rsidR="001157AD" w:rsidRPr="003A1A1C">
        <w:rPr>
          <w:rFonts w:ascii="Times New Roman" w:eastAsia="Calibri" w:hAnsi="Times New Roman" w:cs="Times New Roman"/>
          <w:sz w:val="28"/>
          <w:szCs w:val="28"/>
          <w:lang w:val="uk-UA" w:eastAsia="uk-UA"/>
        </w:rPr>
        <w:t xml:space="preserve"> реалізувалася через заняття за напрямами відповідно до індивідуальних особливостей учня. Зокрема проводились заняття  ЛФК, ритміка, СПО, корекція вад розвитку, розвиток мовлення, орієнтування </w:t>
      </w:r>
      <w:r w:rsidRPr="003A1A1C">
        <w:rPr>
          <w:rFonts w:ascii="Times New Roman" w:eastAsia="Calibri" w:hAnsi="Times New Roman" w:cs="Times New Roman"/>
          <w:sz w:val="28"/>
          <w:szCs w:val="28"/>
          <w:lang w:val="uk-UA" w:eastAsia="uk-UA"/>
        </w:rPr>
        <w:t>у</w:t>
      </w:r>
      <w:r w:rsidR="001157AD" w:rsidRPr="003A1A1C">
        <w:rPr>
          <w:rFonts w:ascii="Times New Roman" w:eastAsia="Calibri" w:hAnsi="Times New Roman" w:cs="Times New Roman"/>
          <w:sz w:val="28"/>
          <w:szCs w:val="28"/>
          <w:lang w:val="uk-UA" w:eastAsia="uk-UA"/>
        </w:rPr>
        <w:t xml:space="preserve"> просторі. </w:t>
      </w:r>
    </w:p>
    <w:p w:rsidR="001C1C1F" w:rsidRPr="003A1A1C" w:rsidRDefault="001C1C1F" w:rsidP="003A1A1C">
      <w:pPr>
        <w:widowControl w:val="0"/>
        <w:spacing w:after="157"/>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Для надання індивідуальної психолого-педагогічної допомоги та проведення </w:t>
      </w:r>
      <w:r w:rsidRPr="003A1A1C">
        <w:rPr>
          <w:rFonts w:ascii="Times New Roman" w:eastAsia="Times New Roman" w:hAnsi="Times New Roman" w:cs="Times New Roman"/>
          <w:color w:val="000000"/>
          <w:sz w:val="28"/>
          <w:szCs w:val="28"/>
          <w:lang w:val="uk-UA" w:eastAsia="uk-UA" w:bidi="uk-UA"/>
        </w:rPr>
        <w:lastRenderedPageBreak/>
        <w:t xml:space="preserve">моніторингу динаміки розвитку учнів у </w:t>
      </w:r>
      <w:r w:rsidRPr="003A1A1C">
        <w:rPr>
          <w:rFonts w:ascii="Times New Roman" w:eastAsia="Times New Roman" w:hAnsi="Times New Roman" w:cs="Times New Roman"/>
          <w:color w:val="000000"/>
          <w:sz w:val="28"/>
          <w:szCs w:val="28"/>
          <w:lang w:bidi="ru-RU"/>
        </w:rPr>
        <w:t xml:space="preserve">КЗ </w:t>
      </w:r>
      <w:r w:rsidRPr="003A1A1C">
        <w:rPr>
          <w:rFonts w:ascii="Times New Roman" w:eastAsia="Times New Roman" w:hAnsi="Times New Roman" w:cs="Times New Roman"/>
          <w:color w:val="000000"/>
          <w:sz w:val="28"/>
          <w:szCs w:val="28"/>
          <w:lang w:val="uk-UA" w:eastAsia="uk-UA" w:bidi="uk-UA"/>
        </w:rPr>
        <w:t xml:space="preserve">«Світловодська спеціальна школа КОР» функціонує психолого-педагогічний консиліум, який створюється за наказом директора на початку навчального року та </w:t>
      </w:r>
      <w:r w:rsidR="0009238D" w:rsidRPr="003A1A1C">
        <w:rPr>
          <w:rFonts w:ascii="Times New Roman" w:eastAsia="Times New Roman" w:hAnsi="Times New Roman" w:cs="Times New Roman"/>
          <w:color w:val="000000"/>
          <w:sz w:val="28"/>
          <w:szCs w:val="28"/>
          <w:lang w:val="uk-UA" w:eastAsia="uk-UA" w:bidi="uk-UA"/>
        </w:rPr>
        <w:t>працює</w:t>
      </w:r>
      <w:r w:rsidRPr="003A1A1C">
        <w:rPr>
          <w:rFonts w:ascii="Times New Roman" w:eastAsia="Times New Roman" w:hAnsi="Times New Roman" w:cs="Times New Roman"/>
          <w:color w:val="000000"/>
          <w:sz w:val="28"/>
          <w:szCs w:val="28"/>
          <w:lang w:val="uk-UA" w:eastAsia="uk-UA" w:bidi="uk-UA"/>
        </w:rPr>
        <w:t xml:space="preserve"> за складеним планом.</w:t>
      </w:r>
    </w:p>
    <w:p w:rsidR="001C1C1F" w:rsidRPr="003A1A1C" w:rsidRDefault="001C1C1F" w:rsidP="006D556E">
      <w:pPr>
        <w:widowControl w:val="0"/>
        <w:spacing w:after="0"/>
        <w:ind w:firstLine="426"/>
        <w:jc w:val="both"/>
        <w:rPr>
          <w:rFonts w:ascii="Times New Roman" w:eastAsia="Times New Roman" w:hAnsi="Times New Roman" w:cs="Times New Roman"/>
          <w:iCs/>
          <w:color w:val="000000"/>
          <w:sz w:val="28"/>
          <w:szCs w:val="28"/>
          <w:lang w:val="uk-UA" w:eastAsia="uk-UA" w:bidi="uk-UA"/>
        </w:rPr>
      </w:pPr>
      <w:r w:rsidRPr="003A1A1C">
        <w:rPr>
          <w:rFonts w:ascii="Times New Roman" w:eastAsia="Times New Roman" w:hAnsi="Times New Roman" w:cs="Times New Roman"/>
          <w:iCs/>
          <w:color w:val="000000"/>
          <w:sz w:val="28"/>
          <w:szCs w:val="28"/>
          <w:lang w:val="uk-UA" w:eastAsia="uk-UA" w:bidi="uk-UA"/>
        </w:rPr>
        <w:t>Основними функціями психолого-педагогічного консиліуму є:</w:t>
      </w:r>
    </w:p>
    <w:p w:rsidR="001C1C1F" w:rsidRPr="003A1A1C" w:rsidRDefault="001C1C1F" w:rsidP="006D556E">
      <w:pPr>
        <w:widowControl w:val="0"/>
        <w:numPr>
          <w:ilvl w:val="0"/>
          <w:numId w:val="19"/>
        </w:numPr>
        <w:tabs>
          <w:tab w:val="left" w:pos="404"/>
        </w:tabs>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проведення моніторингу динаміки розвитку учня та результатів корекційно-</w:t>
      </w:r>
      <w:proofErr w:type="spellStart"/>
      <w:r w:rsidRPr="003A1A1C">
        <w:rPr>
          <w:rFonts w:ascii="Times New Roman" w:eastAsia="Times New Roman" w:hAnsi="Times New Roman" w:cs="Times New Roman"/>
          <w:color w:val="000000"/>
          <w:sz w:val="28"/>
          <w:szCs w:val="28"/>
          <w:lang w:val="uk-UA" w:eastAsia="uk-UA" w:bidi="uk-UA"/>
        </w:rPr>
        <w:t>розвиткової</w:t>
      </w:r>
      <w:proofErr w:type="spellEnd"/>
      <w:r w:rsidRPr="003A1A1C">
        <w:rPr>
          <w:rFonts w:ascii="Times New Roman" w:eastAsia="Times New Roman" w:hAnsi="Times New Roman" w:cs="Times New Roman"/>
          <w:color w:val="000000"/>
          <w:sz w:val="28"/>
          <w:szCs w:val="28"/>
          <w:lang w:val="uk-UA" w:eastAsia="uk-UA" w:bidi="uk-UA"/>
        </w:rPr>
        <w:t xml:space="preserve"> роботи;</w:t>
      </w:r>
    </w:p>
    <w:p w:rsidR="00C60558" w:rsidRPr="003A1A1C" w:rsidRDefault="001C1C1F" w:rsidP="006D556E">
      <w:pPr>
        <w:widowControl w:val="0"/>
        <w:numPr>
          <w:ilvl w:val="0"/>
          <w:numId w:val="19"/>
        </w:numPr>
        <w:tabs>
          <w:tab w:val="left" w:pos="399"/>
        </w:tabs>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надання рекомендацій щодо зарахування, відрахування та переведення учнів до інших закладів освіти;</w:t>
      </w:r>
    </w:p>
    <w:p w:rsidR="00A73C53" w:rsidRPr="003A1A1C" w:rsidRDefault="001C1C1F" w:rsidP="006D556E">
      <w:pPr>
        <w:widowControl w:val="0"/>
        <w:numPr>
          <w:ilvl w:val="0"/>
          <w:numId w:val="19"/>
        </w:numPr>
        <w:tabs>
          <w:tab w:val="left" w:pos="395"/>
        </w:tabs>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визначення оптимальних умов, форм і методів навчання з урахуванням освітніх потреб учня;</w:t>
      </w:r>
    </w:p>
    <w:p w:rsidR="001C1C1F" w:rsidRPr="003A1A1C" w:rsidRDefault="001C1C1F" w:rsidP="006D556E">
      <w:pPr>
        <w:widowControl w:val="0"/>
        <w:numPr>
          <w:ilvl w:val="0"/>
          <w:numId w:val="19"/>
        </w:numPr>
        <w:tabs>
          <w:tab w:val="left" w:pos="404"/>
        </w:tabs>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надання консультаційної допомоги батькам або іншим законним представникам, педагогічним працівникам з питань організації навчання учня.</w:t>
      </w:r>
    </w:p>
    <w:p w:rsidR="001C1C1F" w:rsidRPr="003A1A1C" w:rsidRDefault="001C1C1F" w:rsidP="006D556E">
      <w:pPr>
        <w:widowControl w:val="0"/>
        <w:spacing w:after="0"/>
        <w:ind w:firstLine="426"/>
        <w:jc w:val="both"/>
        <w:rPr>
          <w:rFonts w:ascii="Times New Roman" w:eastAsia="Times New Roman" w:hAnsi="Times New Roman" w:cs="Times New Roman"/>
          <w:bCs/>
          <w:color w:val="000000"/>
          <w:sz w:val="28"/>
          <w:szCs w:val="28"/>
          <w:lang w:val="uk-UA" w:eastAsia="uk-UA" w:bidi="uk-UA"/>
        </w:rPr>
      </w:pPr>
      <w:r w:rsidRPr="003A1A1C">
        <w:rPr>
          <w:rFonts w:ascii="Times New Roman" w:eastAsia="Times New Roman" w:hAnsi="Times New Roman" w:cs="Times New Roman"/>
          <w:bCs/>
          <w:color w:val="000000"/>
          <w:sz w:val="28"/>
          <w:szCs w:val="28"/>
          <w:lang w:val="uk-UA" w:eastAsia="uk-UA" w:bidi="uk-UA"/>
        </w:rPr>
        <w:t>Члени психолого-педагогічного консиліуму</w:t>
      </w:r>
      <w:r w:rsidR="006D556E">
        <w:rPr>
          <w:rFonts w:ascii="Times New Roman" w:eastAsia="Times New Roman" w:hAnsi="Times New Roman" w:cs="Times New Roman"/>
          <w:bCs/>
          <w:color w:val="000000"/>
          <w:sz w:val="28"/>
          <w:szCs w:val="28"/>
          <w:lang w:val="uk-UA" w:eastAsia="uk-UA" w:bidi="uk-UA"/>
        </w:rPr>
        <w:t xml:space="preserve">  </w:t>
      </w:r>
      <w:r w:rsidRPr="003A1A1C">
        <w:rPr>
          <w:rFonts w:ascii="Times New Roman" w:eastAsia="Times New Roman" w:hAnsi="Times New Roman" w:cs="Times New Roman"/>
          <w:bCs/>
          <w:color w:val="000000"/>
          <w:sz w:val="28"/>
          <w:szCs w:val="28"/>
          <w:lang w:val="uk-UA" w:eastAsia="uk-UA" w:bidi="uk-UA"/>
        </w:rPr>
        <w:t xml:space="preserve">проводили </w:t>
      </w:r>
      <w:r w:rsidR="001B305F" w:rsidRPr="003A1A1C">
        <w:rPr>
          <w:rFonts w:ascii="Times New Roman" w:eastAsia="Times New Roman" w:hAnsi="Times New Roman" w:cs="Times New Roman"/>
          <w:bCs/>
          <w:color w:val="000000"/>
          <w:sz w:val="28"/>
          <w:szCs w:val="28"/>
          <w:lang w:val="uk-UA" w:eastAsia="uk-UA" w:bidi="uk-UA"/>
        </w:rPr>
        <w:t xml:space="preserve">роботу відповідно </w:t>
      </w:r>
      <w:r w:rsidR="006D556E">
        <w:rPr>
          <w:rFonts w:ascii="Times New Roman" w:eastAsia="Times New Roman" w:hAnsi="Times New Roman" w:cs="Times New Roman"/>
          <w:bCs/>
          <w:color w:val="000000"/>
          <w:sz w:val="28"/>
          <w:szCs w:val="28"/>
          <w:lang w:val="uk-UA" w:eastAsia="uk-UA" w:bidi="uk-UA"/>
        </w:rPr>
        <w:t xml:space="preserve">до </w:t>
      </w:r>
      <w:r w:rsidR="001B305F" w:rsidRPr="003A1A1C">
        <w:rPr>
          <w:rFonts w:ascii="Times New Roman" w:eastAsia="Times New Roman" w:hAnsi="Times New Roman" w:cs="Times New Roman"/>
          <w:bCs/>
          <w:color w:val="000000"/>
          <w:sz w:val="28"/>
          <w:szCs w:val="28"/>
          <w:lang w:val="uk-UA" w:eastAsia="uk-UA" w:bidi="uk-UA"/>
        </w:rPr>
        <w:t>плану</w:t>
      </w:r>
      <w:r w:rsidRPr="003A1A1C">
        <w:rPr>
          <w:rFonts w:ascii="Times New Roman" w:eastAsia="Times New Roman" w:hAnsi="Times New Roman" w:cs="Times New Roman"/>
          <w:bCs/>
          <w:color w:val="000000"/>
          <w:sz w:val="28"/>
          <w:szCs w:val="28"/>
          <w:lang w:val="uk-UA" w:eastAsia="uk-UA" w:bidi="uk-UA"/>
        </w:rPr>
        <w:t>, а саме:</w:t>
      </w:r>
    </w:p>
    <w:p w:rsidR="001C1C1F" w:rsidRPr="003A1A1C" w:rsidRDefault="001B305F" w:rsidP="006D556E">
      <w:pPr>
        <w:pStyle w:val="a6"/>
        <w:widowControl w:val="0"/>
        <w:numPr>
          <w:ilvl w:val="0"/>
          <w:numId w:val="20"/>
        </w:numPr>
        <w:spacing w:after="0"/>
        <w:ind w:left="0" w:firstLine="426"/>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t>брали</w:t>
      </w:r>
      <w:r w:rsidR="001C1C1F" w:rsidRPr="003A1A1C">
        <w:rPr>
          <w:rFonts w:ascii="Times New Roman" w:hAnsi="Times New Roman"/>
          <w:color w:val="000000"/>
          <w:sz w:val="28"/>
          <w:szCs w:val="28"/>
          <w:lang w:val="uk-UA" w:eastAsia="uk-UA" w:bidi="uk-UA"/>
        </w:rPr>
        <w:t xml:space="preserve"> участь </w:t>
      </w:r>
      <w:r w:rsidRPr="003A1A1C">
        <w:rPr>
          <w:rFonts w:ascii="Times New Roman" w:hAnsi="Times New Roman"/>
          <w:color w:val="000000"/>
          <w:sz w:val="28"/>
          <w:szCs w:val="28"/>
          <w:lang w:val="uk-UA" w:eastAsia="uk-UA" w:bidi="uk-UA"/>
        </w:rPr>
        <w:t>у</w:t>
      </w:r>
      <w:r w:rsidR="001C1C1F" w:rsidRPr="003A1A1C">
        <w:rPr>
          <w:rFonts w:ascii="Times New Roman" w:hAnsi="Times New Roman"/>
          <w:color w:val="000000"/>
          <w:sz w:val="28"/>
          <w:szCs w:val="28"/>
          <w:lang w:val="uk-UA" w:eastAsia="uk-UA" w:bidi="uk-UA"/>
        </w:rPr>
        <w:t xml:space="preserve"> плануванні освітнього процесу, враховуючи психолого- педагогічні характеристики новоприбулих дітей та дітей за потребою, а також їхні індивідуальні особливості;</w:t>
      </w:r>
    </w:p>
    <w:p w:rsidR="001C1C1F" w:rsidRPr="003A1A1C" w:rsidRDefault="001B305F" w:rsidP="003A1A1C">
      <w:pPr>
        <w:widowControl w:val="0"/>
        <w:numPr>
          <w:ilvl w:val="0"/>
          <w:numId w:val="20"/>
        </w:numPr>
        <w:tabs>
          <w:tab w:val="left" w:pos="265"/>
        </w:tabs>
        <w:spacing w:after="0"/>
        <w:ind w:left="0"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брали</w:t>
      </w:r>
      <w:r w:rsidR="001C1C1F" w:rsidRPr="003A1A1C">
        <w:rPr>
          <w:rFonts w:ascii="Times New Roman" w:eastAsia="Times New Roman" w:hAnsi="Times New Roman" w:cs="Times New Roman"/>
          <w:color w:val="000000"/>
          <w:sz w:val="28"/>
          <w:szCs w:val="28"/>
          <w:lang w:val="uk-UA" w:eastAsia="uk-UA" w:bidi="uk-UA"/>
        </w:rPr>
        <w:t xml:space="preserve"> участь у роботі </w:t>
      </w:r>
      <w:r w:rsidR="001C1C1F" w:rsidRPr="003A1A1C">
        <w:rPr>
          <w:rFonts w:ascii="Times New Roman" w:eastAsia="Times New Roman" w:hAnsi="Times New Roman" w:cs="Times New Roman"/>
          <w:sz w:val="28"/>
          <w:szCs w:val="28"/>
          <w:lang w:val="uk-UA" w:eastAsia="uk-UA" w:bidi="uk-UA"/>
        </w:rPr>
        <w:t>методичної ради</w:t>
      </w:r>
      <w:r w:rsidR="001C1C1F" w:rsidRPr="003A1A1C">
        <w:rPr>
          <w:rFonts w:ascii="Times New Roman" w:eastAsia="Times New Roman" w:hAnsi="Times New Roman" w:cs="Times New Roman"/>
          <w:color w:val="000000"/>
          <w:sz w:val="28"/>
          <w:szCs w:val="28"/>
          <w:lang w:val="uk-UA" w:eastAsia="uk-UA" w:bidi="uk-UA"/>
        </w:rPr>
        <w:t xml:space="preserve"> з </w:t>
      </w:r>
      <w:r w:rsidR="00DB4111" w:rsidRPr="003A1A1C">
        <w:rPr>
          <w:rFonts w:ascii="Times New Roman" w:eastAsia="Times New Roman" w:hAnsi="Times New Roman" w:cs="Times New Roman"/>
          <w:color w:val="000000"/>
          <w:sz w:val="28"/>
          <w:szCs w:val="28"/>
          <w:lang w:val="uk-UA" w:eastAsia="uk-UA" w:bidi="uk-UA"/>
        </w:rPr>
        <w:t>питання адаптації дітей 1</w:t>
      </w:r>
      <w:r w:rsidR="006D556E">
        <w:rPr>
          <w:rFonts w:ascii="Times New Roman" w:eastAsia="Times New Roman" w:hAnsi="Times New Roman" w:cs="Times New Roman"/>
          <w:color w:val="000000"/>
          <w:sz w:val="28"/>
          <w:szCs w:val="28"/>
          <w:lang w:val="uk-UA" w:eastAsia="uk-UA" w:bidi="uk-UA"/>
        </w:rPr>
        <w:t xml:space="preserve"> та </w:t>
      </w:r>
      <w:r w:rsidR="00DB4111" w:rsidRPr="003A1A1C">
        <w:rPr>
          <w:rFonts w:ascii="Times New Roman" w:eastAsia="Times New Roman" w:hAnsi="Times New Roman" w:cs="Times New Roman"/>
          <w:color w:val="000000"/>
          <w:sz w:val="28"/>
          <w:szCs w:val="28"/>
          <w:lang w:val="uk-UA" w:eastAsia="uk-UA" w:bidi="uk-UA"/>
        </w:rPr>
        <w:t>5</w:t>
      </w:r>
      <w:r w:rsidR="001C1C1F" w:rsidRPr="003A1A1C">
        <w:rPr>
          <w:rFonts w:ascii="Times New Roman" w:eastAsia="Times New Roman" w:hAnsi="Times New Roman" w:cs="Times New Roman"/>
          <w:color w:val="000000"/>
          <w:sz w:val="28"/>
          <w:szCs w:val="28"/>
          <w:lang w:val="uk-UA" w:eastAsia="uk-UA" w:bidi="uk-UA"/>
        </w:rPr>
        <w:t xml:space="preserve"> класів до освітнього процесу;</w:t>
      </w:r>
    </w:p>
    <w:p w:rsidR="001C1C1F" w:rsidRPr="003A1A1C" w:rsidRDefault="006D556E" w:rsidP="003A1A1C">
      <w:pPr>
        <w:widowControl w:val="0"/>
        <w:numPr>
          <w:ilvl w:val="0"/>
          <w:numId w:val="20"/>
        </w:numPr>
        <w:tabs>
          <w:tab w:val="left" w:pos="260"/>
        </w:tabs>
        <w:spacing w:after="0"/>
        <w:ind w:left="0" w:firstLine="426"/>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проводили</w:t>
      </w:r>
      <w:r w:rsidR="0022726A" w:rsidRPr="003A1A1C">
        <w:rPr>
          <w:rFonts w:ascii="Times New Roman" w:eastAsia="Times New Roman" w:hAnsi="Times New Roman" w:cs="Times New Roman"/>
          <w:color w:val="000000"/>
          <w:sz w:val="28"/>
          <w:szCs w:val="28"/>
          <w:lang w:val="uk-UA" w:eastAsia="uk-UA" w:bidi="uk-UA"/>
        </w:rPr>
        <w:t xml:space="preserve"> </w:t>
      </w:r>
      <w:r>
        <w:rPr>
          <w:rFonts w:ascii="Times New Roman" w:eastAsia="Times New Roman" w:hAnsi="Times New Roman" w:cs="Times New Roman"/>
          <w:color w:val="000000"/>
          <w:sz w:val="28"/>
          <w:szCs w:val="28"/>
          <w:lang w:val="uk-UA" w:eastAsia="uk-UA" w:bidi="uk-UA"/>
        </w:rPr>
        <w:t>постійний психол</w:t>
      </w:r>
      <w:r w:rsidR="001C1C1F" w:rsidRPr="003A1A1C">
        <w:rPr>
          <w:rFonts w:ascii="Times New Roman" w:eastAsia="Times New Roman" w:hAnsi="Times New Roman" w:cs="Times New Roman"/>
          <w:color w:val="000000"/>
          <w:sz w:val="28"/>
          <w:szCs w:val="28"/>
          <w:lang w:val="uk-UA" w:eastAsia="uk-UA" w:bidi="uk-UA"/>
        </w:rPr>
        <w:t>ог</w:t>
      </w:r>
      <w:r w:rsidR="00083BFF" w:rsidRPr="003A1A1C">
        <w:rPr>
          <w:rFonts w:ascii="Times New Roman" w:eastAsia="Times New Roman" w:hAnsi="Times New Roman" w:cs="Times New Roman"/>
          <w:color w:val="000000"/>
          <w:sz w:val="28"/>
          <w:szCs w:val="28"/>
          <w:lang w:val="uk-UA" w:eastAsia="uk-UA" w:bidi="uk-UA"/>
        </w:rPr>
        <w:t>о</w:t>
      </w:r>
      <w:r w:rsidR="001C1C1F" w:rsidRPr="003A1A1C">
        <w:rPr>
          <w:rFonts w:ascii="Times New Roman" w:eastAsia="Times New Roman" w:hAnsi="Times New Roman" w:cs="Times New Roman"/>
          <w:color w:val="000000"/>
          <w:sz w:val="28"/>
          <w:szCs w:val="28"/>
          <w:lang w:val="uk-UA" w:eastAsia="uk-UA" w:bidi="uk-UA"/>
        </w:rPr>
        <w:t>-педагог</w:t>
      </w:r>
      <w:r w:rsidR="0022726A" w:rsidRPr="003A1A1C">
        <w:rPr>
          <w:rFonts w:ascii="Times New Roman" w:eastAsia="Times New Roman" w:hAnsi="Times New Roman" w:cs="Times New Roman"/>
          <w:color w:val="000000"/>
          <w:sz w:val="28"/>
          <w:szCs w:val="28"/>
          <w:lang w:val="uk-UA" w:eastAsia="uk-UA" w:bidi="uk-UA"/>
        </w:rPr>
        <w:t>ічний супровід дітей</w:t>
      </w:r>
      <w:r w:rsidR="001C1C1F" w:rsidRPr="003A1A1C">
        <w:rPr>
          <w:rFonts w:ascii="Times New Roman" w:eastAsia="Times New Roman" w:hAnsi="Times New Roman" w:cs="Times New Roman"/>
          <w:color w:val="000000"/>
          <w:sz w:val="28"/>
          <w:szCs w:val="28"/>
          <w:lang w:val="uk-UA" w:eastAsia="uk-UA" w:bidi="uk-UA"/>
        </w:rPr>
        <w:t>;</w:t>
      </w:r>
    </w:p>
    <w:p w:rsidR="001C1C1F" w:rsidRPr="003A1A1C" w:rsidRDefault="001C1C1F" w:rsidP="003A1A1C">
      <w:pPr>
        <w:widowControl w:val="0"/>
        <w:numPr>
          <w:ilvl w:val="0"/>
          <w:numId w:val="20"/>
        </w:numPr>
        <w:tabs>
          <w:tab w:val="left" w:pos="260"/>
        </w:tabs>
        <w:spacing w:after="0"/>
        <w:ind w:left="0"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групою супроводу було створено індивідуальні програми розвитку для кожної дитини;</w:t>
      </w:r>
    </w:p>
    <w:p w:rsidR="001C1C1F" w:rsidRPr="003A1A1C" w:rsidRDefault="001C1C1F" w:rsidP="003A1A1C">
      <w:pPr>
        <w:widowControl w:val="0"/>
        <w:numPr>
          <w:ilvl w:val="0"/>
          <w:numId w:val="20"/>
        </w:numPr>
        <w:tabs>
          <w:tab w:val="left" w:pos="260"/>
        </w:tabs>
        <w:spacing w:after="0"/>
        <w:ind w:left="0"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проведено моніторинг результатів виконання індивідуальних програм розвитку дітей в кінці першого та другого семестру;</w:t>
      </w:r>
    </w:p>
    <w:p w:rsidR="001C1C1F" w:rsidRPr="003A1A1C" w:rsidRDefault="001C1C1F" w:rsidP="003A1A1C">
      <w:pPr>
        <w:widowControl w:val="0"/>
        <w:numPr>
          <w:ilvl w:val="0"/>
          <w:numId w:val="20"/>
        </w:numPr>
        <w:tabs>
          <w:tab w:val="left" w:pos="260"/>
        </w:tabs>
        <w:spacing w:after="0"/>
        <w:ind w:left="0"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систематично проводил</w:t>
      </w:r>
      <w:r w:rsidR="006D556E">
        <w:rPr>
          <w:rFonts w:ascii="Times New Roman" w:eastAsia="Times New Roman" w:hAnsi="Times New Roman" w:cs="Times New Roman"/>
          <w:color w:val="000000"/>
          <w:sz w:val="28"/>
          <w:szCs w:val="28"/>
          <w:lang w:val="uk-UA" w:eastAsia="uk-UA" w:bidi="uk-UA"/>
        </w:rPr>
        <w:t>и</w:t>
      </w:r>
      <w:r w:rsidRPr="003A1A1C">
        <w:rPr>
          <w:rFonts w:ascii="Times New Roman" w:eastAsia="Times New Roman" w:hAnsi="Times New Roman" w:cs="Times New Roman"/>
          <w:color w:val="000000"/>
          <w:sz w:val="28"/>
          <w:szCs w:val="28"/>
          <w:lang w:val="uk-UA" w:eastAsia="uk-UA" w:bidi="uk-UA"/>
        </w:rPr>
        <w:t xml:space="preserve"> </w:t>
      </w:r>
      <w:r w:rsidR="00E21540">
        <w:rPr>
          <w:rFonts w:ascii="Times New Roman" w:eastAsia="Times New Roman" w:hAnsi="Times New Roman" w:cs="Times New Roman"/>
          <w:color w:val="000000"/>
          <w:sz w:val="28"/>
          <w:szCs w:val="28"/>
          <w:lang w:val="uk-UA" w:eastAsia="uk-UA" w:bidi="uk-UA"/>
        </w:rPr>
        <w:t>інформаційно-роз’яснювальну</w:t>
      </w:r>
      <w:r w:rsidRPr="003A1A1C">
        <w:rPr>
          <w:rFonts w:ascii="Times New Roman" w:eastAsia="Times New Roman" w:hAnsi="Times New Roman" w:cs="Times New Roman"/>
          <w:color w:val="000000"/>
          <w:sz w:val="28"/>
          <w:szCs w:val="28"/>
          <w:lang w:val="uk-UA" w:eastAsia="uk-UA" w:bidi="uk-UA"/>
        </w:rPr>
        <w:t xml:space="preserve"> робот</w:t>
      </w:r>
      <w:r w:rsidR="006D556E">
        <w:rPr>
          <w:rFonts w:ascii="Times New Roman" w:eastAsia="Times New Roman" w:hAnsi="Times New Roman" w:cs="Times New Roman"/>
          <w:color w:val="000000"/>
          <w:sz w:val="28"/>
          <w:szCs w:val="28"/>
          <w:lang w:val="uk-UA" w:eastAsia="uk-UA" w:bidi="uk-UA"/>
        </w:rPr>
        <w:t>у</w:t>
      </w:r>
      <w:r w:rsidRPr="003A1A1C">
        <w:rPr>
          <w:rFonts w:ascii="Times New Roman" w:eastAsia="Times New Roman" w:hAnsi="Times New Roman" w:cs="Times New Roman"/>
          <w:color w:val="000000"/>
          <w:sz w:val="28"/>
          <w:szCs w:val="28"/>
          <w:lang w:val="uk-UA" w:eastAsia="uk-UA" w:bidi="uk-UA"/>
        </w:rPr>
        <w:t xml:space="preserve">, якою були охоплені батьки та педагогічні працівники школи; </w:t>
      </w:r>
    </w:p>
    <w:p w:rsidR="001C1C1F" w:rsidRPr="003A1A1C" w:rsidRDefault="00E21540" w:rsidP="003A1A1C">
      <w:pPr>
        <w:widowControl w:val="0"/>
        <w:numPr>
          <w:ilvl w:val="0"/>
          <w:numId w:val="20"/>
        </w:numPr>
        <w:tabs>
          <w:tab w:val="left" w:pos="260"/>
        </w:tabs>
        <w:spacing w:after="0"/>
        <w:ind w:left="0"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регулярно </w:t>
      </w:r>
      <w:r w:rsidR="001C1C1F" w:rsidRPr="003A1A1C">
        <w:rPr>
          <w:rFonts w:ascii="Times New Roman" w:eastAsia="Times New Roman" w:hAnsi="Times New Roman" w:cs="Times New Roman"/>
          <w:color w:val="000000"/>
          <w:sz w:val="28"/>
          <w:szCs w:val="28"/>
          <w:lang w:val="uk-UA" w:eastAsia="uk-UA" w:bidi="uk-UA"/>
        </w:rPr>
        <w:t>проводили консультації з приводу упередження насилля над дітьми, корекції емоційної сфери, профілактики негативізму;</w:t>
      </w:r>
    </w:p>
    <w:p w:rsidR="001C1C1F" w:rsidRPr="003A1A1C" w:rsidRDefault="001C1C1F" w:rsidP="003A1A1C">
      <w:pPr>
        <w:widowControl w:val="0"/>
        <w:numPr>
          <w:ilvl w:val="0"/>
          <w:numId w:val="20"/>
        </w:numPr>
        <w:tabs>
          <w:tab w:val="left" w:pos="265"/>
        </w:tabs>
        <w:spacing w:after="0"/>
        <w:ind w:left="0"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за заявами батьків була організована сімейна форма навчання </w:t>
      </w:r>
      <w:r w:rsidR="00E21540">
        <w:rPr>
          <w:rFonts w:ascii="Times New Roman" w:eastAsia="Times New Roman" w:hAnsi="Times New Roman" w:cs="Times New Roman"/>
          <w:color w:val="000000"/>
          <w:sz w:val="28"/>
          <w:szCs w:val="28"/>
          <w:lang w:val="uk-UA" w:eastAsia="uk-UA" w:bidi="uk-UA"/>
        </w:rPr>
        <w:t>для</w:t>
      </w:r>
      <w:r w:rsidRPr="003A1A1C">
        <w:rPr>
          <w:rFonts w:ascii="Times New Roman" w:eastAsia="Times New Roman" w:hAnsi="Times New Roman" w:cs="Times New Roman"/>
          <w:color w:val="000000"/>
          <w:sz w:val="28"/>
          <w:szCs w:val="28"/>
          <w:lang w:val="uk-UA" w:eastAsia="uk-UA" w:bidi="uk-UA"/>
        </w:rPr>
        <w:t xml:space="preserve"> </w:t>
      </w:r>
      <w:r w:rsidR="00FC6C45" w:rsidRPr="003A1A1C">
        <w:rPr>
          <w:rFonts w:ascii="Times New Roman" w:eastAsia="Times New Roman" w:hAnsi="Times New Roman" w:cs="Times New Roman"/>
          <w:color w:val="000000"/>
          <w:sz w:val="28"/>
          <w:szCs w:val="28"/>
          <w:lang w:val="uk-UA" w:eastAsia="uk-UA" w:bidi="uk-UA"/>
        </w:rPr>
        <w:t>трьо</w:t>
      </w:r>
      <w:r w:rsidR="00E21540">
        <w:rPr>
          <w:rFonts w:ascii="Times New Roman" w:eastAsia="Times New Roman" w:hAnsi="Times New Roman" w:cs="Times New Roman"/>
          <w:color w:val="000000"/>
          <w:sz w:val="28"/>
          <w:szCs w:val="28"/>
          <w:lang w:val="uk-UA" w:eastAsia="uk-UA" w:bidi="uk-UA"/>
        </w:rPr>
        <w:t>х</w:t>
      </w:r>
      <w:r w:rsidR="00FC6C45" w:rsidRPr="003A1A1C">
        <w:rPr>
          <w:rFonts w:ascii="Times New Roman" w:eastAsia="Times New Roman" w:hAnsi="Times New Roman" w:cs="Times New Roman"/>
          <w:color w:val="000000"/>
          <w:sz w:val="28"/>
          <w:szCs w:val="28"/>
          <w:lang w:val="uk-UA" w:eastAsia="uk-UA" w:bidi="uk-UA"/>
        </w:rPr>
        <w:t xml:space="preserve"> </w:t>
      </w:r>
      <w:r w:rsidRPr="003A1A1C">
        <w:rPr>
          <w:rFonts w:ascii="Times New Roman" w:eastAsia="Times New Roman" w:hAnsi="Times New Roman" w:cs="Times New Roman"/>
          <w:color w:val="000000"/>
          <w:sz w:val="28"/>
          <w:szCs w:val="28"/>
          <w:lang w:val="uk-UA" w:eastAsia="uk-UA" w:bidi="uk-UA"/>
        </w:rPr>
        <w:t>учн</w:t>
      </w:r>
      <w:r w:rsidR="00E21540">
        <w:rPr>
          <w:rFonts w:ascii="Times New Roman" w:eastAsia="Times New Roman" w:hAnsi="Times New Roman" w:cs="Times New Roman"/>
          <w:color w:val="000000"/>
          <w:sz w:val="28"/>
          <w:szCs w:val="28"/>
          <w:lang w:val="uk-UA" w:eastAsia="uk-UA" w:bidi="uk-UA"/>
        </w:rPr>
        <w:t>ів</w:t>
      </w:r>
      <w:r w:rsidR="00FC6C45" w:rsidRPr="003A1A1C">
        <w:rPr>
          <w:rFonts w:ascii="Times New Roman" w:eastAsia="Times New Roman" w:hAnsi="Times New Roman" w:cs="Times New Roman"/>
          <w:color w:val="000000"/>
          <w:sz w:val="28"/>
          <w:szCs w:val="28"/>
          <w:lang w:val="uk-UA" w:eastAsia="uk-UA" w:bidi="uk-UA"/>
        </w:rPr>
        <w:t xml:space="preserve"> закладу</w:t>
      </w:r>
      <w:r w:rsidRPr="003A1A1C">
        <w:rPr>
          <w:rFonts w:ascii="Times New Roman" w:eastAsia="Times New Roman" w:hAnsi="Times New Roman" w:cs="Times New Roman"/>
          <w:color w:val="000000"/>
          <w:sz w:val="28"/>
          <w:szCs w:val="28"/>
          <w:lang w:val="uk-UA" w:eastAsia="uk-UA" w:bidi="uk-UA"/>
        </w:rPr>
        <w:t>;</w:t>
      </w:r>
    </w:p>
    <w:p w:rsidR="001C1C1F" w:rsidRPr="003A1A1C" w:rsidRDefault="00E21540" w:rsidP="003A1A1C">
      <w:pPr>
        <w:widowControl w:val="0"/>
        <w:numPr>
          <w:ilvl w:val="0"/>
          <w:numId w:val="20"/>
        </w:numPr>
        <w:tabs>
          <w:tab w:val="left" w:pos="265"/>
        </w:tabs>
        <w:spacing w:after="0"/>
        <w:ind w:left="0" w:firstLine="426"/>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систематично</w:t>
      </w:r>
      <w:r w:rsidR="001C1C1F" w:rsidRPr="003A1A1C">
        <w:rPr>
          <w:rFonts w:ascii="Times New Roman" w:eastAsia="Times New Roman" w:hAnsi="Times New Roman" w:cs="Times New Roman"/>
          <w:color w:val="000000"/>
          <w:sz w:val="28"/>
          <w:szCs w:val="28"/>
          <w:lang w:val="uk-UA" w:eastAsia="uk-UA" w:bidi="uk-UA"/>
        </w:rPr>
        <w:t xml:space="preserve"> проводився моніторинг успішності учнів та виявлялись проблеми як дистанційного</w:t>
      </w:r>
      <w:r>
        <w:rPr>
          <w:rFonts w:ascii="Times New Roman" w:eastAsia="Times New Roman" w:hAnsi="Times New Roman" w:cs="Times New Roman"/>
          <w:color w:val="000000"/>
          <w:sz w:val="28"/>
          <w:szCs w:val="28"/>
          <w:lang w:val="uk-UA" w:eastAsia="uk-UA" w:bidi="uk-UA"/>
        </w:rPr>
        <w:t>,</w:t>
      </w:r>
      <w:r w:rsidR="001C1C1F" w:rsidRPr="003A1A1C">
        <w:rPr>
          <w:rFonts w:ascii="Times New Roman" w:eastAsia="Times New Roman" w:hAnsi="Times New Roman" w:cs="Times New Roman"/>
          <w:color w:val="000000"/>
          <w:sz w:val="28"/>
          <w:szCs w:val="28"/>
          <w:lang w:val="uk-UA" w:eastAsia="uk-UA" w:bidi="uk-UA"/>
        </w:rPr>
        <w:t xml:space="preserve"> так і  очного навчання;</w:t>
      </w:r>
    </w:p>
    <w:p w:rsidR="001C1C1F" w:rsidRPr="003A1A1C" w:rsidRDefault="001C1C1F" w:rsidP="003A1A1C">
      <w:pPr>
        <w:widowControl w:val="0"/>
        <w:numPr>
          <w:ilvl w:val="0"/>
          <w:numId w:val="20"/>
        </w:numPr>
        <w:tabs>
          <w:tab w:val="left" w:pos="265"/>
        </w:tabs>
        <w:spacing w:after="0"/>
        <w:ind w:left="0" w:firstLine="426"/>
        <w:jc w:val="both"/>
        <w:rPr>
          <w:rFonts w:ascii="Times New Roman" w:eastAsia="Times New Roman" w:hAnsi="Times New Roman" w:cs="Times New Roman"/>
          <w:sz w:val="28"/>
          <w:szCs w:val="28"/>
          <w:lang w:val="uk-UA" w:eastAsia="uk-UA" w:bidi="uk-UA"/>
        </w:rPr>
      </w:pPr>
      <w:r w:rsidRPr="003A1A1C">
        <w:rPr>
          <w:rFonts w:ascii="Times New Roman" w:eastAsia="Times New Roman" w:hAnsi="Times New Roman" w:cs="Times New Roman"/>
          <w:sz w:val="28"/>
          <w:szCs w:val="28"/>
          <w:lang w:val="uk-UA" w:eastAsia="uk-UA" w:bidi="uk-UA"/>
        </w:rPr>
        <w:t xml:space="preserve">педагогами закладу </w:t>
      </w:r>
      <w:r w:rsidR="00174176" w:rsidRPr="003A1A1C">
        <w:rPr>
          <w:rFonts w:ascii="Times New Roman" w:eastAsia="Times New Roman" w:hAnsi="Times New Roman" w:cs="Times New Roman"/>
          <w:sz w:val="28"/>
          <w:szCs w:val="28"/>
          <w:lang w:val="uk-UA" w:eastAsia="uk-UA" w:bidi="uk-UA"/>
        </w:rPr>
        <w:t xml:space="preserve">систематично </w:t>
      </w:r>
      <w:r w:rsidRPr="003A1A1C">
        <w:rPr>
          <w:rFonts w:ascii="Times New Roman" w:eastAsia="Times New Roman" w:hAnsi="Times New Roman" w:cs="Times New Roman"/>
          <w:sz w:val="28"/>
          <w:szCs w:val="28"/>
          <w:lang w:val="uk-UA" w:eastAsia="uk-UA" w:bidi="uk-UA"/>
        </w:rPr>
        <w:t xml:space="preserve">проводили </w:t>
      </w:r>
      <w:r w:rsidR="00174176" w:rsidRPr="003A1A1C">
        <w:rPr>
          <w:rFonts w:ascii="Times New Roman" w:eastAsia="Times New Roman" w:hAnsi="Times New Roman" w:cs="Times New Roman"/>
          <w:sz w:val="28"/>
          <w:szCs w:val="28"/>
          <w:lang w:val="uk-UA" w:eastAsia="uk-UA" w:bidi="uk-UA"/>
        </w:rPr>
        <w:t>онлайн</w:t>
      </w:r>
      <w:r w:rsidR="00E21540">
        <w:rPr>
          <w:rFonts w:ascii="Times New Roman" w:eastAsia="Times New Roman" w:hAnsi="Times New Roman" w:cs="Times New Roman"/>
          <w:sz w:val="28"/>
          <w:szCs w:val="28"/>
          <w:lang w:val="uk-UA" w:eastAsia="uk-UA" w:bidi="uk-UA"/>
        </w:rPr>
        <w:t>-</w:t>
      </w:r>
      <w:r w:rsidRPr="003A1A1C">
        <w:rPr>
          <w:rFonts w:ascii="Times New Roman" w:eastAsia="Times New Roman" w:hAnsi="Times New Roman" w:cs="Times New Roman"/>
          <w:sz w:val="28"/>
          <w:szCs w:val="28"/>
          <w:lang w:val="uk-UA" w:eastAsia="uk-UA" w:bidi="uk-UA"/>
        </w:rPr>
        <w:t>консультації з навчальних дисциплін з дітьми, що перебувають на сімейній та на дистанційній форм</w:t>
      </w:r>
      <w:r w:rsidR="00E21540">
        <w:rPr>
          <w:rFonts w:ascii="Times New Roman" w:eastAsia="Times New Roman" w:hAnsi="Times New Roman" w:cs="Times New Roman"/>
          <w:sz w:val="28"/>
          <w:szCs w:val="28"/>
          <w:lang w:val="uk-UA" w:eastAsia="uk-UA" w:bidi="uk-UA"/>
        </w:rPr>
        <w:t>ах</w:t>
      </w:r>
      <w:r w:rsidRPr="003A1A1C">
        <w:rPr>
          <w:rFonts w:ascii="Times New Roman" w:eastAsia="Times New Roman" w:hAnsi="Times New Roman" w:cs="Times New Roman"/>
          <w:sz w:val="28"/>
          <w:szCs w:val="28"/>
          <w:lang w:val="uk-UA" w:eastAsia="uk-UA" w:bidi="uk-UA"/>
        </w:rPr>
        <w:t xml:space="preserve"> навчання</w:t>
      </w:r>
      <w:r w:rsidR="00174176" w:rsidRPr="003A1A1C">
        <w:rPr>
          <w:rFonts w:ascii="Times New Roman" w:eastAsia="Times New Roman" w:hAnsi="Times New Roman" w:cs="Times New Roman"/>
          <w:sz w:val="28"/>
          <w:szCs w:val="28"/>
          <w:lang w:val="uk-UA" w:eastAsia="uk-UA" w:bidi="uk-UA"/>
        </w:rPr>
        <w:t xml:space="preserve"> (згідно</w:t>
      </w:r>
      <w:r w:rsidR="00E21540">
        <w:rPr>
          <w:rFonts w:ascii="Times New Roman" w:eastAsia="Times New Roman" w:hAnsi="Times New Roman" w:cs="Times New Roman"/>
          <w:sz w:val="28"/>
          <w:szCs w:val="28"/>
          <w:lang w:val="uk-UA" w:eastAsia="uk-UA" w:bidi="uk-UA"/>
        </w:rPr>
        <w:t xml:space="preserve"> з</w:t>
      </w:r>
      <w:r w:rsidR="00174176" w:rsidRPr="003A1A1C">
        <w:rPr>
          <w:rFonts w:ascii="Times New Roman" w:eastAsia="Times New Roman" w:hAnsi="Times New Roman" w:cs="Times New Roman"/>
          <w:sz w:val="28"/>
          <w:szCs w:val="28"/>
          <w:lang w:val="uk-UA" w:eastAsia="uk-UA" w:bidi="uk-UA"/>
        </w:rPr>
        <w:t xml:space="preserve"> графік</w:t>
      </w:r>
      <w:r w:rsidR="00E21540">
        <w:rPr>
          <w:rFonts w:ascii="Times New Roman" w:eastAsia="Times New Roman" w:hAnsi="Times New Roman" w:cs="Times New Roman"/>
          <w:sz w:val="28"/>
          <w:szCs w:val="28"/>
          <w:lang w:val="uk-UA" w:eastAsia="uk-UA" w:bidi="uk-UA"/>
        </w:rPr>
        <w:t>ом</w:t>
      </w:r>
      <w:r w:rsidR="00174176" w:rsidRPr="003A1A1C">
        <w:rPr>
          <w:rFonts w:ascii="Times New Roman" w:eastAsia="Times New Roman" w:hAnsi="Times New Roman" w:cs="Times New Roman"/>
          <w:sz w:val="28"/>
          <w:szCs w:val="28"/>
          <w:lang w:val="uk-UA" w:eastAsia="uk-UA" w:bidi="uk-UA"/>
        </w:rPr>
        <w:t>)</w:t>
      </w:r>
      <w:r w:rsidRPr="003A1A1C">
        <w:rPr>
          <w:rFonts w:ascii="Times New Roman" w:eastAsia="Times New Roman" w:hAnsi="Times New Roman" w:cs="Times New Roman"/>
          <w:sz w:val="28"/>
          <w:szCs w:val="28"/>
          <w:lang w:val="uk-UA" w:eastAsia="uk-UA" w:bidi="uk-UA"/>
        </w:rPr>
        <w:t xml:space="preserve">; </w:t>
      </w:r>
    </w:p>
    <w:p w:rsidR="001C1C1F" w:rsidRPr="003A1A1C" w:rsidRDefault="001C1C1F" w:rsidP="003A1A1C">
      <w:pPr>
        <w:widowControl w:val="0"/>
        <w:numPr>
          <w:ilvl w:val="0"/>
          <w:numId w:val="20"/>
        </w:numPr>
        <w:tabs>
          <w:tab w:val="left" w:pos="282"/>
        </w:tabs>
        <w:spacing w:after="0"/>
        <w:ind w:left="0" w:firstLine="426"/>
        <w:jc w:val="both"/>
        <w:rPr>
          <w:rFonts w:ascii="Times New Roman" w:eastAsia="Times New Roman" w:hAnsi="Times New Roman" w:cs="Times New Roman"/>
          <w:sz w:val="28"/>
          <w:szCs w:val="28"/>
          <w:lang w:val="uk-UA" w:eastAsia="uk-UA" w:bidi="uk-UA"/>
        </w:rPr>
      </w:pPr>
      <w:r w:rsidRPr="003A1A1C">
        <w:rPr>
          <w:rFonts w:ascii="Times New Roman" w:eastAsia="Times New Roman" w:hAnsi="Times New Roman" w:cs="Times New Roman"/>
          <w:sz w:val="28"/>
          <w:szCs w:val="28"/>
          <w:lang w:val="uk-UA" w:eastAsia="uk-UA" w:bidi="uk-UA"/>
        </w:rPr>
        <w:t>під час дистанційного навчання</w:t>
      </w:r>
      <w:r w:rsidR="00174176" w:rsidRPr="003A1A1C">
        <w:rPr>
          <w:rFonts w:ascii="Times New Roman" w:eastAsia="Times New Roman" w:hAnsi="Times New Roman" w:cs="Times New Roman"/>
          <w:sz w:val="28"/>
          <w:szCs w:val="28"/>
          <w:lang w:val="uk-UA" w:eastAsia="uk-UA" w:bidi="uk-UA"/>
        </w:rPr>
        <w:t>,</w:t>
      </w:r>
      <w:r w:rsidRPr="003A1A1C">
        <w:rPr>
          <w:rFonts w:ascii="Times New Roman" w:eastAsia="Times New Roman" w:hAnsi="Times New Roman" w:cs="Times New Roman"/>
          <w:sz w:val="28"/>
          <w:szCs w:val="28"/>
          <w:lang w:val="uk-UA" w:eastAsia="uk-UA" w:bidi="uk-UA"/>
        </w:rPr>
        <w:t xml:space="preserve"> за час військового стану</w:t>
      </w:r>
      <w:r w:rsidR="00174176" w:rsidRPr="003A1A1C">
        <w:rPr>
          <w:rFonts w:ascii="Times New Roman" w:eastAsia="Times New Roman" w:hAnsi="Times New Roman" w:cs="Times New Roman"/>
          <w:sz w:val="28"/>
          <w:szCs w:val="28"/>
          <w:lang w:val="uk-UA" w:eastAsia="uk-UA" w:bidi="uk-UA"/>
        </w:rPr>
        <w:t>,</w:t>
      </w:r>
      <w:r w:rsidRPr="003A1A1C">
        <w:rPr>
          <w:rFonts w:ascii="Times New Roman" w:eastAsia="Times New Roman" w:hAnsi="Times New Roman" w:cs="Times New Roman"/>
          <w:sz w:val="28"/>
          <w:szCs w:val="28"/>
          <w:lang w:val="uk-UA" w:eastAsia="uk-UA" w:bidi="uk-UA"/>
        </w:rPr>
        <w:t xml:space="preserve"> дітям</w:t>
      </w:r>
      <w:r w:rsidR="00174176" w:rsidRPr="003A1A1C">
        <w:rPr>
          <w:rFonts w:ascii="Times New Roman" w:eastAsia="Times New Roman" w:hAnsi="Times New Roman" w:cs="Times New Roman"/>
          <w:sz w:val="28"/>
          <w:szCs w:val="28"/>
          <w:lang w:val="uk-UA" w:eastAsia="uk-UA" w:bidi="uk-UA"/>
        </w:rPr>
        <w:t xml:space="preserve"> і педагогам </w:t>
      </w:r>
      <w:r w:rsidRPr="003A1A1C">
        <w:rPr>
          <w:rFonts w:ascii="Times New Roman" w:eastAsia="Times New Roman" w:hAnsi="Times New Roman" w:cs="Times New Roman"/>
          <w:sz w:val="28"/>
          <w:szCs w:val="28"/>
          <w:lang w:val="uk-UA" w:eastAsia="uk-UA" w:bidi="uk-UA"/>
        </w:rPr>
        <w:t xml:space="preserve"> надавалась постійна психологічна підтримка;</w:t>
      </w:r>
    </w:p>
    <w:p w:rsidR="001C1C1F" w:rsidRPr="003A1A1C" w:rsidRDefault="00174176" w:rsidP="003A1A1C">
      <w:pPr>
        <w:widowControl w:val="0"/>
        <w:numPr>
          <w:ilvl w:val="0"/>
          <w:numId w:val="20"/>
        </w:numPr>
        <w:tabs>
          <w:tab w:val="left" w:pos="296"/>
        </w:tabs>
        <w:spacing w:after="0"/>
        <w:ind w:left="0"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психолого-педагогічною службою закладу </w:t>
      </w:r>
      <w:r w:rsidR="00E21540">
        <w:rPr>
          <w:rFonts w:ascii="Times New Roman" w:eastAsia="Times New Roman" w:hAnsi="Times New Roman" w:cs="Times New Roman"/>
          <w:color w:val="000000"/>
          <w:sz w:val="28"/>
          <w:szCs w:val="28"/>
          <w:lang w:val="uk-UA" w:eastAsia="uk-UA" w:bidi="uk-UA"/>
        </w:rPr>
        <w:t>зі здобувачами освіти</w:t>
      </w:r>
      <w:r w:rsidR="00E21540" w:rsidRPr="003A1A1C">
        <w:rPr>
          <w:rFonts w:ascii="Times New Roman" w:eastAsia="Times New Roman" w:hAnsi="Times New Roman" w:cs="Times New Roman"/>
          <w:color w:val="000000"/>
          <w:sz w:val="28"/>
          <w:szCs w:val="28"/>
          <w:lang w:val="uk-UA" w:eastAsia="uk-UA" w:bidi="uk-UA"/>
        </w:rPr>
        <w:t xml:space="preserve"> старших класів </w:t>
      </w:r>
      <w:r w:rsidRPr="003A1A1C">
        <w:rPr>
          <w:rFonts w:ascii="Times New Roman" w:eastAsia="Times New Roman" w:hAnsi="Times New Roman" w:cs="Times New Roman"/>
          <w:color w:val="000000"/>
          <w:sz w:val="28"/>
          <w:szCs w:val="28"/>
          <w:lang w:val="uk-UA" w:eastAsia="uk-UA" w:bidi="uk-UA"/>
        </w:rPr>
        <w:t xml:space="preserve">проводилась профорієнтаційна робота </w:t>
      </w:r>
      <w:r w:rsidR="00E21540">
        <w:rPr>
          <w:rFonts w:ascii="Times New Roman" w:eastAsia="Times New Roman" w:hAnsi="Times New Roman" w:cs="Times New Roman"/>
          <w:color w:val="000000"/>
          <w:sz w:val="28"/>
          <w:szCs w:val="28"/>
          <w:lang w:val="uk-UA" w:eastAsia="uk-UA" w:bidi="uk-UA"/>
        </w:rPr>
        <w:t>щодо</w:t>
      </w:r>
      <w:r w:rsidRPr="003A1A1C">
        <w:rPr>
          <w:rFonts w:ascii="Times New Roman" w:eastAsia="Times New Roman" w:hAnsi="Times New Roman" w:cs="Times New Roman"/>
          <w:color w:val="000000"/>
          <w:sz w:val="28"/>
          <w:szCs w:val="28"/>
          <w:lang w:val="uk-UA" w:eastAsia="uk-UA" w:bidi="uk-UA"/>
        </w:rPr>
        <w:t xml:space="preserve"> вибору майбутньої професії та вибору навчального закладу</w:t>
      </w:r>
      <w:r w:rsidR="00E21540">
        <w:rPr>
          <w:rFonts w:ascii="Times New Roman" w:eastAsia="Times New Roman" w:hAnsi="Times New Roman" w:cs="Times New Roman"/>
          <w:color w:val="000000"/>
          <w:sz w:val="28"/>
          <w:szCs w:val="28"/>
          <w:lang w:val="uk-UA" w:eastAsia="uk-UA" w:bidi="uk-UA"/>
        </w:rPr>
        <w:t xml:space="preserve"> </w:t>
      </w:r>
      <w:r w:rsidRPr="003A1A1C">
        <w:rPr>
          <w:rFonts w:ascii="Times New Roman" w:eastAsia="Times New Roman" w:hAnsi="Times New Roman" w:cs="Times New Roman"/>
          <w:color w:val="000000"/>
          <w:sz w:val="28"/>
          <w:szCs w:val="28"/>
          <w:lang w:val="uk-UA" w:eastAsia="uk-UA" w:bidi="uk-UA"/>
        </w:rPr>
        <w:t xml:space="preserve">(згідно </w:t>
      </w:r>
      <w:r w:rsidR="00E21540">
        <w:rPr>
          <w:rFonts w:ascii="Times New Roman" w:eastAsia="Times New Roman" w:hAnsi="Times New Roman" w:cs="Times New Roman"/>
          <w:color w:val="000000"/>
          <w:sz w:val="28"/>
          <w:szCs w:val="28"/>
          <w:lang w:val="uk-UA" w:eastAsia="uk-UA" w:bidi="uk-UA"/>
        </w:rPr>
        <w:t xml:space="preserve">з </w:t>
      </w:r>
      <w:r w:rsidRPr="003A1A1C">
        <w:rPr>
          <w:rFonts w:ascii="Times New Roman" w:eastAsia="Times New Roman" w:hAnsi="Times New Roman" w:cs="Times New Roman"/>
          <w:color w:val="000000"/>
          <w:sz w:val="28"/>
          <w:szCs w:val="28"/>
          <w:lang w:val="uk-UA" w:eastAsia="uk-UA" w:bidi="uk-UA"/>
        </w:rPr>
        <w:t>план</w:t>
      </w:r>
      <w:r w:rsidR="00E21540">
        <w:rPr>
          <w:rFonts w:ascii="Times New Roman" w:eastAsia="Times New Roman" w:hAnsi="Times New Roman" w:cs="Times New Roman"/>
          <w:color w:val="000000"/>
          <w:sz w:val="28"/>
          <w:szCs w:val="28"/>
          <w:lang w:val="uk-UA" w:eastAsia="uk-UA" w:bidi="uk-UA"/>
        </w:rPr>
        <w:t>ом</w:t>
      </w:r>
      <w:r w:rsidRPr="003A1A1C">
        <w:rPr>
          <w:rFonts w:ascii="Times New Roman" w:eastAsia="Times New Roman" w:hAnsi="Times New Roman" w:cs="Times New Roman"/>
          <w:color w:val="000000"/>
          <w:sz w:val="28"/>
          <w:szCs w:val="28"/>
          <w:lang w:val="uk-UA" w:eastAsia="uk-UA" w:bidi="uk-UA"/>
        </w:rPr>
        <w:t xml:space="preserve"> роботи)</w:t>
      </w:r>
      <w:r w:rsidR="001C1C1F" w:rsidRPr="003A1A1C">
        <w:rPr>
          <w:rFonts w:ascii="Times New Roman" w:eastAsia="Times New Roman" w:hAnsi="Times New Roman" w:cs="Times New Roman"/>
          <w:color w:val="000000"/>
          <w:sz w:val="28"/>
          <w:szCs w:val="28"/>
          <w:lang w:val="uk-UA" w:eastAsia="uk-UA" w:bidi="uk-UA"/>
        </w:rPr>
        <w:t>;</w:t>
      </w:r>
    </w:p>
    <w:p w:rsidR="001C1C1F" w:rsidRPr="003A1A1C" w:rsidRDefault="00A73227" w:rsidP="003A1A1C">
      <w:pPr>
        <w:widowControl w:val="0"/>
        <w:numPr>
          <w:ilvl w:val="0"/>
          <w:numId w:val="20"/>
        </w:numPr>
        <w:tabs>
          <w:tab w:val="left" w:pos="286"/>
        </w:tabs>
        <w:spacing w:after="0"/>
        <w:ind w:left="0"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lastRenderedPageBreak/>
        <w:t>проводилося</w:t>
      </w:r>
      <w:r w:rsidR="001C1C1F" w:rsidRPr="003A1A1C">
        <w:rPr>
          <w:rFonts w:ascii="Times New Roman" w:eastAsia="Times New Roman" w:hAnsi="Times New Roman" w:cs="Times New Roman"/>
          <w:color w:val="000000"/>
          <w:sz w:val="28"/>
          <w:szCs w:val="28"/>
          <w:lang w:val="uk-UA" w:eastAsia="uk-UA" w:bidi="uk-UA"/>
        </w:rPr>
        <w:t xml:space="preserve"> тестове оцінювання знань учнів, що перебували на сімейній формі навчання;</w:t>
      </w:r>
    </w:p>
    <w:p w:rsidR="001C1C1F" w:rsidRPr="003A1A1C" w:rsidRDefault="001C1C1F" w:rsidP="003A1A1C">
      <w:pPr>
        <w:widowControl w:val="0"/>
        <w:numPr>
          <w:ilvl w:val="0"/>
          <w:numId w:val="20"/>
        </w:numPr>
        <w:tabs>
          <w:tab w:val="left" w:pos="282"/>
        </w:tabs>
        <w:spacing w:after="0"/>
        <w:ind w:left="0"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проведен</w:t>
      </w:r>
      <w:r w:rsidR="00E21540">
        <w:rPr>
          <w:rFonts w:ascii="Times New Roman" w:eastAsia="Times New Roman" w:hAnsi="Times New Roman" w:cs="Times New Roman"/>
          <w:color w:val="000000"/>
          <w:sz w:val="28"/>
          <w:szCs w:val="28"/>
          <w:lang w:val="uk-UA" w:eastAsia="uk-UA" w:bidi="uk-UA"/>
        </w:rPr>
        <w:t>о</w:t>
      </w:r>
      <w:r w:rsidRPr="003A1A1C">
        <w:rPr>
          <w:rFonts w:ascii="Times New Roman" w:eastAsia="Times New Roman" w:hAnsi="Times New Roman" w:cs="Times New Roman"/>
          <w:color w:val="000000"/>
          <w:sz w:val="28"/>
          <w:szCs w:val="28"/>
          <w:lang w:val="uk-UA" w:eastAsia="uk-UA" w:bidi="uk-UA"/>
        </w:rPr>
        <w:t xml:space="preserve"> моніторинг стану здоров’я </w:t>
      </w:r>
      <w:r w:rsidR="00E21540">
        <w:rPr>
          <w:rFonts w:ascii="Times New Roman" w:eastAsia="Times New Roman" w:hAnsi="Times New Roman" w:cs="Times New Roman"/>
          <w:color w:val="000000"/>
          <w:sz w:val="28"/>
          <w:szCs w:val="28"/>
          <w:lang w:val="uk-UA" w:eastAsia="uk-UA" w:bidi="uk-UA"/>
        </w:rPr>
        <w:t>здобувачів освіти</w:t>
      </w:r>
      <w:r w:rsidRPr="003A1A1C">
        <w:rPr>
          <w:rFonts w:ascii="Times New Roman" w:eastAsia="Times New Roman" w:hAnsi="Times New Roman" w:cs="Times New Roman"/>
          <w:color w:val="000000"/>
          <w:sz w:val="28"/>
          <w:szCs w:val="28"/>
          <w:lang w:val="uk-UA" w:eastAsia="uk-UA" w:bidi="uk-UA"/>
        </w:rPr>
        <w:t xml:space="preserve"> та визначен</w:t>
      </w:r>
      <w:r w:rsidR="00E21540">
        <w:rPr>
          <w:rFonts w:ascii="Times New Roman" w:eastAsia="Times New Roman" w:hAnsi="Times New Roman" w:cs="Times New Roman"/>
          <w:color w:val="000000"/>
          <w:sz w:val="28"/>
          <w:szCs w:val="28"/>
          <w:lang w:val="uk-UA" w:eastAsia="uk-UA" w:bidi="uk-UA"/>
        </w:rPr>
        <w:t>о</w:t>
      </w:r>
      <w:r w:rsidRPr="003A1A1C">
        <w:rPr>
          <w:rFonts w:ascii="Times New Roman" w:eastAsia="Times New Roman" w:hAnsi="Times New Roman" w:cs="Times New Roman"/>
          <w:color w:val="000000"/>
          <w:sz w:val="28"/>
          <w:szCs w:val="28"/>
          <w:lang w:val="uk-UA" w:eastAsia="uk-UA" w:bidi="uk-UA"/>
        </w:rPr>
        <w:t xml:space="preserve"> учні</w:t>
      </w:r>
      <w:r w:rsidR="00E21540">
        <w:rPr>
          <w:rFonts w:ascii="Times New Roman" w:eastAsia="Times New Roman" w:hAnsi="Times New Roman" w:cs="Times New Roman"/>
          <w:color w:val="000000"/>
          <w:sz w:val="28"/>
          <w:szCs w:val="28"/>
          <w:lang w:val="uk-UA" w:eastAsia="uk-UA" w:bidi="uk-UA"/>
        </w:rPr>
        <w:t>в</w:t>
      </w:r>
      <w:r w:rsidRPr="003A1A1C">
        <w:rPr>
          <w:rFonts w:ascii="Times New Roman" w:eastAsia="Times New Roman" w:hAnsi="Times New Roman" w:cs="Times New Roman"/>
          <w:color w:val="000000"/>
          <w:sz w:val="28"/>
          <w:szCs w:val="28"/>
          <w:lang w:val="uk-UA" w:eastAsia="uk-UA" w:bidi="uk-UA"/>
        </w:rPr>
        <w:t xml:space="preserve">, у яких </w:t>
      </w:r>
      <w:r w:rsidR="002C5932" w:rsidRPr="003A1A1C">
        <w:rPr>
          <w:rFonts w:ascii="Times New Roman" w:eastAsia="Times New Roman" w:hAnsi="Times New Roman" w:cs="Times New Roman"/>
          <w:color w:val="000000"/>
          <w:sz w:val="28"/>
          <w:szCs w:val="28"/>
          <w:lang w:val="uk-UA" w:eastAsia="uk-UA" w:bidi="uk-UA"/>
        </w:rPr>
        <w:t>спостерігається покращення зору.</w:t>
      </w:r>
    </w:p>
    <w:p w:rsidR="00737B2D" w:rsidRPr="003A1A1C" w:rsidRDefault="00737B2D" w:rsidP="003A1A1C">
      <w:pPr>
        <w:widowControl w:val="0"/>
        <w:autoSpaceDE w:val="0"/>
        <w:autoSpaceDN w:val="0"/>
        <w:adjustRightInd w:val="0"/>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Психологічну, медичну та соціальну адаптацію вихованців здійснюють  практичн</w:t>
      </w:r>
      <w:r w:rsidR="002C5932" w:rsidRPr="003A1A1C">
        <w:rPr>
          <w:rFonts w:ascii="Times New Roman" w:eastAsia="Times New Roman" w:hAnsi="Times New Roman" w:cs="Times New Roman"/>
          <w:sz w:val="28"/>
          <w:szCs w:val="28"/>
          <w:lang w:val="uk-UA"/>
        </w:rPr>
        <w:t>ий психолог, соціальний педагог.</w:t>
      </w:r>
    </w:p>
    <w:p w:rsidR="00E21540" w:rsidRDefault="00E21540" w:rsidP="003A1A1C">
      <w:pPr>
        <w:widowControl w:val="0"/>
        <w:shd w:val="clear" w:color="auto" w:fill="FFFFFF"/>
        <w:autoSpaceDE w:val="0"/>
        <w:autoSpaceDN w:val="0"/>
        <w:adjustRightInd w:val="0"/>
        <w:spacing w:after="0"/>
        <w:ind w:firstLine="426"/>
        <w:jc w:val="both"/>
        <w:rPr>
          <w:rFonts w:ascii="Times New Roman" w:eastAsia="Times New Roman" w:hAnsi="Times New Roman" w:cs="Times New Roman"/>
          <w:sz w:val="28"/>
          <w:szCs w:val="28"/>
          <w:lang w:val="uk-UA"/>
        </w:rPr>
      </w:pPr>
    </w:p>
    <w:p w:rsidR="002C5932" w:rsidRPr="003A1A1C" w:rsidRDefault="002C5932" w:rsidP="003A1A1C">
      <w:pPr>
        <w:widowControl w:val="0"/>
        <w:shd w:val="clear" w:color="auto" w:fill="FFFFFF"/>
        <w:autoSpaceDE w:val="0"/>
        <w:autoSpaceDN w:val="0"/>
        <w:adjustRightInd w:val="0"/>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Практичним психологом закладу у 2022</w:t>
      </w:r>
      <w:r w:rsidR="00E21540">
        <w:rPr>
          <w:rFonts w:ascii="Times New Roman" w:eastAsia="Times New Roman" w:hAnsi="Times New Roman" w:cs="Times New Roman"/>
          <w:sz w:val="28"/>
          <w:szCs w:val="28"/>
          <w:lang w:val="uk-UA"/>
        </w:rPr>
        <w:t>/</w:t>
      </w:r>
      <w:r w:rsidRPr="003A1A1C">
        <w:rPr>
          <w:rFonts w:ascii="Times New Roman" w:eastAsia="Times New Roman" w:hAnsi="Times New Roman" w:cs="Times New Roman"/>
          <w:sz w:val="28"/>
          <w:szCs w:val="28"/>
          <w:lang w:val="uk-UA"/>
        </w:rPr>
        <w:t>2023 навчальному році  була проведена така  робота:</w:t>
      </w:r>
    </w:p>
    <w:p w:rsidR="002C5932" w:rsidRPr="003A1A1C" w:rsidRDefault="002C5932" w:rsidP="003A1A1C">
      <w:pPr>
        <w:pStyle w:val="a6"/>
        <w:widowControl w:val="0"/>
        <w:numPr>
          <w:ilvl w:val="0"/>
          <w:numId w:val="44"/>
        </w:numPr>
        <w:spacing w:after="0"/>
        <w:jc w:val="both"/>
        <w:outlineLvl w:val="0"/>
        <w:rPr>
          <w:rFonts w:ascii="Times New Roman" w:hAnsi="Times New Roman"/>
          <w:bCs/>
          <w:color w:val="000000"/>
          <w:sz w:val="28"/>
          <w:szCs w:val="28"/>
          <w:lang w:val="uk-UA" w:eastAsia="uk-UA" w:bidi="uk-UA"/>
        </w:rPr>
      </w:pPr>
      <w:bookmarkStart w:id="0" w:name="bookmark0"/>
      <w:r w:rsidRPr="003A1A1C">
        <w:rPr>
          <w:rFonts w:ascii="Times New Roman" w:hAnsi="Times New Roman"/>
          <w:bCs/>
          <w:color w:val="000000"/>
          <w:sz w:val="28"/>
          <w:szCs w:val="28"/>
          <w:lang w:val="uk-UA" w:eastAsia="uk-UA" w:bidi="uk-UA"/>
        </w:rPr>
        <w:t>Діагностика і дослідження.</w:t>
      </w:r>
      <w:bookmarkEnd w:id="0"/>
    </w:p>
    <w:p w:rsidR="001B305F" w:rsidRPr="003A1A1C" w:rsidRDefault="002C5932" w:rsidP="00D77BC8">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З учнями 1 класу проведен</w:t>
      </w:r>
      <w:r w:rsidR="00E21540">
        <w:rPr>
          <w:rFonts w:ascii="Times New Roman" w:eastAsia="Times New Roman" w:hAnsi="Times New Roman" w:cs="Times New Roman"/>
          <w:color w:val="000000"/>
          <w:sz w:val="28"/>
          <w:szCs w:val="28"/>
          <w:lang w:val="uk-UA" w:eastAsia="uk-UA" w:bidi="uk-UA"/>
        </w:rPr>
        <w:t>о</w:t>
      </w:r>
      <w:r w:rsidRPr="003A1A1C">
        <w:rPr>
          <w:rFonts w:ascii="Times New Roman" w:eastAsia="Times New Roman" w:hAnsi="Times New Roman" w:cs="Times New Roman"/>
          <w:color w:val="000000"/>
          <w:sz w:val="28"/>
          <w:szCs w:val="28"/>
          <w:lang w:val="uk-UA" w:eastAsia="uk-UA" w:bidi="uk-UA"/>
        </w:rPr>
        <w:t xml:space="preserve"> діагностик</w:t>
      </w:r>
      <w:r w:rsidR="00E21540">
        <w:rPr>
          <w:rFonts w:ascii="Times New Roman" w:eastAsia="Times New Roman" w:hAnsi="Times New Roman" w:cs="Times New Roman"/>
          <w:color w:val="000000"/>
          <w:sz w:val="28"/>
          <w:szCs w:val="28"/>
          <w:lang w:val="uk-UA" w:eastAsia="uk-UA" w:bidi="uk-UA"/>
        </w:rPr>
        <w:t>у</w:t>
      </w:r>
      <w:r w:rsidRPr="003A1A1C">
        <w:rPr>
          <w:rFonts w:ascii="Times New Roman" w:eastAsia="Times New Roman" w:hAnsi="Times New Roman" w:cs="Times New Roman"/>
          <w:color w:val="000000"/>
          <w:sz w:val="28"/>
          <w:szCs w:val="28"/>
          <w:lang w:val="uk-UA" w:eastAsia="uk-UA" w:bidi="uk-UA"/>
        </w:rPr>
        <w:t xml:space="preserve"> психологічної готовності першокласників до шкільного навчання (Методики: А.В. Фурмана “Наскільки </w:t>
      </w:r>
      <w:r w:rsidR="001B305F" w:rsidRPr="003A1A1C">
        <w:rPr>
          <w:rFonts w:ascii="Times New Roman" w:eastAsia="Times New Roman" w:hAnsi="Times New Roman" w:cs="Times New Roman"/>
          <w:color w:val="000000"/>
          <w:sz w:val="28"/>
          <w:szCs w:val="28"/>
          <w:lang w:val="uk-UA" w:eastAsia="uk-UA" w:bidi="uk-UA"/>
        </w:rPr>
        <w:t>адаптований ти до життя”</w:t>
      </w:r>
      <w:r w:rsidRPr="003A1A1C">
        <w:rPr>
          <w:rFonts w:ascii="Times New Roman" w:eastAsia="Times New Roman" w:hAnsi="Times New Roman" w:cs="Times New Roman"/>
          <w:color w:val="000000"/>
          <w:sz w:val="28"/>
          <w:szCs w:val="28"/>
          <w:lang w:val="uk-UA" w:eastAsia="uk-UA" w:bidi="uk-UA"/>
        </w:rPr>
        <w:t xml:space="preserve">, опитувальник для вчителя Ковальова </w:t>
      </w:r>
      <w:r w:rsidRPr="003A1A1C">
        <w:rPr>
          <w:rFonts w:ascii="Times New Roman" w:eastAsia="Times New Roman" w:hAnsi="Times New Roman" w:cs="Times New Roman"/>
          <w:color w:val="000000"/>
          <w:sz w:val="28"/>
          <w:szCs w:val="28"/>
          <w:lang w:val="uk-UA" w:bidi="ru-RU"/>
        </w:rPr>
        <w:t xml:space="preserve">Л. </w:t>
      </w:r>
      <w:r w:rsidRPr="003A1A1C">
        <w:rPr>
          <w:rFonts w:ascii="Times New Roman" w:eastAsia="Times New Roman" w:hAnsi="Times New Roman" w:cs="Times New Roman"/>
          <w:color w:val="000000"/>
          <w:sz w:val="28"/>
          <w:szCs w:val="28"/>
          <w:lang w:val="uk-UA" w:eastAsia="uk-UA" w:bidi="uk-UA"/>
        </w:rPr>
        <w:t>М., Керна-</w:t>
      </w:r>
      <w:proofErr w:type="spellStart"/>
      <w:r w:rsidRPr="003A1A1C">
        <w:rPr>
          <w:rFonts w:ascii="Times New Roman" w:eastAsia="Times New Roman" w:hAnsi="Times New Roman" w:cs="Times New Roman"/>
          <w:color w:val="000000"/>
          <w:sz w:val="28"/>
          <w:szCs w:val="28"/>
          <w:lang w:val="uk-UA" w:eastAsia="uk-UA" w:bidi="uk-UA"/>
        </w:rPr>
        <w:t>Ієрасика</w:t>
      </w:r>
      <w:proofErr w:type="spellEnd"/>
      <w:r w:rsidRPr="003A1A1C">
        <w:rPr>
          <w:rFonts w:ascii="Times New Roman" w:eastAsia="Times New Roman" w:hAnsi="Times New Roman" w:cs="Times New Roman"/>
          <w:color w:val="000000"/>
          <w:sz w:val="28"/>
          <w:szCs w:val="28"/>
          <w:lang w:val="uk-UA" w:eastAsia="uk-UA" w:bidi="uk-UA"/>
        </w:rPr>
        <w:t>).</w:t>
      </w:r>
    </w:p>
    <w:p w:rsidR="002C5932" w:rsidRPr="003A1A1C" w:rsidRDefault="002C5932" w:rsidP="00D77BC8">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Бу</w:t>
      </w:r>
      <w:r w:rsidR="00D77BC8">
        <w:rPr>
          <w:rFonts w:ascii="Times New Roman" w:eastAsia="Times New Roman" w:hAnsi="Times New Roman" w:cs="Times New Roman"/>
          <w:color w:val="000000"/>
          <w:sz w:val="28"/>
          <w:szCs w:val="28"/>
          <w:lang w:val="uk-UA" w:eastAsia="uk-UA" w:bidi="uk-UA"/>
        </w:rPr>
        <w:t>ло</w:t>
      </w:r>
      <w:r w:rsidRPr="003A1A1C">
        <w:rPr>
          <w:rFonts w:ascii="Times New Roman" w:eastAsia="Times New Roman" w:hAnsi="Times New Roman" w:cs="Times New Roman"/>
          <w:color w:val="000000"/>
          <w:sz w:val="28"/>
          <w:szCs w:val="28"/>
          <w:lang w:val="uk-UA" w:eastAsia="uk-UA" w:bidi="uk-UA"/>
        </w:rPr>
        <w:t xml:space="preserve"> здійснен</w:t>
      </w:r>
      <w:r w:rsidR="00D77BC8">
        <w:rPr>
          <w:rFonts w:ascii="Times New Roman" w:eastAsia="Times New Roman" w:hAnsi="Times New Roman" w:cs="Times New Roman"/>
          <w:color w:val="000000"/>
          <w:sz w:val="28"/>
          <w:szCs w:val="28"/>
          <w:lang w:val="uk-UA" w:eastAsia="uk-UA" w:bidi="uk-UA"/>
        </w:rPr>
        <w:t>о</w:t>
      </w:r>
      <w:r w:rsidRPr="003A1A1C">
        <w:rPr>
          <w:rFonts w:ascii="Times New Roman" w:eastAsia="Times New Roman" w:hAnsi="Times New Roman" w:cs="Times New Roman"/>
          <w:color w:val="000000"/>
          <w:sz w:val="28"/>
          <w:szCs w:val="28"/>
          <w:lang w:val="uk-UA" w:eastAsia="uk-UA" w:bidi="uk-UA"/>
        </w:rPr>
        <w:t xml:space="preserve"> контроль за адаптацією учнів 5 класу до нових умов навчання: дослідження мікроклімату у класному колективі, діагностика рівн</w:t>
      </w:r>
      <w:r w:rsidR="00D77BC8">
        <w:rPr>
          <w:rFonts w:ascii="Times New Roman" w:eastAsia="Times New Roman" w:hAnsi="Times New Roman" w:cs="Times New Roman"/>
          <w:color w:val="000000"/>
          <w:sz w:val="28"/>
          <w:szCs w:val="28"/>
          <w:lang w:val="uk-UA" w:eastAsia="uk-UA" w:bidi="uk-UA"/>
        </w:rPr>
        <w:t>я</w:t>
      </w:r>
      <w:r w:rsidRPr="003A1A1C">
        <w:rPr>
          <w:rFonts w:ascii="Times New Roman" w:eastAsia="Times New Roman" w:hAnsi="Times New Roman" w:cs="Times New Roman"/>
          <w:color w:val="000000"/>
          <w:sz w:val="28"/>
          <w:szCs w:val="28"/>
          <w:lang w:val="uk-UA" w:eastAsia="uk-UA" w:bidi="uk-UA"/>
        </w:rPr>
        <w:t xml:space="preserve"> адаптації. (</w:t>
      </w:r>
      <w:proofErr w:type="spellStart"/>
      <w:r w:rsidRPr="003A1A1C">
        <w:rPr>
          <w:rFonts w:ascii="Times New Roman" w:eastAsia="Times New Roman" w:hAnsi="Times New Roman" w:cs="Times New Roman"/>
          <w:color w:val="000000"/>
          <w:sz w:val="28"/>
          <w:szCs w:val="28"/>
          <w:lang w:val="uk-UA" w:eastAsia="uk-UA" w:bidi="uk-UA"/>
        </w:rPr>
        <w:t>Методикохоціометричне</w:t>
      </w:r>
      <w:proofErr w:type="spellEnd"/>
      <w:r w:rsidRPr="003A1A1C">
        <w:rPr>
          <w:rFonts w:ascii="Times New Roman" w:eastAsia="Times New Roman" w:hAnsi="Times New Roman" w:cs="Times New Roman"/>
          <w:color w:val="000000"/>
          <w:sz w:val="28"/>
          <w:szCs w:val="28"/>
          <w:lang w:val="uk-UA" w:eastAsia="uk-UA" w:bidi="uk-UA"/>
        </w:rPr>
        <w:t xml:space="preserve"> дослідження, адаптація до навчання в середній школі А.В. Фурмана).</w:t>
      </w:r>
    </w:p>
    <w:p w:rsidR="002C5932" w:rsidRPr="003A1A1C" w:rsidRDefault="002C5932" w:rsidP="00D77BC8">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За результатами діагностування 1 класу було встановлено наступне:</w:t>
      </w:r>
    </w:p>
    <w:p w:rsidR="002C5932" w:rsidRPr="003A1A1C" w:rsidRDefault="002C5932" w:rsidP="003A1A1C">
      <w:pPr>
        <w:widowControl w:val="0"/>
        <w:numPr>
          <w:ilvl w:val="0"/>
          <w:numId w:val="24"/>
        </w:numPr>
        <w:tabs>
          <w:tab w:val="left" w:pos="272"/>
        </w:tabs>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більшість учнів мають достатній — середній рівень логічного мислення, зорової пам’яті та уваги;</w:t>
      </w:r>
    </w:p>
    <w:p w:rsidR="002C5932" w:rsidRPr="003A1A1C" w:rsidRDefault="002C5932" w:rsidP="003A1A1C">
      <w:pPr>
        <w:widowControl w:val="0"/>
        <w:numPr>
          <w:ilvl w:val="0"/>
          <w:numId w:val="24"/>
        </w:numPr>
        <w:tabs>
          <w:tab w:val="left" w:pos="272"/>
        </w:tabs>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2 учні мають низький показник майже по усіх проведених методиках. Тому з учнями 1 класу була проведена корекційно - розвивальна робота за програмою «Шлях до знань».</w:t>
      </w:r>
    </w:p>
    <w:p w:rsidR="002C5932" w:rsidRPr="003A1A1C" w:rsidRDefault="002C5932" w:rsidP="003A1A1C">
      <w:pPr>
        <w:widowControl w:val="0"/>
        <w:spacing w:after="0"/>
        <w:ind w:firstLine="426"/>
        <w:jc w:val="both"/>
        <w:outlineLvl w:val="0"/>
        <w:rPr>
          <w:rFonts w:ascii="Times New Roman" w:eastAsia="Times New Roman" w:hAnsi="Times New Roman" w:cs="Times New Roman"/>
          <w:bCs/>
          <w:color w:val="000000"/>
          <w:sz w:val="28"/>
          <w:szCs w:val="28"/>
          <w:lang w:val="uk-UA" w:eastAsia="uk-UA" w:bidi="uk-UA"/>
        </w:rPr>
      </w:pPr>
      <w:bookmarkStart w:id="1" w:name="bookmark1"/>
      <w:r w:rsidRPr="003A1A1C">
        <w:rPr>
          <w:rFonts w:ascii="Times New Roman" w:eastAsia="Times New Roman" w:hAnsi="Times New Roman" w:cs="Times New Roman"/>
          <w:bCs/>
          <w:color w:val="000000"/>
          <w:sz w:val="28"/>
          <w:szCs w:val="28"/>
          <w:lang w:val="uk-UA" w:eastAsia="uk-UA" w:bidi="uk-UA"/>
        </w:rPr>
        <w:t>Організація адаптаційного періоду в 5 класі.</w:t>
      </w:r>
      <w:bookmarkEnd w:id="1"/>
    </w:p>
    <w:p w:rsidR="002C5932" w:rsidRPr="003A1A1C" w:rsidRDefault="002C5932" w:rsidP="00D77BC8">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Проведено діагностування, мет</w:t>
      </w:r>
      <w:r w:rsidR="00D77BC8">
        <w:rPr>
          <w:rFonts w:ascii="Times New Roman" w:eastAsia="Times New Roman" w:hAnsi="Times New Roman" w:cs="Times New Roman"/>
          <w:color w:val="000000"/>
          <w:sz w:val="28"/>
          <w:szCs w:val="28"/>
          <w:lang w:val="uk-UA" w:eastAsia="uk-UA" w:bidi="uk-UA"/>
        </w:rPr>
        <w:t>ою</w:t>
      </w:r>
      <w:r w:rsidRPr="003A1A1C">
        <w:rPr>
          <w:rFonts w:ascii="Times New Roman" w:eastAsia="Times New Roman" w:hAnsi="Times New Roman" w:cs="Times New Roman"/>
          <w:color w:val="000000"/>
          <w:sz w:val="28"/>
          <w:szCs w:val="28"/>
          <w:lang w:val="uk-UA" w:eastAsia="uk-UA" w:bidi="uk-UA"/>
        </w:rPr>
        <w:t xml:space="preserve"> якого </w:t>
      </w:r>
      <w:r w:rsidR="00D77BC8">
        <w:rPr>
          <w:rFonts w:ascii="Times New Roman" w:eastAsia="Times New Roman" w:hAnsi="Times New Roman" w:cs="Times New Roman"/>
          <w:color w:val="000000"/>
          <w:sz w:val="28"/>
          <w:szCs w:val="28"/>
          <w:lang w:val="uk-UA" w:eastAsia="uk-UA" w:bidi="uk-UA"/>
        </w:rPr>
        <w:t xml:space="preserve">визначено </w:t>
      </w:r>
      <w:r w:rsidRPr="003A1A1C">
        <w:rPr>
          <w:rFonts w:ascii="Times New Roman" w:eastAsia="Times New Roman" w:hAnsi="Times New Roman" w:cs="Times New Roman"/>
          <w:color w:val="000000"/>
          <w:sz w:val="28"/>
          <w:szCs w:val="28"/>
          <w:lang w:val="uk-UA" w:eastAsia="uk-UA" w:bidi="uk-UA"/>
        </w:rPr>
        <w:t>встановлення адаптивних механізмів учнів при переході з початкової до середньої школи;</w:t>
      </w:r>
    </w:p>
    <w:p w:rsidR="002C5932" w:rsidRPr="003A1A1C" w:rsidRDefault="002C5932"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Під час спостережень не було виявлено зниження адаптації учнів до нових умов навчальної діяльності та шкільного життя.</w:t>
      </w:r>
    </w:p>
    <w:p w:rsidR="00053B4B" w:rsidRPr="003A1A1C" w:rsidRDefault="002C5932" w:rsidP="00E21540">
      <w:pPr>
        <w:pStyle w:val="a6"/>
        <w:widowControl w:val="0"/>
        <w:numPr>
          <w:ilvl w:val="1"/>
          <w:numId w:val="44"/>
        </w:numPr>
        <w:spacing w:after="0"/>
        <w:jc w:val="both"/>
        <w:outlineLvl w:val="0"/>
        <w:rPr>
          <w:rFonts w:ascii="Times New Roman" w:hAnsi="Times New Roman"/>
          <w:bCs/>
          <w:color w:val="000000"/>
          <w:sz w:val="28"/>
          <w:szCs w:val="28"/>
          <w:lang w:val="uk-UA" w:eastAsia="uk-UA" w:bidi="uk-UA"/>
        </w:rPr>
      </w:pPr>
      <w:bookmarkStart w:id="2" w:name="bookmark2"/>
      <w:r w:rsidRPr="003A1A1C">
        <w:rPr>
          <w:rFonts w:ascii="Times New Roman" w:hAnsi="Times New Roman"/>
          <w:bCs/>
          <w:color w:val="000000"/>
          <w:sz w:val="28"/>
          <w:szCs w:val="28"/>
          <w:lang w:val="uk-UA" w:eastAsia="uk-UA" w:bidi="uk-UA"/>
        </w:rPr>
        <w:t>Консультативна робота.</w:t>
      </w:r>
      <w:bookmarkEnd w:id="2"/>
    </w:p>
    <w:p w:rsidR="00D77BC8" w:rsidRDefault="002C5932" w:rsidP="00E21540">
      <w:pPr>
        <w:widowControl w:val="0"/>
        <w:spacing w:after="0"/>
        <w:ind w:firstLine="284"/>
        <w:jc w:val="both"/>
        <w:outlineLvl w:val="0"/>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Протягом року проводилась консультативна робота з</w:t>
      </w:r>
      <w:r w:rsidR="00D77BC8">
        <w:rPr>
          <w:rFonts w:ascii="Times New Roman" w:eastAsia="Times New Roman" w:hAnsi="Times New Roman" w:cs="Times New Roman"/>
          <w:color w:val="000000"/>
          <w:sz w:val="28"/>
          <w:szCs w:val="28"/>
          <w:lang w:val="uk-UA" w:eastAsia="uk-UA" w:bidi="uk-UA"/>
        </w:rPr>
        <w:t>і</w:t>
      </w:r>
      <w:r w:rsidRPr="003A1A1C">
        <w:rPr>
          <w:rFonts w:ascii="Times New Roman" w:eastAsia="Times New Roman" w:hAnsi="Times New Roman" w:cs="Times New Roman"/>
          <w:color w:val="000000"/>
          <w:sz w:val="28"/>
          <w:szCs w:val="28"/>
          <w:lang w:val="uk-UA" w:eastAsia="uk-UA" w:bidi="uk-UA"/>
        </w:rPr>
        <w:t xml:space="preserve"> </w:t>
      </w:r>
      <w:r w:rsidR="00D77BC8">
        <w:rPr>
          <w:rFonts w:ascii="Times New Roman" w:eastAsia="Times New Roman" w:hAnsi="Times New Roman" w:cs="Times New Roman"/>
          <w:color w:val="000000"/>
          <w:sz w:val="28"/>
          <w:szCs w:val="28"/>
          <w:lang w:val="uk-UA" w:eastAsia="uk-UA" w:bidi="uk-UA"/>
        </w:rPr>
        <w:t>здобувачами освіти</w:t>
      </w:r>
      <w:r w:rsidRPr="003A1A1C">
        <w:rPr>
          <w:rFonts w:ascii="Times New Roman" w:eastAsia="Times New Roman" w:hAnsi="Times New Roman" w:cs="Times New Roman"/>
          <w:color w:val="000000"/>
          <w:sz w:val="28"/>
          <w:szCs w:val="28"/>
          <w:lang w:val="uk-UA" w:eastAsia="uk-UA" w:bidi="uk-UA"/>
        </w:rPr>
        <w:t xml:space="preserve">, </w:t>
      </w:r>
      <w:r w:rsidR="003405EB" w:rsidRPr="003A1A1C">
        <w:rPr>
          <w:rFonts w:ascii="Times New Roman" w:eastAsia="Times New Roman" w:hAnsi="Times New Roman" w:cs="Times New Roman"/>
          <w:color w:val="000000"/>
          <w:sz w:val="28"/>
          <w:szCs w:val="28"/>
          <w:lang w:val="uk-UA" w:eastAsia="uk-UA" w:bidi="uk-UA"/>
        </w:rPr>
        <w:t>батьками,</w:t>
      </w:r>
      <w:r w:rsidR="00D77BC8">
        <w:rPr>
          <w:rFonts w:ascii="Times New Roman" w:eastAsia="Times New Roman" w:hAnsi="Times New Roman" w:cs="Times New Roman"/>
          <w:color w:val="000000"/>
          <w:sz w:val="28"/>
          <w:szCs w:val="28"/>
          <w:lang w:val="uk-UA" w:eastAsia="uk-UA" w:bidi="uk-UA"/>
        </w:rPr>
        <w:t xml:space="preserve"> </w:t>
      </w:r>
      <w:r w:rsidRPr="003A1A1C">
        <w:rPr>
          <w:rFonts w:ascii="Times New Roman" w:eastAsia="Times New Roman" w:hAnsi="Times New Roman" w:cs="Times New Roman"/>
          <w:color w:val="000000"/>
          <w:sz w:val="28"/>
          <w:szCs w:val="28"/>
          <w:lang w:val="uk-UA" w:eastAsia="uk-UA" w:bidi="uk-UA"/>
        </w:rPr>
        <w:t xml:space="preserve">педагогами. </w:t>
      </w:r>
    </w:p>
    <w:p w:rsidR="00053B4B" w:rsidRPr="003A1A1C" w:rsidRDefault="002C5932" w:rsidP="00E21540">
      <w:pPr>
        <w:widowControl w:val="0"/>
        <w:spacing w:after="0"/>
        <w:ind w:firstLine="284"/>
        <w:jc w:val="both"/>
        <w:outlineLvl w:val="0"/>
        <w:rPr>
          <w:rFonts w:ascii="Times New Roman" w:eastAsia="Times New Roman" w:hAnsi="Times New Roman" w:cs="Times New Roman"/>
          <w:bCs/>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Кількість на</w:t>
      </w:r>
      <w:r w:rsidR="00053B4B" w:rsidRPr="003A1A1C">
        <w:rPr>
          <w:rFonts w:ascii="Times New Roman" w:eastAsia="Times New Roman" w:hAnsi="Times New Roman" w:cs="Times New Roman"/>
          <w:color w:val="000000"/>
          <w:sz w:val="28"/>
          <w:szCs w:val="28"/>
          <w:lang w:val="uk-UA" w:eastAsia="uk-UA" w:bidi="uk-UA"/>
        </w:rPr>
        <w:t>даних консультацій</w:t>
      </w:r>
      <w:r w:rsidRPr="003A1A1C">
        <w:rPr>
          <w:rFonts w:ascii="Times New Roman" w:eastAsia="Times New Roman" w:hAnsi="Times New Roman" w:cs="Times New Roman"/>
          <w:color w:val="000000"/>
          <w:sz w:val="28"/>
          <w:szCs w:val="28"/>
          <w:lang w:val="uk-UA" w:eastAsia="uk-UA" w:bidi="uk-UA"/>
        </w:rPr>
        <w:t>: учням - 10 (</w:t>
      </w:r>
      <w:r w:rsidR="00D77BC8">
        <w:rPr>
          <w:rFonts w:ascii="Times New Roman" w:eastAsia="Times New Roman" w:hAnsi="Times New Roman" w:cs="Times New Roman"/>
          <w:color w:val="000000"/>
          <w:sz w:val="28"/>
          <w:szCs w:val="28"/>
          <w:lang w:val="uk-UA" w:eastAsia="uk-UA" w:bidi="uk-UA"/>
        </w:rPr>
        <w:t>о</w:t>
      </w:r>
      <w:r w:rsidRPr="003A1A1C">
        <w:rPr>
          <w:rFonts w:ascii="Times New Roman" w:eastAsia="Times New Roman" w:hAnsi="Times New Roman" w:cs="Times New Roman"/>
          <w:color w:val="000000"/>
          <w:sz w:val="28"/>
          <w:szCs w:val="28"/>
          <w:lang w:val="uk-UA" w:eastAsia="uk-UA" w:bidi="uk-UA"/>
        </w:rPr>
        <w:t>сновні проблеми</w:t>
      </w:r>
      <w:r w:rsidR="00D77BC8">
        <w:rPr>
          <w:rFonts w:ascii="Times New Roman" w:eastAsia="Times New Roman" w:hAnsi="Times New Roman" w:cs="Times New Roman"/>
          <w:color w:val="000000"/>
          <w:sz w:val="28"/>
          <w:szCs w:val="28"/>
          <w:lang w:val="uk-UA" w:eastAsia="uk-UA" w:bidi="uk-UA"/>
        </w:rPr>
        <w:t xml:space="preserve"> </w:t>
      </w:r>
      <w:r w:rsidRPr="003A1A1C">
        <w:rPr>
          <w:rFonts w:ascii="Times New Roman" w:eastAsia="Times New Roman" w:hAnsi="Times New Roman" w:cs="Times New Roman"/>
          <w:color w:val="000000"/>
          <w:sz w:val="28"/>
          <w:szCs w:val="28"/>
          <w:lang w:val="uk-UA" w:eastAsia="uk-UA" w:bidi="uk-UA"/>
        </w:rPr>
        <w:t>звернення: психологічні особливості міжособистісних стосунків, підвищення самооцінки та впевненості у собі, формування емоційно-вольової сфери, взаємини у сім’ї, улагодження конфліктних питань, профілактика порушень навчальної дисципліни, запобігання психологічного тиску серед однолітків та витіснення агресивної поведінки, профілактика пропусків уроків без поважних причин)</w:t>
      </w:r>
      <w:r w:rsidR="00D77BC8">
        <w:rPr>
          <w:rFonts w:ascii="Times New Roman" w:eastAsia="Times New Roman" w:hAnsi="Times New Roman" w:cs="Times New Roman"/>
          <w:color w:val="000000"/>
          <w:sz w:val="28"/>
          <w:szCs w:val="28"/>
          <w:lang w:val="uk-UA" w:eastAsia="uk-UA" w:bidi="uk-UA"/>
        </w:rPr>
        <w:t>.</w:t>
      </w:r>
    </w:p>
    <w:p w:rsidR="00053B4B" w:rsidRPr="003A1A1C" w:rsidRDefault="00D77BC8" w:rsidP="00E21540">
      <w:pPr>
        <w:widowControl w:val="0"/>
        <w:spacing w:after="0"/>
        <w:ind w:firstLine="284"/>
        <w:jc w:val="both"/>
        <w:outlineLvl w:val="0"/>
        <w:rPr>
          <w:rFonts w:ascii="Times New Roman" w:eastAsia="Times New Roman" w:hAnsi="Times New Roman" w:cs="Times New Roman"/>
          <w:bCs/>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Р</w:t>
      </w:r>
      <w:r w:rsidR="00FC6C45" w:rsidRPr="003A1A1C">
        <w:rPr>
          <w:rFonts w:ascii="Times New Roman" w:eastAsia="Times New Roman" w:hAnsi="Times New Roman" w:cs="Times New Roman"/>
          <w:color w:val="000000"/>
          <w:sz w:val="28"/>
          <w:szCs w:val="28"/>
          <w:lang w:val="uk-UA" w:eastAsia="uk-UA" w:bidi="uk-UA"/>
        </w:rPr>
        <w:t xml:space="preserve">обота з </w:t>
      </w:r>
      <w:r w:rsidR="002C5932" w:rsidRPr="003A1A1C">
        <w:rPr>
          <w:rFonts w:ascii="Times New Roman" w:eastAsia="Times New Roman" w:hAnsi="Times New Roman" w:cs="Times New Roman"/>
          <w:color w:val="000000"/>
          <w:sz w:val="28"/>
          <w:szCs w:val="28"/>
          <w:lang w:val="uk-UA" w:eastAsia="uk-UA" w:bidi="uk-UA"/>
        </w:rPr>
        <w:t>батьками</w:t>
      </w:r>
      <w:r>
        <w:rPr>
          <w:rFonts w:ascii="Times New Roman" w:eastAsia="Times New Roman" w:hAnsi="Times New Roman" w:cs="Times New Roman"/>
          <w:color w:val="000000"/>
          <w:sz w:val="28"/>
          <w:szCs w:val="28"/>
          <w:lang w:val="uk-UA" w:eastAsia="uk-UA" w:bidi="uk-UA"/>
        </w:rPr>
        <w:t>:</w:t>
      </w:r>
      <w:r w:rsidR="002C5932" w:rsidRPr="003A1A1C">
        <w:rPr>
          <w:rFonts w:ascii="Times New Roman" w:eastAsia="Times New Roman" w:hAnsi="Times New Roman" w:cs="Times New Roman"/>
          <w:color w:val="000000"/>
          <w:sz w:val="28"/>
          <w:szCs w:val="28"/>
          <w:lang w:val="uk-UA" w:eastAsia="uk-UA" w:bidi="uk-UA"/>
        </w:rPr>
        <w:t xml:space="preserve"> психологічні особливості дитини на різних етапах розвитку особистості, проблема «</w:t>
      </w:r>
      <w:r>
        <w:rPr>
          <w:rFonts w:ascii="Times New Roman" w:eastAsia="Times New Roman" w:hAnsi="Times New Roman" w:cs="Times New Roman"/>
          <w:color w:val="000000"/>
          <w:sz w:val="28"/>
          <w:szCs w:val="28"/>
          <w:lang w:val="uk-UA" w:eastAsia="uk-UA" w:bidi="uk-UA"/>
        </w:rPr>
        <w:t>Б</w:t>
      </w:r>
      <w:r w:rsidR="002C5932" w:rsidRPr="003A1A1C">
        <w:rPr>
          <w:rFonts w:ascii="Times New Roman" w:eastAsia="Times New Roman" w:hAnsi="Times New Roman" w:cs="Times New Roman"/>
          <w:color w:val="000000"/>
          <w:sz w:val="28"/>
          <w:szCs w:val="28"/>
          <w:lang w:val="uk-UA" w:eastAsia="uk-UA" w:bidi="uk-UA"/>
        </w:rPr>
        <w:t xml:space="preserve">атьки </w:t>
      </w:r>
      <w:r>
        <w:rPr>
          <w:rFonts w:ascii="Times New Roman" w:eastAsia="Times New Roman" w:hAnsi="Times New Roman" w:cs="Times New Roman"/>
          <w:color w:val="000000"/>
          <w:sz w:val="28"/>
          <w:szCs w:val="28"/>
          <w:lang w:val="uk-UA" w:eastAsia="uk-UA" w:bidi="uk-UA"/>
        </w:rPr>
        <w:t>і</w:t>
      </w:r>
      <w:r w:rsidR="002C5932" w:rsidRPr="003A1A1C">
        <w:rPr>
          <w:rFonts w:ascii="Times New Roman" w:eastAsia="Times New Roman" w:hAnsi="Times New Roman" w:cs="Times New Roman"/>
          <w:color w:val="000000"/>
          <w:sz w:val="28"/>
          <w:szCs w:val="28"/>
          <w:lang w:val="uk-UA" w:eastAsia="uk-UA" w:bidi="uk-UA"/>
        </w:rPr>
        <w:t xml:space="preserve"> діти», формування позитивних рис характеру, профілактика порушень навчальної дисципліни, профілактика пропусків уроків </w:t>
      </w:r>
      <w:r w:rsidR="002C5932" w:rsidRPr="003A1A1C">
        <w:rPr>
          <w:rFonts w:ascii="Times New Roman" w:eastAsia="Times New Roman" w:hAnsi="Times New Roman" w:cs="Times New Roman"/>
          <w:color w:val="000000"/>
          <w:sz w:val="28"/>
          <w:szCs w:val="28"/>
          <w:lang w:val="uk-UA" w:eastAsia="uk-UA" w:bidi="uk-UA"/>
        </w:rPr>
        <w:lastRenderedPageBreak/>
        <w:t>без поважних причин</w:t>
      </w:r>
      <w:r>
        <w:rPr>
          <w:rFonts w:ascii="Times New Roman" w:eastAsia="Times New Roman" w:hAnsi="Times New Roman" w:cs="Times New Roman"/>
          <w:color w:val="000000"/>
          <w:sz w:val="28"/>
          <w:szCs w:val="28"/>
          <w:lang w:val="uk-UA" w:eastAsia="uk-UA" w:bidi="uk-UA"/>
        </w:rPr>
        <w:t>.</w:t>
      </w:r>
    </w:p>
    <w:p w:rsidR="002C5932" w:rsidRPr="003A1A1C" w:rsidRDefault="00D77BC8" w:rsidP="00E21540">
      <w:pPr>
        <w:widowControl w:val="0"/>
        <w:spacing w:after="0"/>
        <w:ind w:firstLine="284"/>
        <w:jc w:val="both"/>
        <w:outlineLvl w:val="0"/>
        <w:rPr>
          <w:rFonts w:ascii="Times New Roman" w:eastAsia="Times New Roman" w:hAnsi="Times New Roman" w:cs="Times New Roman"/>
          <w:bCs/>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Р</w:t>
      </w:r>
      <w:r w:rsidR="00FC6C45" w:rsidRPr="003A1A1C">
        <w:rPr>
          <w:rFonts w:ascii="Times New Roman" w:eastAsia="Times New Roman" w:hAnsi="Times New Roman" w:cs="Times New Roman"/>
          <w:color w:val="000000"/>
          <w:sz w:val="28"/>
          <w:szCs w:val="28"/>
          <w:lang w:val="uk-UA" w:eastAsia="uk-UA" w:bidi="uk-UA"/>
        </w:rPr>
        <w:t>обота з  педагогами</w:t>
      </w:r>
      <w:r>
        <w:rPr>
          <w:rFonts w:ascii="Times New Roman" w:eastAsia="Times New Roman" w:hAnsi="Times New Roman" w:cs="Times New Roman"/>
          <w:color w:val="000000"/>
          <w:sz w:val="28"/>
          <w:szCs w:val="28"/>
          <w:lang w:val="uk-UA" w:eastAsia="uk-UA" w:bidi="uk-UA"/>
        </w:rPr>
        <w:t>:</w:t>
      </w:r>
      <w:r w:rsidR="002C5932" w:rsidRPr="003A1A1C">
        <w:rPr>
          <w:rFonts w:ascii="Times New Roman" w:eastAsia="Times New Roman" w:hAnsi="Times New Roman" w:cs="Times New Roman"/>
          <w:color w:val="000000"/>
          <w:sz w:val="28"/>
          <w:szCs w:val="28"/>
          <w:lang w:val="uk-UA" w:eastAsia="uk-UA" w:bidi="uk-UA"/>
        </w:rPr>
        <w:t xml:space="preserve"> особливості взаємин у класному колективі, особливості поведінки та неуспішності учнів, організація роботи з колективом, з окремими учнями, профілактика пропусків уроків без поважних причин.</w:t>
      </w:r>
    </w:p>
    <w:p w:rsidR="002C5932" w:rsidRPr="003A1A1C" w:rsidRDefault="002C5932" w:rsidP="00E21540">
      <w:pPr>
        <w:pStyle w:val="a6"/>
        <w:widowControl w:val="0"/>
        <w:numPr>
          <w:ilvl w:val="1"/>
          <w:numId w:val="44"/>
        </w:numPr>
        <w:spacing w:after="0"/>
        <w:jc w:val="both"/>
        <w:outlineLvl w:val="0"/>
        <w:rPr>
          <w:rFonts w:ascii="Times New Roman" w:hAnsi="Times New Roman"/>
          <w:bCs/>
          <w:color w:val="000000"/>
          <w:sz w:val="28"/>
          <w:szCs w:val="28"/>
          <w:lang w:val="uk-UA" w:eastAsia="uk-UA" w:bidi="uk-UA"/>
        </w:rPr>
      </w:pPr>
      <w:bookmarkStart w:id="3" w:name="bookmark3"/>
      <w:r w:rsidRPr="003A1A1C">
        <w:rPr>
          <w:rFonts w:ascii="Times New Roman" w:hAnsi="Times New Roman"/>
          <w:bCs/>
          <w:color w:val="000000"/>
          <w:sz w:val="28"/>
          <w:szCs w:val="28"/>
          <w:lang w:val="uk-UA" w:eastAsia="uk-UA" w:bidi="uk-UA"/>
        </w:rPr>
        <w:t>Організаційно-методична робота</w:t>
      </w:r>
      <w:bookmarkEnd w:id="3"/>
      <w:r w:rsidR="00053B4B" w:rsidRPr="003A1A1C">
        <w:rPr>
          <w:rFonts w:ascii="Times New Roman" w:hAnsi="Times New Roman"/>
          <w:bCs/>
          <w:color w:val="000000"/>
          <w:sz w:val="28"/>
          <w:szCs w:val="28"/>
          <w:lang w:val="uk-UA" w:eastAsia="uk-UA" w:bidi="uk-UA"/>
        </w:rPr>
        <w:t>.</w:t>
      </w:r>
    </w:p>
    <w:p w:rsidR="00053B4B" w:rsidRPr="003A1A1C" w:rsidRDefault="00D77BC8" w:rsidP="00E21540">
      <w:pPr>
        <w:widowControl w:val="0"/>
        <w:spacing w:after="0"/>
        <w:ind w:firstLine="426"/>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Під час </w:t>
      </w:r>
      <w:r w:rsidR="002C5932" w:rsidRPr="003A1A1C">
        <w:rPr>
          <w:rFonts w:ascii="Times New Roman" w:eastAsia="Times New Roman" w:hAnsi="Times New Roman" w:cs="Times New Roman"/>
          <w:color w:val="000000"/>
          <w:sz w:val="28"/>
          <w:szCs w:val="28"/>
          <w:lang w:val="uk-UA" w:eastAsia="uk-UA" w:bidi="uk-UA"/>
        </w:rPr>
        <w:t>організаційно-методичної роботи відбува</w:t>
      </w:r>
      <w:r w:rsidR="003405EB" w:rsidRPr="003A1A1C">
        <w:rPr>
          <w:rFonts w:ascii="Times New Roman" w:eastAsia="Times New Roman" w:hAnsi="Times New Roman" w:cs="Times New Roman"/>
          <w:color w:val="000000"/>
          <w:sz w:val="28"/>
          <w:szCs w:val="28"/>
          <w:lang w:val="uk-UA" w:eastAsia="uk-UA" w:bidi="uk-UA"/>
        </w:rPr>
        <w:t>ла</w:t>
      </w:r>
      <w:r w:rsidR="002C5932" w:rsidRPr="003A1A1C">
        <w:rPr>
          <w:rFonts w:ascii="Times New Roman" w:eastAsia="Times New Roman" w:hAnsi="Times New Roman" w:cs="Times New Roman"/>
          <w:color w:val="000000"/>
          <w:sz w:val="28"/>
          <w:szCs w:val="28"/>
          <w:lang w:val="uk-UA" w:eastAsia="uk-UA" w:bidi="uk-UA"/>
        </w:rPr>
        <w:t>ся підготовка практичного психолога до корекційно-</w:t>
      </w:r>
      <w:proofErr w:type="spellStart"/>
      <w:r w:rsidR="002C5932" w:rsidRPr="003A1A1C">
        <w:rPr>
          <w:rFonts w:ascii="Times New Roman" w:eastAsia="Times New Roman" w:hAnsi="Times New Roman" w:cs="Times New Roman"/>
          <w:color w:val="000000"/>
          <w:sz w:val="28"/>
          <w:szCs w:val="28"/>
          <w:lang w:val="uk-UA" w:eastAsia="uk-UA" w:bidi="uk-UA"/>
        </w:rPr>
        <w:t>розвиткової</w:t>
      </w:r>
      <w:proofErr w:type="spellEnd"/>
      <w:r w:rsidR="002C5932" w:rsidRPr="003A1A1C">
        <w:rPr>
          <w:rFonts w:ascii="Times New Roman" w:eastAsia="Times New Roman" w:hAnsi="Times New Roman" w:cs="Times New Roman"/>
          <w:color w:val="000000"/>
          <w:sz w:val="28"/>
          <w:szCs w:val="28"/>
          <w:lang w:val="uk-UA" w:eastAsia="uk-UA" w:bidi="uk-UA"/>
        </w:rPr>
        <w:t xml:space="preserve"> роботи, </w:t>
      </w:r>
      <w:r>
        <w:rPr>
          <w:rFonts w:ascii="Times New Roman" w:eastAsia="Times New Roman" w:hAnsi="Times New Roman" w:cs="Times New Roman"/>
          <w:color w:val="000000"/>
          <w:sz w:val="28"/>
          <w:szCs w:val="28"/>
          <w:lang w:val="uk-UA" w:eastAsia="uk-UA" w:bidi="uk-UA"/>
        </w:rPr>
        <w:t xml:space="preserve">проводилася </w:t>
      </w:r>
      <w:r w:rsidR="002C5932" w:rsidRPr="003A1A1C">
        <w:rPr>
          <w:rFonts w:ascii="Times New Roman" w:eastAsia="Times New Roman" w:hAnsi="Times New Roman" w:cs="Times New Roman"/>
          <w:color w:val="000000"/>
          <w:sz w:val="28"/>
          <w:szCs w:val="28"/>
          <w:lang w:val="uk-UA" w:eastAsia="uk-UA" w:bidi="uk-UA"/>
        </w:rPr>
        <w:t>обробка результатів діагностик, розробка інформаційних буклетів, методичних рекомендацій для батьків</w:t>
      </w:r>
      <w:r>
        <w:rPr>
          <w:rFonts w:ascii="Times New Roman" w:eastAsia="Times New Roman" w:hAnsi="Times New Roman" w:cs="Times New Roman"/>
          <w:color w:val="000000"/>
          <w:sz w:val="28"/>
          <w:szCs w:val="28"/>
          <w:lang w:val="uk-UA" w:eastAsia="uk-UA" w:bidi="uk-UA"/>
        </w:rPr>
        <w:t xml:space="preserve"> і</w:t>
      </w:r>
      <w:r w:rsidR="002C5932" w:rsidRPr="003A1A1C">
        <w:rPr>
          <w:rFonts w:ascii="Times New Roman" w:eastAsia="Times New Roman" w:hAnsi="Times New Roman" w:cs="Times New Roman"/>
          <w:color w:val="000000"/>
          <w:sz w:val="28"/>
          <w:szCs w:val="28"/>
          <w:lang w:val="uk-UA" w:eastAsia="uk-UA" w:bidi="uk-UA"/>
        </w:rPr>
        <w:t xml:space="preserve"> вихователів, рекомендаці</w:t>
      </w:r>
      <w:r>
        <w:rPr>
          <w:rFonts w:ascii="Times New Roman" w:eastAsia="Times New Roman" w:hAnsi="Times New Roman" w:cs="Times New Roman"/>
          <w:color w:val="000000"/>
          <w:sz w:val="28"/>
          <w:szCs w:val="28"/>
          <w:lang w:val="uk-UA" w:eastAsia="uk-UA" w:bidi="uk-UA"/>
        </w:rPr>
        <w:t>й</w:t>
      </w:r>
      <w:r w:rsidR="002C5932" w:rsidRPr="003A1A1C">
        <w:rPr>
          <w:rFonts w:ascii="Times New Roman" w:eastAsia="Times New Roman" w:hAnsi="Times New Roman" w:cs="Times New Roman"/>
          <w:color w:val="000000"/>
          <w:sz w:val="28"/>
          <w:szCs w:val="28"/>
          <w:lang w:val="uk-UA" w:eastAsia="uk-UA" w:bidi="uk-UA"/>
        </w:rPr>
        <w:t xml:space="preserve"> відповідно до проблем та запитів. </w:t>
      </w:r>
    </w:p>
    <w:p w:rsidR="00053B4B" w:rsidRPr="003A1A1C" w:rsidRDefault="002C5932" w:rsidP="003A1A1C">
      <w:pPr>
        <w:widowControl w:val="0"/>
        <w:spacing w:after="5"/>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Розроблено папки методичного матеріалу, до як</w:t>
      </w:r>
      <w:r w:rsidR="00FC6C45" w:rsidRPr="003A1A1C">
        <w:rPr>
          <w:rFonts w:ascii="Times New Roman" w:eastAsia="Times New Roman" w:hAnsi="Times New Roman" w:cs="Times New Roman"/>
          <w:color w:val="000000"/>
          <w:sz w:val="28"/>
          <w:szCs w:val="28"/>
          <w:lang w:val="uk-UA" w:eastAsia="uk-UA" w:bidi="uk-UA"/>
        </w:rPr>
        <w:t>их</w:t>
      </w:r>
      <w:r w:rsidRPr="003A1A1C">
        <w:rPr>
          <w:rFonts w:ascii="Times New Roman" w:eastAsia="Times New Roman" w:hAnsi="Times New Roman" w:cs="Times New Roman"/>
          <w:color w:val="000000"/>
          <w:sz w:val="28"/>
          <w:szCs w:val="28"/>
          <w:lang w:val="uk-UA" w:eastAsia="uk-UA" w:bidi="uk-UA"/>
        </w:rPr>
        <w:t xml:space="preserve"> входять профілактична</w:t>
      </w:r>
      <w:r w:rsidR="00D77BC8">
        <w:rPr>
          <w:rFonts w:ascii="Times New Roman" w:eastAsia="Times New Roman" w:hAnsi="Times New Roman" w:cs="Times New Roman"/>
          <w:color w:val="000000"/>
          <w:sz w:val="28"/>
          <w:szCs w:val="28"/>
          <w:lang w:val="uk-UA" w:eastAsia="uk-UA" w:bidi="uk-UA"/>
        </w:rPr>
        <w:t xml:space="preserve"> </w:t>
      </w:r>
      <w:r w:rsidRPr="003A1A1C">
        <w:rPr>
          <w:rFonts w:ascii="Times New Roman" w:eastAsia="Times New Roman" w:hAnsi="Times New Roman" w:cs="Times New Roman"/>
          <w:color w:val="000000"/>
          <w:sz w:val="28"/>
          <w:szCs w:val="28"/>
          <w:lang w:val="uk-UA" w:eastAsia="uk-UA" w:bidi="uk-UA"/>
        </w:rPr>
        <w:t>робота (тютюнопаління, обізнаність з проблеми ВІЛ/СНІДу), правове виховання, превентивне виховання, розробки заня</w:t>
      </w:r>
      <w:r w:rsidR="00053B4B" w:rsidRPr="003A1A1C">
        <w:rPr>
          <w:rFonts w:ascii="Times New Roman" w:eastAsia="Times New Roman" w:hAnsi="Times New Roman" w:cs="Times New Roman"/>
          <w:color w:val="000000"/>
          <w:sz w:val="28"/>
          <w:szCs w:val="28"/>
          <w:lang w:val="uk-UA" w:eastAsia="uk-UA" w:bidi="uk-UA"/>
        </w:rPr>
        <w:t>ть для учнів початкових класів.</w:t>
      </w:r>
    </w:p>
    <w:p w:rsidR="002C5932" w:rsidRPr="003A1A1C" w:rsidRDefault="002C5932" w:rsidP="003A1A1C">
      <w:pPr>
        <w:widowControl w:val="0"/>
        <w:spacing w:after="5"/>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Підібран</w:t>
      </w:r>
      <w:r w:rsidR="00D77BC8">
        <w:rPr>
          <w:rFonts w:ascii="Times New Roman" w:eastAsia="Times New Roman" w:hAnsi="Times New Roman" w:cs="Times New Roman"/>
          <w:color w:val="000000"/>
          <w:sz w:val="28"/>
          <w:szCs w:val="28"/>
          <w:lang w:val="uk-UA" w:eastAsia="uk-UA" w:bidi="uk-UA"/>
        </w:rPr>
        <w:t>о</w:t>
      </w:r>
      <w:r w:rsidRPr="003A1A1C">
        <w:rPr>
          <w:rFonts w:ascii="Times New Roman" w:eastAsia="Times New Roman" w:hAnsi="Times New Roman" w:cs="Times New Roman"/>
          <w:color w:val="000000"/>
          <w:sz w:val="28"/>
          <w:szCs w:val="28"/>
          <w:lang w:val="uk-UA" w:eastAsia="uk-UA" w:bidi="uk-UA"/>
        </w:rPr>
        <w:t xml:space="preserve"> інформаційно-методичний матеріал з питання профілактики девіантної поведінки учнів.</w:t>
      </w:r>
    </w:p>
    <w:p w:rsidR="002C5932" w:rsidRPr="003A1A1C" w:rsidRDefault="002C5932" w:rsidP="003A1A1C">
      <w:pPr>
        <w:pStyle w:val="a6"/>
        <w:widowControl w:val="0"/>
        <w:numPr>
          <w:ilvl w:val="1"/>
          <w:numId w:val="44"/>
        </w:numPr>
        <w:spacing w:after="0"/>
        <w:jc w:val="both"/>
        <w:outlineLvl w:val="0"/>
        <w:rPr>
          <w:rFonts w:ascii="Times New Roman" w:hAnsi="Times New Roman"/>
          <w:bCs/>
          <w:color w:val="000000"/>
          <w:sz w:val="28"/>
          <w:szCs w:val="28"/>
          <w:lang w:val="uk-UA" w:eastAsia="uk-UA" w:bidi="uk-UA"/>
        </w:rPr>
      </w:pPr>
      <w:bookmarkStart w:id="4" w:name="bookmark4"/>
      <w:r w:rsidRPr="003A1A1C">
        <w:rPr>
          <w:rFonts w:ascii="Times New Roman" w:hAnsi="Times New Roman"/>
          <w:bCs/>
          <w:color w:val="000000"/>
          <w:sz w:val="28"/>
          <w:szCs w:val="28"/>
          <w:lang w:val="uk-UA" w:eastAsia="uk-UA" w:bidi="uk-UA"/>
        </w:rPr>
        <w:t>Профілактична та просвітницька робота.</w:t>
      </w:r>
      <w:bookmarkEnd w:id="4"/>
    </w:p>
    <w:p w:rsidR="002C5932" w:rsidRPr="003A1A1C" w:rsidRDefault="002C5932"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Просвітницька робота психолога проводилась з учнями та педагогами</w:t>
      </w:r>
      <w:r w:rsidR="003405EB" w:rsidRPr="003A1A1C">
        <w:rPr>
          <w:rFonts w:ascii="Times New Roman" w:eastAsia="Times New Roman" w:hAnsi="Times New Roman" w:cs="Times New Roman"/>
          <w:color w:val="000000"/>
          <w:sz w:val="28"/>
          <w:szCs w:val="28"/>
          <w:lang w:val="uk-UA" w:eastAsia="uk-UA" w:bidi="uk-UA"/>
        </w:rPr>
        <w:t>.</w:t>
      </w:r>
      <w:r w:rsidRPr="003A1A1C">
        <w:rPr>
          <w:rFonts w:ascii="Times New Roman" w:eastAsia="Times New Roman" w:hAnsi="Times New Roman" w:cs="Times New Roman"/>
          <w:color w:val="000000"/>
          <w:sz w:val="28"/>
          <w:szCs w:val="28"/>
          <w:lang w:val="uk-UA" w:eastAsia="uk-UA" w:bidi="uk-UA"/>
        </w:rPr>
        <w:t xml:space="preserve"> </w:t>
      </w:r>
    </w:p>
    <w:p w:rsidR="00D77BC8" w:rsidRDefault="00D77BC8" w:rsidP="003A1A1C">
      <w:pPr>
        <w:pStyle w:val="a6"/>
        <w:widowControl w:val="0"/>
        <w:numPr>
          <w:ilvl w:val="0"/>
          <w:numId w:val="45"/>
        </w:numPr>
        <w:spacing w:after="0"/>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t>Розвива</w:t>
      </w:r>
      <w:r>
        <w:rPr>
          <w:rFonts w:ascii="Times New Roman" w:hAnsi="Times New Roman"/>
          <w:color w:val="000000"/>
          <w:sz w:val="28"/>
          <w:szCs w:val="28"/>
          <w:lang w:val="uk-UA" w:eastAsia="uk-UA" w:bidi="uk-UA"/>
        </w:rPr>
        <w:t>льн</w:t>
      </w:r>
      <w:r w:rsidRPr="003A1A1C">
        <w:rPr>
          <w:rFonts w:ascii="Times New Roman" w:hAnsi="Times New Roman"/>
          <w:color w:val="000000"/>
          <w:sz w:val="28"/>
          <w:szCs w:val="28"/>
          <w:lang w:val="uk-UA" w:eastAsia="uk-UA" w:bidi="uk-UA"/>
        </w:rPr>
        <w:t>і заняття з розвитку мислення, уваги, уяви, пам'яті (1</w:t>
      </w:r>
      <w:r>
        <w:rPr>
          <w:rFonts w:ascii="Times New Roman" w:hAnsi="Times New Roman"/>
          <w:color w:val="000000"/>
          <w:sz w:val="28"/>
          <w:szCs w:val="28"/>
          <w:lang w:val="uk-UA" w:eastAsia="uk-UA" w:bidi="uk-UA"/>
        </w:rPr>
        <w:t>–</w:t>
      </w:r>
      <w:r w:rsidRPr="003A1A1C">
        <w:rPr>
          <w:rFonts w:ascii="Times New Roman" w:hAnsi="Times New Roman"/>
          <w:color w:val="000000"/>
          <w:sz w:val="28"/>
          <w:szCs w:val="28"/>
          <w:lang w:val="uk-UA" w:eastAsia="uk-UA" w:bidi="uk-UA"/>
        </w:rPr>
        <w:t xml:space="preserve"> 4</w:t>
      </w:r>
      <w:r>
        <w:rPr>
          <w:rFonts w:ascii="Times New Roman" w:hAnsi="Times New Roman"/>
          <w:color w:val="000000"/>
          <w:sz w:val="28"/>
          <w:szCs w:val="28"/>
          <w:lang w:val="uk-UA" w:eastAsia="uk-UA" w:bidi="uk-UA"/>
        </w:rPr>
        <w:t xml:space="preserve"> </w:t>
      </w:r>
      <w:proofErr w:type="spellStart"/>
      <w:r w:rsidRPr="003A1A1C">
        <w:rPr>
          <w:rFonts w:ascii="Times New Roman" w:hAnsi="Times New Roman"/>
          <w:color w:val="000000"/>
          <w:sz w:val="28"/>
          <w:szCs w:val="28"/>
          <w:lang w:val="uk-UA" w:eastAsia="uk-UA" w:bidi="uk-UA"/>
        </w:rPr>
        <w:t>кл</w:t>
      </w:r>
      <w:proofErr w:type="spellEnd"/>
      <w:r w:rsidRPr="003A1A1C">
        <w:rPr>
          <w:rFonts w:ascii="Times New Roman" w:hAnsi="Times New Roman"/>
          <w:color w:val="000000"/>
          <w:sz w:val="28"/>
          <w:szCs w:val="28"/>
          <w:lang w:val="uk-UA" w:eastAsia="uk-UA" w:bidi="uk-UA"/>
        </w:rPr>
        <w:t>.).</w:t>
      </w:r>
    </w:p>
    <w:p w:rsidR="003405EB" w:rsidRPr="003A1A1C" w:rsidRDefault="002C5932" w:rsidP="003A1A1C">
      <w:pPr>
        <w:pStyle w:val="a6"/>
        <w:widowControl w:val="0"/>
        <w:numPr>
          <w:ilvl w:val="0"/>
          <w:numId w:val="45"/>
        </w:numPr>
        <w:spacing w:after="0"/>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t xml:space="preserve">Заняття з профілактики торгівлі людьми </w:t>
      </w:r>
      <w:r w:rsidRPr="003A1A1C">
        <w:rPr>
          <w:rFonts w:ascii="Times New Roman" w:hAnsi="Times New Roman"/>
          <w:color w:val="000000"/>
          <w:spacing w:val="60"/>
          <w:sz w:val="28"/>
          <w:szCs w:val="28"/>
          <w:lang w:val="uk-UA" w:eastAsia="uk-UA" w:bidi="uk-UA"/>
        </w:rPr>
        <w:t>(5-9</w:t>
      </w:r>
      <w:r w:rsidRPr="003A1A1C">
        <w:rPr>
          <w:rFonts w:ascii="Times New Roman" w:hAnsi="Times New Roman"/>
          <w:color w:val="000000"/>
          <w:sz w:val="28"/>
          <w:szCs w:val="28"/>
          <w:lang w:val="uk-UA" w:eastAsia="uk-UA" w:bidi="uk-UA"/>
        </w:rPr>
        <w:t xml:space="preserve"> </w:t>
      </w:r>
      <w:proofErr w:type="spellStart"/>
      <w:r w:rsidRPr="003A1A1C">
        <w:rPr>
          <w:rFonts w:ascii="Times New Roman" w:hAnsi="Times New Roman"/>
          <w:color w:val="000000"/>
          <w:sz w:val="28"/>
          <w:szCs w:val="28"/>
          <w:lang w:val="uk-UA" w:eastAsia="uk-UA" w:bidi="uk-UA"/>
        </w:rPr>
        <w:t>кл</w:t>
      </w:r>
      <w:proofErr w:type="spellEnd"/>
      <w:r w:rsidRPr="003A1A1C">
        <w:rPr>
          <w:rFonts w:ascii="Times New Roman" w:hAnsi="Times New Roman"/>
          <w:color w:val="000000"/>
          <w:sz w:val="28"/>
          <w:szCs w:val="28"/>
          <w:lang w:val="uk-UA" w:eastAsia="uk-UA" w:bidi="uk-UA"/>
        </w:rPr>
        <w:t xml:space="preserve">.) </w:t>
      </w:r>
    </w:p>
    <w:p w:rsidR="002C5932" w:rsidRPr="003A1A1C" w:rsidRDefault="002C5932" w:rsidP="003A1A1C">
      <w:pPr>
        <w:pStyle w:val="a6"/>
        <w:widowControl w:val="0"/>
        <w:numPr>
          <w:ilvl w:val="0"/>
          <w:numId w:val="45"/>
        </w:numPr>
        <w:spacing w:after="0"/>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t>Бесіда з учнями про жорстокість, насильство.</w:t>
      </w:r>
    </w:p>
    <w:p w:rsidR="002C5932" w:rsidRPr="003A1A1C" w:rsidRDefault="002C5932" w:rsidP="003A1A1C">
      <w:pPr>
        <w:pStyle w:val="a6"/>
        <w:widowControl w:val="0"/>
        <w:numPr>
          <w:ilvl w:val="0"/>
          <w:numId w:val="45"/>
        </w:numPr>
        <w:spacing w:after="0"/>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t xml:space="preserve">Бесіда про алкоголізм та </w:t>
      </w:r>
      <w:r w:rsidR="00B834D4" w:rsidRPr="003A1A1C">
        <w:rPr>
          <w:rFonts w:ascii="Times New Roman" w:hAnsi="Times New Roman"/>
          <w:color w:val="000000"/>
          <w:sz w:val="28"/>
          <w:szCs w:val="28"/>
          <w:lang w:val="uk-UA" w:eastAsia="uk-UA" w:bidi="uk-UA"/>
        </w:rPr>
        <w:t>пал</w:t>
      </w:r>
      <w:r w:rsidRPr="003A1A1C">
        <w:rPr>
          <w:rFonts w:ascii="Times New Roman" w:hAnsi="Times New Roman"/>
          <w:color w:val="000000"/>
          <w:sz w:val="28"/>
          <w:szCs w:val="28"/>
          <w:lang w:val="uk-UA" w:eastAsia="uk-UA" w:bidi="uk-UA"/>
        </w:rPr>
        <w:t xml:space="preserve">іння </w:t>
      </w:r>
      <w:r w:rsidRPr="003A1A1C">
        <w:rPr>
          <w:rFonts w:ascii="Times New Roman" w:hAnsi="Times New Roman"/>
          <w:color w:val="000000"/>
          <w:spacing w:val="60"/>
          <w:sz w:val="28"/>
          <w:szCs w:val="28"/>
          <w:lang w:val="uk-UA" w:eastAsia="uk-UA" w:bidi="uk-UA"/>
        </w:rPr>
        <w:t>(8-9</w:t>
      </w:r>
      <w:r w:rsidRPr="003A1A1C">
        <w:rPr>
          <w:rFonts w:ascii="Times New Roman" w:hAnsi="Times New Roman"/>
          <w:color w:val="000000"/>
          <w:sz w:val="28"/>
          <w:szCs w:val="28"/>
          <w:lang w:val="uk-UA" w:eastAsia="uk-UA" w:bidi="uk-UA"/>
        </w:rPr>
        <w:t xml:space="preserve"> </w:t>
      </w:r>
      <w:proofErr w:type="spellStart"/>
      <w:r w:rsidRPr="003A1A1C">
        <w:rPr>
          <w:rFonts w:ascii="Times New Roman" w:hAnsi="Times New Roman"/>
          <w:color w:val="000000"/>
          <w:sz w:val="28"/>
          <w:szCs w:val="28"/>
          <w:lang w:val="uk-UA" w:eastAsia="uk-UA" w:bidi="uk-UA"/>
        </w:rPr>
        <w:t>кл</w:t>
      </w:r>
      <w:proofErr w:type="spellEnd"/>
      <w:r w:rsidRPr="003A1A1C">
        <w:rPr>
          <w:rFonts w:ascii="Times New Roman" w:hAnsi="Times New Roman"/>
          <w:color w:val="000000"/>
          <w:sz w:val="28"/>
          <w:szCs w:val="28"/>
          <w:lang w:val="uk-UA" w:eastAsia="uk-UA" w:bidi="uk-UA"/>
        </w:rPr>
        <w:t>.)</w:t>
      </w:r>
    </w:p>
    <w:p w:rsidR="002C5932" w:rsidRPr="003A1A1C" w:rsidRDefault="002C5932" w:rsidP="003A1A1C">
      <w:pPr>
        <w:pStyle w:val="a6"/>
        <w:widowControl w:val="0"/>
        <w:numPr>
          <w:ilvl w:val="0"/>
          <w:numId w:val="45"/>
        </w:numPr>
        <w:spacing w:after="0"/>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t xml:space="preserve">Бесіда з учнями про правила поведінки на </w:t>
      </w:r>
      <w:proofErr w:type="spellStart"/>
      <w:r w:rsidRPr="003A1A1C">
        <w:rPr>
          <w:rFonts w:ascii="Times New Roman" w:hAnsi="Times New Roman"/>
          <w:color w:val="000000"/>
          <w:sz w:val="28"/>
          <w:szCs w:val="28"/>
          <w:lang w:val="uk-UA" w:eastAsia="uk-UA" w:bidi="uk-UA"/>
        </w:rPr>
        <w:t>уроках</w:t>
      </w:r>
      <w:proofErr w:type="spellEnd"/>
      <w:r w:rsidRPr="003A1A1C">
        <w:rPr>
          <w:rFonts w:ascii="Times New Roman" w:hAnsi="Times New Roman"/>
          <w:color w:val="000000"/>
          <w:sz w:val="28"/>
          <w:szCs w:val="28"/>
          <w:lang w:val="uk-UA" w:eastAsia="uk-UA" w:bidi="uk-UA"/>
        </w:rPr>
        <w:t xml:space="preserve"> </w:t>
      </w:r>
      <w:r w:rsidRPr="003A1A1C">
        <w:rPr>
          <w:rFonts w:ascii="Times New Roman" w:hAnsi="Times New Roman"/>
          <w:color w:val="000000"/>
          <w:spacing w:val="60"/>
          <w:sz w:val="28"/>
          <w:szCs w:val="28"/>
          <w:lang w:val="uk-UA" w:eastAsia="uk-UA" w:bidi="uk-UA"/>
        </w:rPr>
        <w:t>(1-4</w:t>
      </w:r>
      <w:r w:rsidRPr="003A1A1C">
        <w:rPr>
          <w:rFonts w:ascii="Times New Roman" w:hAnsi="Times New Roman"/>
          <w:color w:val="000000"/>
          <w:sz w:val="28"/>
          <w:szCs w:val="28"/>
          <w:lang w:val="uk-UA" w:eastAsia="uk-UA" w:bidi="uk-UA"/>
        </w:rPr>
        <w:t xml:space="preserve"> </w:t>
      </w:r>
      <w:proofErr w:type="spellStart"/>
      <w:r w:rsidRPr="003A1A1C">
        <w:rPr>
          <w:rFonts w:ascii="Times New Roman" w:hAnsi="Times New Roman"/>
          <w:color w:val="000000"/>
          <w:sz w:val="28"/>
          <w:szCs w:val="28"/>
          <w:lang w:val="uk-UA" w:eastAsia="uk-UA" w:bidi="uk-UA"/>
        </w:rPr>
        <w:t>кл</w:t>
      </w:r>
      <w:proofErr w:type="spellEnd"/>
      <w:r w:rsidRPr="003A1A1C">
        <w:rPr>
          <w:rFonts w:ascii="Times New Roman" w:hAnsi="Times New Roman"/>
          <w:color w:val="000000"/>
          <w:sz w:val="28"/>
          <w:szCs w:val="28"/>
          <w:lang w:val="uk-UA" w:eastAsia="uk-UA" w:bidi="uk-UA"/>
        </w:rPr>
        <w:t>.)</w:t>
      </w:r>
    </w:p>
    <w:p w:rsidR="002C5932" w:rsidRPr="003A1A1C" w:rsidRDefault="002C5932" w:rsidP="003A1A1C">
      <w:pPr>
        <w:pStyle w:val="a6"/>
        <w:widowControl w:val="0"/>
        <w:numPr>
          <w:ilvl w:val="0"/>
          <w:numId w:val="45"/>
        </w:numPr>
        <w:spacing w:after="0"/>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t>Бесіди з учнями «групи ризику» про правопорушення, жорстокість, паління.</w:t>
      </w:r>
    </w:p>
    <w:p w:rsidR="002C5932" w:rsidRPr="003A1A1C" w:rsidRDefault="002C5932" w:rsidP="003A1A1C">
      <w:pPr>
        <w:pStyle w:val="a6"/>
        <w:widowControl w:val="0"/>
        <w:numPr>
          <w:ilvl w:val="0"/>
          <w:numId w:val="45"/>
        </w:numPr>
        <w:spacing w:after="0"/>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t xml:space="preserve">Корекційні заняття за програмою «Кроки до дорослості» (9 </w:t>
      </w:r>
      <w:proofErr w:type="spellStart"/>
      <w:r w:rsidRPr="003A1A1C">
        <w:rPr>
          <w:rFonts w:ascii="Times New Roman" w:hAnsi="Times New Roman"/>
          <w:color w:val="000000"/>
          <w:sz w:val="28"/>
          <w:szCs w:val="28"/>
          <w:lang w:val="uk-UA" w:eastAsia="uk-UA" w:bidi="uk-UA"/>
        </w:rPr>
        <w:t>кл</w:t>
      </w:r>
      <w:proofErr w:type="spellEnd"/>
      <w:r w:rsidR="00D77BC8">
        <w:rPr>
          <w:rFonts w:ascii="Times New Roman" w:hAnsi="Times New Roman"/>
          <w:color w:val="000000"/>
          <w:sz w:val="28"/>
          <w:szCs w:val="28"/>
          <w:lang w:val="uk-UA" w:eastAsia="uk-UA" w:bidi="uk-UA"/>
        </w:rPr>
        <w:t>.</w:t>
      </w:r>
      <w:r w:rsidRPr="003A1A1C">
        <w:rPr>
          <w:rFonts w:ascii="Times New Roman" w:hAnsi="Times New Roman"/>
          <w:color w:val="000000"/>
          <w:sz w:val="28"/>
          <w:szCs w:val="28"/>
          <w:lang w:val="uk-UA" w:eastAsia="uk-UA" w:bidi="uk-UA"/>
        </w:rPr>
        <w:t>)</w:t>
      </w:r>
    </w:p>
    <w:p w:rsidR="002C5932" w:rsidRPr="003A1A1C" w:rsidRDefault="002C5932" w:rsidP="003A1A1C">
      <w:pPr>
        <w:pStyle w:val="a6"/>
        <w:widowControl w:val="0"/>
        <w:numPr>
          <w:ilvl w:val="0"/>
          <w:numId w:val="45"/>
        </w:numPr>
        <w:spacing w:after="0"/>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t xml:space="preserve">Бесіда «Нікотинова залежність підлітків» ( 8-9 </w:t>
      </w:r>
      <w:proofErr w:type="spellStart"/>
      <w:r w:rsidRPr="003A1A1C">
        <w:rPr>
          <w:rFonts w:ascii="Times New Roman" w:hAnsi="Times New Roman"/>
          <w:color w:val="000000"/>
          <w:sz w:val="28"/>
          <w:szCs w:val="28"/>
          <w:lang w:val="uk-UA" w:eastAsia="uk-UA" w:bidi="uk-UA"/>
        </w:rPr>
        <w:t>кл</w:t>
      </w:r>
      <w:proofErr w:type="spellEnd"/>
      <w:r w:rsidRPr="003A1A1C">
        <w:rPr>
          <w:rFonts w:ascii="Times New Roman" w:hAnsi="Times New Roman"/>
          <w:color w:val="000000"/>
          <w:sz w:val="28"/>
          <w:szCs w:val="28"/>
          <w:lang w:val="uk-UA" w:eastAsia="uk-UA" w:bidi="uk-UA"/>
        </w:rPr>
        <w:t>.)</w:t>
      </w:r>
    </w:p>
    <w:p w:rsidR="00053B4B" w:rsidRPr="003A1A1C" w:rsidRDefault="002C5932" w:rsidP="003A1A1C">
      <w:pPr>
        <w:pStyle w:val="a6"/>
        <w:widowControl w:val="0"/>
        <w:numPr>
          <w:ilvl w:val="0"/>
          <w:numId w:val="45"/>
        </w:numPr>
        <w:spacing w:after="0"/>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t>Тре</w:t>
      </w:r>
      <w:r w:rsidR="00053B4B" w:rsidRPr="003A1A1C">
        <w:rPr>
          <w:rFonts w:ascii="Times New Roman" w:hAnsi="Times New Roman"/>
          <w:color w:val="000000"/>
          <w:sz w:val="28"/>
          <w:szCs w:val="28"/>
          <w:lang w:val="uk-UA" w:eastAsia="uk-UA" w:bidi="uk-UA"/>
        </w:rPr>
        <w:t>нінг «Життя - найвища цінність»</w:t>
      </w:r>
      <w:r w:rsidR="00D77BC8">
        <w:rPr>
          <w:rFonts w:ascii="Times New Roman" w:hAnsi="Times New Roman"/>
          <w:color w:val="000000"/>
          <w:sz w:val="28"/>
          <w:szCs w:val="28"/>
          <w:lang w:val="uk-UA" w:eastAsia="uk-UA" w:bidi="uk-UA"/>
        </w:rPr>
        <w:t xml:space="preserve"> </w:t>
      </w:r>
      <w:r w:rsidRPr="003A1A1C">
        <w:rPr>
          <w:rFonts w:ascii="Times New Roman" w:hAnsi="Times New Roman"/>
          <w:color w:val="000000"/>
          <w:sz w:val="28"/>
          <w:szCs w:val="28"/>
          <w:lang w:val="uk-UA" w:eastAsia="uk-UA" w:bidi="uk-UA"/>
        </w:rPr>
        <w:t>(9</w:t>
      </w:r>
      <w:r w:rsidR="00D77BC8">
        <w:rPr>
          <w:rFonts w:ascii="Times New Roman" w:hAnsi="Times New Roman"/>
          <w:color w:val="000000"/>
          <w:sz w:val="28"/>
          <w:szCs w:val="28"/>
          <w:lang w:val="uk-UA" w:eastAsia="uk-UA" w:bidi="uk-UA"/>
        </w:rPr>
        <w:t xml:space="preserve"> </w:t>
      </w:r>
      <w:proofErr w:type="spellStart"/>
      <w:r w:rsidRPr="003A1A1C">
        <w:rPr>
          <w:rFonts w:ascii="Times New Roman" w:hAnsi="Times New Roman"/>
          <w:color w:val="000000"/>
          <w:sz w:val="28"/>
          <w:szCs w:val="28"/>
          <w:lang w:val="uk-UA" w:eastAsia="uk-UA" w:bidi="uk-UA"/>
        </w:rPr>
        <w:t>кл</w:t>
      </w:r>
      <w:proofErr w:type="spellEnd"/>
      <w:r w:rsidRPr="003A1A1C">
        <w:rPr>
          <w:rFonts w:ascii="Times New Roman" w:hAnsi="Times New Roman"/>
          <w:color w:val="000000"/>
          <w:sz w:val="28"/>
          <w:szCs w:val="28"/>
          <w:lang w:val="uk-UA" w:eastAsia="uk-UA" w:bidi="uk-UA"/>
        </w:rPr>
        <w:t xml:space="preserve">.) </w:t>
      </w:r>
    </w:p>
    <w:p w:rsidR="00053B4B" w:rsidRPr="003A1A1C" w:rsidRDefault="002C5932" w:rsidP="003A1A1C">
      <w:pPr>
        <w:pStyle w:val="a6"/>
        <w:widowControl w:val="0"/>
        <w:numPr>
          <w:ilvl w:val="0"/>
          <w:numId w:val="45"/>
        </w:numPr>
        <w:spacing w:after="0"/>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t>Заходи в рам</w:t>
      </w:r>
      <w:r w:rsidR="00053B4B" w:rsidRPr="003A1A1C">
        <w:rPr>
          <w:rFonts w:ascii="Times New Roman" w:hAnsi="Times New Roman"/>
          <w:color w:val="000000"/>
          <w:sz w:val="28"/>
          <w:szCs w:val="28"/>
          <w:lang w:val="uk-UA" w:eastAsia="uk-UA" w:bidi="uk-UA"/>
        </w:rPr>
        <w:t>ках ”16 днів проти насильства”</w:t>
      </w:r>
    </w:p>
    <w:p w:rsidR="00053B4B" w:rsidRPr="003A1A1C" w:rsidRDefault="003405EB" w:rsidP="003A1A1C">
      <w:pPr>
        <w:pStyle w:val="a6"/>
        <w:widowControl w:val="0"/>
        <w:numPr>
          <w:ilvl w:val="0"/>
          <w:numId w:val="45"/>
        </w:numPr>
        <w:spacing w:after="0"/>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t>«</w:t>
      </w:r>
      <w:r w:rsidR="002C5932" w:rsidRPr="003A1A1C">
        <w:rPr>
          <w:rFonts w:ascii="Times New Roman" w:hAnsi="Times New Roman"/>
          <w:color w:val="000000"/>
          <w:sz w:val="28"/>
          <w:szCs w:val="28"/>
          <w:lang w:val="uk-UA" w:eastAsia="uk-UA" w:bidi="uk-UA"/>
        </w:rPr>
        <w:t>Н</w:t>
      </w:r>
      <w:r w:rsidRPr="003A1A1C">
        <w:rPr>
          <w:rFonts w:ascii="Times New Roman" w:hAnsi="Times New Roman"/>
          <w:color w:val="000000"/>
          <w:sz w:val="28"/>
          <w:szCs w:val="28"/>
          <w:lang w:val="uk-UA" w:eastAsia="uk-UA" w:bidi="uk-UA"/>
        </w:rPr>
        <w:t>а доброму серці тримається світ»</w:t>
      </w:r>
      <w:r w:rsidR="00D77BC8">
        <w:rPr>
          <w:rFonts w:ascii="Times New Roman" w:hAnsi="Times New Roman"/>
          <w:color w:val="000000"/>
          <w:sz w:val="28"/>
          <w:szCs w:val="28"/>
          <w:lang w:val="uk-UA" w:eastAsia="uk-UA" w:bidi="uk-UA"/>
        </w:rPr>
        <w:t xml:space="preserve"> (</w:t>
      </w:r>
      <w:r w:rsidR="002C5932" w:rsidRPr="003A1A1C">
        <w:rPr>
          <w:rFonts w:ascii="Times New Roman" w:hAnsi="Times New Roman"/>
          <w:bCs/>
          <w:color w:val="000000"/>
          <w:sz w:val="28"/>
          <w:szCs w:val="28"/>
          <w:lang w:val="uk-UA" w:eastAsia="uk-UA" w:bidi="uk-UA"/>
        </w:rPr>
        <w:t>1-2</w:t>
      </w:r>
      <w:r w:rsidRPr="003A1A1C">
        <w:rPr>
          <w:rFonts w:ascii="Times New Roman" w:hAnsi="Times New Roman"/>
          <w:color w:val="000000"/>
          <w:sz w:val="28"/>
          <w:szCs w:val="28"/>
          <w:lang w:val="uk-UA" w:eastAsia="uk-UA" w:bidi="uk-UA"/>
        </w:rPr>
        <w:t xml:space="preserve"> </w:t>
      </w:r>
      <w:proofErr w:type="spellStart"/>
      <w:r w:rsidRPr="003A1A1C">
        <w:rPr>
          <w:rFonts w:ascii="Times New Roman" w:hAnsi="Times New Roman"/>
          <w:color w:val="000000"/>
          <w:sz w:val="28"/>
          <w:szCs w:val="28"/>
          <w:lang w:val="uk-UA" w:eastAsia="uk-UA" w:bidi="uk-UA"/>
        </w:rPr>
        <w:t>кл</w:t>
      </w:r>
      <w:proofErr w:type="spellEnd"/>
      <w:r w:rsidR="00D77BC8">
        <w:rPr>
          <w:rFonts w:ascii="Times New Roman" w:hAnsi="Times New Roman"/>
          <w:color w:val="000000"/>
          <w:sz w:val="28"/>
          <w:szCs w:val="28"/>
          <w:lang w:val="uk-UA" w:eastAsia="uk-UA" w:bidi="uk-UA"/>
        </w:rPr>
        <w:t>.)</w:t>
      </w:r>
      <w:r w:rsidRPr="003A1A1C">
        <w:rPr>
          <w:rFonts w:ascii="Times New Roman" w:hAnsi="Times New Roman"/>
          <w:color w:val="000000"/>
          <w:sz w:val="28"/>
          <w:szCs w:val="28"/>
          <w:lang w:val="uk-UA" w:eastAsia="uk-UA" w:bidi="uk-UA"/>
        </w:rPr>
        <w:t xml:space="preserve"> </w:t>
      </w:r>
    </w:p>
    <w:p w:rsidR="002C5932" w:rsidRPr="003A1A1C" w:rsidRDefault="00D77BC8" w:rsidP="003A1A1C">
      <w:pPr>
        <w:pStyle w:val="a6"/>
        <w:widowControl w:val="0"/>
        <w:numPr>
          <w:ilvl w:val="0"/>
          <w:numId w:val="45"/>
        </w:numPr>
        <w:spacing w:after="0"/>
        <w:jc w:val="both"/>
        <w:rPr>
          <w:rFonts w:ascii="Times New Roman" w:hAnsi="Times New Roman"/>
          <w:color w:val="000000"/>
          <w:sz w:val="28"/>
          <w:szCs w:val="28"/>
          <w:lang w:val="uk-UA" w:eastAsia="uk-UA" w:bidi="uk-UA"/>
        </w:rPr>
      </w:pPr>
      <w:r>
        <w:rPr>
          <w:rFonts w:ascii="Times New Roman" w:hAnsi="Times New Roman"/>
          <w:color w:val="000000"/>
          <w:sz w:val="28"/>
          <w:szCs w:val="28"/>
          <w:lang w:val="uk-UA" w:eastAsia="uk-UA" w:bidi="uk-UA"/>
        </w:rPr>
        <w:t>Т</w:t>
      </w:r>
      <w:r w:rsidR="002C5932" w:rsidRPr="003A1A1C">
        <w:rPr>
          <w:rFonts w:ascii="Times New Roman" w:hAnsi="Times New Roman"/>
          <w:color w:val="000000"/>
          <w:sz w:val="28"/>
          <w:szCs w:val="28"/>
          <w:lang w:val="uk-UA" w:eastAsia="uk-UA" w:bidi="uk-UA"/>
        </w:rPr>
        <w:t>иждень толерантності.</w:t>
      </w:r>
    </w:p>
    <w:p w:rsidR="00B834D4" w:rsidRPr="003A1A1C" w:rsidRDefault="002C5932" w:rsidP="003A1A1C">
      <w:pPr>
        <w:pStyle w:val="a6"/>
        <w:widowControl w:val="0"/>
        <w:numPr>
          <w:ilvl w:val="0"/>
          <w:numId w:val="45"/>
        </w:numPr>
        <w:tabs>
          <w:tab w:val="left" w:pos="8505"/>
        </w:tabs>
        <w:spacing w:after="0"/>
        <w:ind w:right="1260"/>
        <w:jc w:val="both"/>
        <w:rPr>
          <w:rFonts w:ascii="Times New Roman" w:hAnsi="Times New Roman"/>
          <w:b/>
          <w:bCs/>
          <w:color w:val="000000"/>
          <w:sz w:val="28"/>
          <w:szCs w:val="28"/>
          <w:lang w:val="uk-UA" w:eastAsia="uk-UA" w:bidi="uk-UA"/>
        </w:rPr>
      </w:pPr>
      <w:r w:rsidRPr="003A1A1C">
        <w:rPr>
          <w:rFonts w:ascii="Times New Roman" w:hAnsi="Times New Roman"/>
          <w:color w:val="000000"/>
          <w:sz w:val="28"/>
          <w:szCs w:val="28"/>
          <w:lang w:val="uk-UA" w:eastAsia="uk-UA" w:bidi="uk-UA"/>
        </w:rPr>
        <w:t xml:space="preserve">Тренінг </w:t>
      </w:r>
      <w:r w:rsidR="00D77BC8">
        <w:rPr>
          <w:rFonts w:ascii="Times New Roman" w:hAnsi="Times New Roman"/>
          <w:color w:val="000000"/>
          <w:sz w:val="28"/>
          <w:szCs w:val="28"/>
          <w:lang w:val="uk-UA" w:eastAsia="uk-UA" w:bidi="uk-UA"/>
        </w:rPr>
        <w:t>«</w:t>
      </w:r>
      <w:r w:rsidRPr="003A1A1C">
        <w:rPr>
          <w:rFonts w:ascii="Times New Roman" w:hAnsi="Times New Roman"/>
          <w:color w:val="000000"/>
          <w:sz w:val="28"/>
          <w:szCs w:val="28"/>
          <w:lang w:val="uk-UA" w:eastAsia="uk-UA" w:bidi="uk-UA"/>
        </w:rPr>
        <w:t>Ми за здоровий</w:t>
      </w:r>
      <w:r w:rsidR="00B834D4" w:rsidRPr="003A1A1C">
        <w:rPr>
          <w:rFonts w:ascii="Times New Roman" w:hAnsi="Times New Roman"/>
          <w:color w:val="000000"/>
          <w:sz w:val="28"/>
          <w:szCs w:val="28"/>
          <w:lang w:val="uk-UA" w:eastAsia="uk-UA" w:bidi="uk-UA"/>
        </w:rPr>
        <w:t xml:space="preserve"> спосіб життя</w:t>
      </w:r>
      <w:r w:rsidR="00D77BC8">
        <w:rPr>
          <w:rFonts w:ascii="Times New Roman" w:hAnsi="Times New Roman"/>
          <w:color w:val="000000"/>
          <w:sz w:val="28"/>
          <w:szCs w:val="28"/>
          <w:lang w:val="uk-UA" w:eastAsia="uk-UA" w:bidi="uk-UA"/>
        </w:rPr>
        <w:t>»</w:t>
      </w:r>
      <w:r w:rsidR="00B834D4" w:rsidRPr="003A1A1C">
        <w:rPr>
          <w:rFonts w:ascii="Times New Roman" w:hAnsi="Times New Roman"/>
          <w:color w:val="000000"/>
          <w:sz w:val="28"/>
          <w:szCs w:val="28"/>
          <w:lang w:val="uk-UA" w:eastAsia="uk-UA" w:bidi="uk-UA"/>
        </w:rPr>
        <w:t xml:space="preserve">  (</w:t>
      </w:r>
      <w:r w:rsidRPr="003A1A1C">
        <w:rPr>
          <w:rFonts w:ascii="Times New Roman" w:hAnsi="Times New Roman"/>
          <w:color w:val="000000"/>
          <w:sz w:val="28"/>
          <w:szCs w:val="28"/>
          <w:lang w:val="uk-UA" w:eastAsia="uk-UA" w:bidi="uk-UA"/>
        </w:rPr>
        <w:t xml:space="preserve">10 </w:t>
      </w:r>
      <w:proofErr w:type="spellStart"/>
      <w:r w:rsidRPr="003A1A1C">
        <w:rPr>
          <w:rFonts w:ascii="Times New Roman" w:hAnsi="Times New Roman"/>
          <w:color w:val="000000"/>
          <w:sz w:val="28"/>
          <w:szCs w:val="28"/>
          <w:lang w:val="uk-UA" w:eastAsia="uk-UA" w:bidi="uk-UA"/>
        </w:rPr>
        <w:t>кл</w:t>
      </w:r>
      <w:proofErr w:type="spellEnd"/>
      <w:r w:rsidR="00D77BC8">
        <w:rPr>
          <w:rFonts w:ascii="Times New Roman" w:hAnsi="Times New Roman"/>
          <w:color w:val="000000"/>
          <w:sz w:val="28"/>
          <w:szCs w:val="28"/>
          <w:lang w:val="uk-UA" w:eastAsia="uk-UA" w:bidi="uk-UA"/>
        </w:rPr>
        <w:t>.</w:t>
      </w:r>
      <w:r w:rsidR="00B834D4" w:rsidRPr="003A1A1C">
        <w:rPr>
          <w:rFonts w:ascii="Times New Roman" w:hAnsi="Times New Roman"/>
          <w:color w:val="000000"/>
          <w:sz w:val="28"/>
          <w:szCs w:val="28"/>
          <w:lang w:val="uk-UA" w:eastAsia="uk-UA" w:bidi="uk-UA"/>
        </w:rPr>
        <w:t>)</w:t>
      </w:r>
    </w:p>
    <w:p w:rsidR="003405EB" w:rsidRPr="003A1A1C" w:rsidRDefault="002C5932" w:rsidP="003A1A1C">
      <w:pPr>
        <w:pStyle w:val="a6"/>
        <w:widowControl w:val="0"/>
        <w:numPr>
          <w:ilvl w:val="0"/>
          <w:numId w:val="45"/>
        </w:numPr>
        <w:tabs>
          <w:tab w:val="left" w:pos="9781"/>
        </w:tabs>
        <w:spacing w:after="0"/>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t>Коментований перегляд фільму</w:t>
      </w:r>
      <w:r w:rsidR="00B834D4" w:rsidRPr="003A1A1C">
        <w:rPr>
          <w:rFonts w:ascii="Times New Roman" w:hAnsi="Times New Roman"/>
          <w:color w:val="000000"/>
          <w:sz w:val="28"/>
          <w:szCs w:val="28"/>
          <w:lang w:val="uk-UA" w:eastAsia="uk-UA" w:bidi="uk-UA"/>
        </w:rPr>
        <w:t xml:space="preserve"> «Станція призначення - життя!»</w:t>
      </w:r>
      <w:r w:rsidR="00D77BC8">
        <w:rPr>
          <w:rFonts w:ascii="Times New Roman" w:hAnsi="Times New Roman"/>
          <w:color w:val="000000"/>
          <w:sz w:val="28"/>
          <w:szCs w:val="28"/>
          <w:lang w:val="uk-UA" w:eastAsia="uk-UA" w:bidi="uk-UA"/>
        </w:rPr>
        <w:t xml:space="preserve"> </w:t>
      </w:r>
      <w:r w:rsidRPr="003A1A1C">
        <w:rPr>
          <w:rFonts w:ascii="Times New Roman" w:hAnsi="Times New Roman"/>
          <w:color w:val="000000"/>
          <w:sz w:val="28"/>
          <w:szCs w:val="28"/>
          <w:lang w:val="uk-UA" w:eastAsia="uk-UA" w:bidi="uk-UA"/>
        </w:rPr>
        <w:t xml:space="preserve">(9 </w:t>
      </w:r>
      <w:proofErr w:type="spellStart"/>
      <w:r w:rsidR="00B834D4" w:rsidRPr="003A1A1C">
        <w:rPr>
          <w:rFonts w:ascii="Times New Roman" w:hAnsi="Times New Roman"/>
          <w:color w:val="000000"/>
          <w:sz w:val="28"/>
          <w:szCs w:val="28"/>
          <w:lang w:val="uk-UA" w:eastAsia="uk-UA" w:bidi="uk-UA"/>
        </w:rPr>
        <w:t>к</w:t>
      </w:r>
      <w:r w:rsidRPr="003A1A1C">
        <w:rPr>
          <w:rFonts w:ascii="Times New Roman" w:hAnsi="Times New Roman"/>
          <w:color w:val="000000"/>
          <w:sz w:val="28"/>
          <w:szCs w:val="28"/>
          <w:lang w:val="uk-UA" w:eastAsia="uk-UA" w:bidi="uk-UA"/>
        </w:rPr>
        <w:t>л</w:t>
      </w:r>
      <w:proofErr w:type="spellEnd"/>
      <w:r w:rsidR="003405EB" w:rsidRPr="003A1A1C">
        <w:rPr>
          <w:rFonts w:ascii="Times New Roman" w:hAnsi="Times New Roman"/>
          <w:color w:val="000000"/>
          <w:sz w:val="28"/>
          <w:szCs w:val="28"/>
          <w:lang w:val="uk-UA" w:eastAsia="uk-UA" w:bidi="uk-UA"/>
        </w:rPr>
        <w:t>.</w:t>
      </w:r>
      <w:r w:rsidRPr="003A1A1C">
        <w:rPr>
          <w:rFonts w:ascii="Times New Roman" w:hAnsi="Times New Roman"/>
          <w:color w:val="000000"/>
          <w:sz w:val="28"/>
          <w:szCs w:val="28"/>
          <w:lang w:val="uk-UA" w:eastAsia="uk-UA" w:bidi="uk-UA"/>
        </w:rPr>
        <w:t xml:space="preserve">) </w:t>
      </w:r>
    </w:p>
    <w:p w:rsidR="002C5932" w:rsidRPr="003A1A1C" w:rsidRDefault="002C5932" w:rsidP="003A1A1C">
      <w:pPr>
        <w:pStyle w:val="a6"/>
        <w:widowControl w:val="0"/>
        <w:numPr>
          <w:ilvl w:val="1"/>
          <w:numId w:val="44"/>
        </w:numPr>
        <w:tabs>
          <w:tab w:val="left" w:pos="8505"/>
        </w:tabs>
        <w:spacing w:after="0"/>
        <w:ind w:right="1260"/>
        <w:jc w:val="both"/>
        <w:rPr>
          <w:rFonts w:ascii="Times New Roman" w:hAnsi="Times New Roman"/>
          <w:color w:val="000000"/>
          <w:sz w:val="28"/>
          <w:szCs w:val="28"/>
          <w:lang w:val="uk-UA" w:eastAsia="uk-UA" w:bidi="uk-UA"/>
        </w:rPr>
      </w:pPr>
      <w:r w:rsidRPr="003A1A1C">
        <w:rPr>
          <w:rFonts w:ascii="Times New Roman" w:hAnsi="Times New Roman"/>
          <w:bCs/>
          <w:color w:val="000000"/>
          <w:sz w:val="28"/>
          <w:szCs w:val="28"/>
          <w:lang w:val="uk-UA" w:eastAsia="uk-UA" w:bidi="uk-UA"/>
        </w:rPr>
        <w:t>Аналіз труднощів та ускладнень у роботі.</w:t>
      </w:r>
    </w:p>
    <w:p w:rsidR="002C5932" w:rsidRPr="003A1A1C" w:rsidRDefault="002C5932"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Нерозуміння батьками учнів проблем та труднощів, бачення </w:t>
      </w:r>
      <w:r w:rsidR="00053B4B" w:rsidRPr="003A1A1C">
        <w:rPr>
          <w:rFonts w:ascii="Times New Roman" w:eastAsia="Times New Roman" w:hAnsi="Times New Roman" w:cs="Times New Roman"/>
          <w:color w:val="000000"/>
          <w:sz w:val="28"/>
          <w:szCs w:val="28"/>
          <w:lang w:val="uk-UA" w:eastAsia="uk-UA" w:bidi="uk-UA"/>
        </w:rPr>
        <w:t>у</w:t>
      </w:r>
      <w:r w:rsidRPr="003A1A1C">
        <w:rPr>
          <w:rFonts w:ascii="Times New Roman" w:eastAsia="Times New Roman" w:hAnsi="Times New Roman" w:cs="Times New Roman"/>
          <w:color w:val="000000"/>
          <w:sz w:val="28"/>
          <w:szCs w:val="28"/>
          <w:lang w:val="uk-UA" w:eastAsia="uk-UA" w:bidi="uk-UA"/>
        </w:rPr>
        <w:t xml:space="preserve"> своїй дитині «ідола», безмежна довіра дитині, </w:t>
      </w:r>
      <w:proofErr w:type="spellStart"/>
      <w:r w:rsidRPr="003A1A1C">
        <w:rPr>
          <w:rFonts w:ascii="Times New Roman" w:eastAsia="Times New Roman" w:hAnsi="Times New Roman" w:cs="Times New Roman"/>
          <w:color w:val="000000"/>
          <w:sz w:val="28"/>
          <w:szCs w:val="28"/>
          <w:lang w:val="uk-UA" w:eastAsia="uk-UA" w:bidi="uk-UA"/>
        </w:rPr>
        <w:t>гіперопіка</w:t>
      </w:r>
      <w:proofErr w:type="spellEnd"/>
      <w:r w:rsidRPr="003A1A1C">
        <w:rPr>
          <w:rFonts w:ascii="Times New Roman" w:eastAsia="Times New Roman" w:hAnsi="Times New Roman" w:cs="Times New Roman"/>
          <w:color w:val="000000"/>
          <w:sz w:val="28"/>
          <w:szCs w:val="28"/>
          <w:lang w:val="uk-UA" w:eastAsia="uk-UA" w:bidi="uk-UA"/>
        </w:rPr>
        <w:t xml:space="preserve"> над дітьми, небажання співпрацювати та дослуховуватись до педагогічних та психологічних порад.</w:t>
      </w:r>
    </w:p>
    <w:p w:rsidR="00704635" w:rsidRPr="003A1A1C" w:rsidRDefault="00704635"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Серед дітей та підлітків можна спостерігати активізацію таких негативних явищ</w:t>
      </w:r>
      <w:r w:rsidR="00053B4B" w:rsidRPr="003A1A1C">
        <w:rPr>
          <w:rFonts w:ascii="Times New Roman" w:eastAsia="Times New Roman" w:hAnsi="Times New Roman" w:cs="Times New Roman"/>
          <w:color w:val="000000"/>
          <w:sz w:val="28"/>
          <w:szCs w:val="28"/>
          <w:lang w:val="uk-UA" w:eastAsia="uk-UA" w:bidi="uk-UA"/>
        </w:rPr>
        <w:t>,</w:t>
      </w:r>
      <w:r w:rsidRPr="003A1A1C">
        <w:rPr>
          <w:rFonts w:ascii="Times New Roman" w:eastAsia="Times New Roman" w:hAnsi="Times New Roman" w:cs="Times New Roman"/>
          <w:color w:val="000000"/>
          <w:sz w:val="28"/>
          <w:szCs w:val="28"/>
          <w:lang w:val="uk-UA" w:eastAsia="uk-UA" w:bidi="uk-UA"/>
        </w:rPr>
        <w:t xml:space="preserve"> як насильство, </w:t>
      </w:r>
      <w:proofErr w:type="spellStart"/>
      <w:r w:rsidRPr="003A1A1C">
        <w:rPr>
          <w:rFonts w:ascii="Times New Roman" w:eastAsia="Times New Roman" w:hAnsi="Times New Roman" w:cs="Times New Roman"/>
          <w:color w:val="000000"/>
          <w:sz w:val="28"/>
          <w:szCs w:val="28"/>
          <w:lang w:val="uk-UA" w:eastAsia="uk-UA" w:bidi="uk-UA"/>
        </w:rPr>
        <w:t>кібертретирування</w:t>
      </w:r>
      <w:proofErr w:type="spellEnd"/>
      <w:r w:rsidRPr="003A1A1C">
        <w:rPr>
          <w:rFonts w:ascii="Times New Roman" w:eastAsia="Times New Roman" w:hAnsi="Times New Roman" w:cs="Times New Roman"/>
          <w:color w:val="000000"/>
          <w:sz w:val="28"/>
          <w:szCs w:val="28"/>
          <w:lang w:val="uk-UA" w:eastAsia="uk-UA" w:bidi="uk-UA"/>
        </w:rPr>
        <w:t xml:space="preserve">, </w:t>
      </w:r>
      <w:proofErr w:type="spellStart"/>
      <w:r w:rsidRPr="003A1A1C">
        <w:rPr>
          <w:rFonts w:ascii="Times New Roman" w:eastAsia="Times New Roman" w:hAnsi="Times New Roman" w:cs="Times New Roman"/>
          <w:color w:val="000000"/>
          <w:sz w:val="28"/>
          <w:szCs w:val="28"/>
          <w:lang w:val="uk-UA" w:eastAsia="uk-UA" w:bidi="uk-UA"/>
        </w:rPr>
        <w:t>секстинг</w:t>
      </w:r>
      <w:proofErr w:type="spellEnd"/>
      <w:r w:rsidRPr="003A1A1C">
        <w:rPr>
          <w:rFonts w:ascii="Times New Roman" w:eastAsia="Times New Roman" w:hAnsi="Times New Roman" w:cs="Times New Roman"/>
          <w:color w:val="000000"/>
          <w:sz w:val="28"/>
          <w:szCs w:val="28"/>
          <w:lang w:val="uk-UA" w:eastAsia="uk-UA" w:bidi="uk-UA"/>
        </w:rPr>
        <w:t xml:space="preserve">, </w:t>
      </w:r>
      <w:proofErr w:type="spellStart"/>
      <w:r w:rsidRPr="003A1A1C">
        <w:rPr>
          <w:rFonts w:ascii="Times New Roman" w:eastAsia="Times New Roman" w:hAnsi="Times New Roman" w:cs="Times New Roman"/>
          <w:color w:val="000000"/>
          <w:sz w:val="28"/>
          <w:szCs w:val="28"/>
          <w:lang w:val="uk-UA" w:eastAsia="uk-UA" w:bidi="uk-UA"/>
        </w:rPr>
        <w:t>булінг</w:t>
      </w:r>
      <w:proofErr w:type="spellEnd"/>
      <w:r w:rsidRPr="003A1A1C">
        <w:rPr>
          <w:rFonts w:ascii="Times New Roman" w:eastAsia="Times New Roman" w:hAnsi="Times New Roman" w:cs="Times New Roman"/>
          <w:color w:val="000000"/>
          <w:sz w:val="28"/>
          <w:szCs w:val="28"/>
          <w:lang w:val="uk-UA" w:eastAsia="uk-UA" w:bidi="uk-UA"/>
        </w:rPr>
        <w:t xml:space="preserve">, </w:t>
      </w:r>
      <w:proofErr w:type="spellStart"/>
      <w:r w:rsidRPr="003A1A1C">
        <w:rPr>
          <w:rFonts w:ascii="Times New Roman" w:eastAsia="Times New Roman" w:hAnsi="Times New Roman" w:cs="Times New Roman"/>
          <w:color w:val="000000"/>
          <w:sz w:val="28"/>
          <w:szCs w:val="28"/>
          <w:lang w:val="uk-UA" w:eastAsia="uk-UA" w:bidi="uk-UA"/>
        </w:rPr>
        <w:t>кібербулінг</w:t>
      </w:r>
      <w:proofErr w:type="spellEnd"/>
      <w:r w:rsidRPr="003A1A1C">
        <w:rPr>
          <w:rFonts w:ascii="Times New Roman" w:eastAsia="Times New Roman" w:hAnsi="Times New Roman" w:cs="Times New Roman"/>
          <w:color w:val="000000"/>
          <w:sz w:val="28"/>
          <w:szCs w:val="28"/>
          <w:lang w:val="uk-UA" w:eastAsia="uk-UA" w:bidi="uk-UA"/>
        </w:rPr>
        <w:t xml:space="preserve"> тощо, що не може не викликати стурбованості й посиленої уваги широких кіл громадськості, освітян та батьків. Поширення даного явища викликає потребу у соціально-психологічній профілактиці. Отже, виник</w:t>
      </w:r>
      <w:r w:rsidR="00B834D4" w:rsidRPr="003A1A1C">
        <w:rPr>
          <w:rFonts w:ascii="Times New Roman" w:eastAsia="Times New Roman" w:hAnsi="Times New Roman" w:cs="Times New Roman"/>
          <w:color w:val="000000"/>
          <w:sz w:val="28"/>
          <w:szCs w:val="28"/>
          <w:lang w:val="uk-UA" w:eastAsia="uk-UA" w:bidi="uk-UA"/>
        </w:rPr>
        <w:t>ла</w:t>
      </w:r>
      <w:r w:rsidRPr="003A1A1C">
        <w:rPr>
          <w:rFonts w:ascii="Times New Roman" w:eastAsia="Times New Roman" w:hAnsi="Times New Roman" w:cs="Times New Roman"/>
          <w:color w:val="000000"/>
          <w:sz w:val="28"/>
          <w:szCs w:val="28"/>
          <w:lang w:val="uk-UA" w:eastAsia="uk-UA" w:bidi="uk-UA"/>
        </w:rPr>
        <w:t xml:space="preserve"> необхідність створити </w:t>
      </w:r>
      <w:r w:rsidR="00B834D4" w:rsidRPr="003A1A1C">
        <w:rPr>
          <w:rFonts w:ascii="Times New Roman" w:eastAsia="Times New Roman" w:hAnsi="Times New Roman" w:cs="Times New Roman"/>
          <w:color w:val="000000"/>
          <w:sz w:val="28"/>
          <w:szCs w:val="28"/>
          <w:lang w:val="uk-UA" w:eastAsia="uk-UA" w:bidi="uk-UA"/>
        </w:rPr>
        <w:t xml:space="preserve">в </w:t>
      </w:r>
      <w:r w:rsidR="00B834D4" w:rsidRPr="003A1A1C">
        <w:rPr>
          <w:rFonts w:ascii="Times New Roman" w:eastAsia="Times New Roman" w:hAnsi="Times New Roman" w:cs="Times New Roman"/>
          <w:color w:val="000000"/>
          <w:sz w:val="28"/>
          <w:szCs w:val="28"/>
          <w:lang w:val="uk-UA" w:eastAsia="uk-UA" w:bidi="uk-UA"/>
        </w:rPr>
        <w:lastRenderedPageBreak/>
        <w:t xml:space="preserve">закладі </w:t>
      </w:r>
      <w:r w:rsidRPr="003A1A1C">
        <w:rPr>
          <w:rFonts w:ascii="Times New Roman" w:eastAsia="Times New Roman" w:hAnsi="Times New Roman" w:cs="Times New Roman"/>
          <w:color w:val="000000"/>
          <w:sz w:val="28"/>
          <w:szCs w:val="28"/>
          <w:lang w:val="uk-UA" w:eastAsia="uk-UA" w:bidi="uk-UA"/>
        </w:rPr>
        <w:t>середовище, в якому учасники освітнього процесу відчува</w:t>
      </w:r>
      <w:r w:rsidR="00B834D4" w:rsidRPr="003A1A1C">
        <w:rPr>
          <w:rFonts w:ascii="Times New Roman" w:eastAsia="Times New Roman" w:hAnsi="Times New Roman" w:cs="Times New Roman"/>
          <w:color w:val="000000"/>
          <w:sz w:val="28"/>
          <w:szCs w:val="28"/>
          <w:lang w:val="uk-UA" w:eastAsia="uk-UA" w:bidi="uk-UA"/>
        </w:rPr>
        <w:t>л</w:t>
      </w:r>
      <w:r w:rsidRPr="003A1A1C">
        <w:rPr>
          <w:rFonts w:ascii="Times New Roman" w:eastAsia="Times New Roman" w:hAnsi="Times New Roman" w:cs="Times New Roman"/>
          <w:color w:val="000000"/>
          <w:sz w:val="28"/>
          <w:szCs w:val="28"/>
          <w:lang w:val="uk-UA" w:eastAsia="uk-UA" w:bidi="uk-UA"/>
        </w:rPr>
        <w:t xml:space="preserve">и </w:t>
      </w:r>
      <w:r w:rsidR="00CE6C09">
        <w:rPr>
          <w:rFonts w:ascii="Times New Roman" w:eastAsia="Times New Roman" w:hAnsi="Times New Roman" w:cs="Times New Roman"/>
          <w:color w:val="000000"/>
          <w:sz w:val="28"/>
          <w:szCs w:val="28"/>
          <w:lang w:val="uk-UA" w:eastAsia="uk-UA" w:bidi="uk-UA"/>
        </w:rPr>
        <w:t xml:space="preserve">б </w:t>
      </w:r>
      <w:r w:rsidRPr="003A1A1C">
        <w:rPr>
          <w:rFonts w:ascii="Times New Roman" w:eastAsia="Times New Roman" w:hAnsi="Times New Roman" w:cs="Times New Roman"/>
          <w:color w:val="000000"/>
          <w:sz w:val="28"/>
          <w:szCs w:val="28"/>
          <w:lang w:val="uk-UA" w:eastAsia="uk-UA" w:bidi="uk-UA"/>
        </w:rPr>
        <w:t>себе у безпеці та захищен</w:t>
      </w:r>
      <w:r w:rsidR="00B834D4" w:rsidRPr="003A1A1C">
        <w:rPr>
          <w:rFonts w:ascii="Times New Roman" w:eastAsia="Times New Roman" w:hAnsi="Times New Roman" w:cs="Times New Roman"/>
          <w:color w:val="000000"/>
          <w:sz w:val="28"/>
          <w:szCs w:val="28"/>
          <w:lang w:val="uk-UA" w:eastAsia="uk-UA" w:bidi="uk-UA"/>
        </w:rPr>
        <w:t>ості</w:t>
      </w:r>
      <w:r w:rsidRPr="003A1A1C">
        <w:rPr>
          <w:rFonts w:ascii="Times New Roman" w:eastAsia="Times New Roman" w:hAnsi="Times New Roman" w:cs="Times New Roman"/>
          <w:color w:val="000000"/>
          <w:sz w:val="28"/>
          <w:szCs w:val="28"/>
          <w:lang w:val="uk-UA" w:eastAsia="uk-UA" w:bidi="uk-UA"/>
        </w:rPr>
        <w:t>.</w:t>
      </w:r>
    </w:p>
    <w:p w:rsidR="00704635" w:rsidRPr="003A1A1C" w:rsidRDefault="00704635"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Для реалізації створення безпечного освітнього середовища та комфортних умов щодо запобігання </w:t>
      </w:r>
      <w:proofErr w:type="spellStart"/>
      <w:r w:rsidRPr="003A1A1C">
        <w:rPr>
          <w:rFonts w:ascii="Times New Roman" w:eastAsia="Times New Roman" w:hAnsi="Times New Roman" w:cs="Times New Roman"/>
          <w:color w:val="000000"/>
          <w:sz w:val="28"/>
          <w:szCs w:val="28"/>
          <w:lang w:val="uk-UA" w:eastAsia="uk-UA" w:bidi="uk-UA"/>
        </w:rPr>
        <w:t>булінгу</w:t>
      </w:r>
      <w:proofErr w:type="spellEnd"/>
      <w:r w:rsidRPr="003A1A1C">
        <w:rPr>
          <w:rFonts w:ascii="Times New Roman" w:eastAsia="Times New Roman" w:hAnsi="Times New Roman" w:cs="Times New Roman"/>
          <w:color w:val="000000"/>
          <w:sz w:val="28"/>
          <w:szCs w:val="28"/>
          <w:lang w:val="uk-UA" w:eastAsia="uk-UA" w:bidi="uk-UA"/>
        </w:rPr>
        <w:t xml:space="preserve"> заклад </w:t>
      </w:r>
      <w:r w:rsidR="00CE6C09">
        <w:rPr>
          <w:rFonts w:ascii="Times New Roman" w:eastAsia="Times New Roman" w:hAnsi="Times New Roman" w:cs="Times New Roman"/>
          <w:color w:val="000000"/>
          <w:sz w:val="28"/>
          <w:szCs w:val="28"/>
          <w:lang w:val="uk-UA" w:eastAsia="uk-UA" w:bidi="uk-UA"/>
        </w:rPr>
        <w:t xml:space="preserve">освіти </w:t>
      </w:r>
      <w:r w:rsidRPr="003A1A1C">
        <w:rPr>
          <w:rFonts w:ascii="Times New Roman" w:eastAsia="Times New Roman" w:hAnsi="Times New Roman" w:cs="Times New Roman"/>
          <w:color w:val="000000"/>
          <w:sz w:val="28"/>
          <w:szCs w:val="28"/>
          <w:lang w:val="uk-UA" w:eastAsia="uk-UA" w:bidi="uk-UA"/>
        </w:rPr>
        <w:t xml:space="preserve">керується такими </w:t>
      </w:r>
      <w:r w:rsidRPr="003A1A1C">
        <w:rPr>
          <w:rFonts w:ascii="Times New Roman" w:eastAsia="Times New Roman" w:hAnsi="Times New Roman" w:cs="Times New Roman"/>
          <w:bCs/>
          <w:iCs/>
          <w:color w:val="000000"/>
          <w:sz w:val="28"/>
          <w:szCs w:val="28"/>
          <w:lang w:val="uk-UA" w:eastAsia="uk-UA" w:bidi="uk-UA"/>
        </w:rPr>
        <w:t>нормативно-правовими актами:</w:t>
      </w:r>
      <w:r w:rsidR="00CE6C09">
        <w:rPr>
          <w:rFonts w:ascii="Times New Roman" w:eastAsia="Times New Roman" w:hAnsi="Times New Roman" w:cs="Times New Roman"/>
          <w:bCs/>
          <w:iCs/>
          <w:color w:val="000000"/>
          <w:sz w:val="28"/>
          <w:szCs w:val="28"/>
          <w:lang w:val="uk-UA" w:eastAsia="uk-UA" w:bidi="uk-UA"/>
        </w:rPr>
        <w:t xml:space="preserve"> </w:t>
      </w:r>
      <w:r w:rsidRPr="003A1A1C">
        <w:rPr>
          <w:rFonts w:ascii="Times New Roman" w:eastAsia="Times New Roman" w:hAnsi="Times New Roman" w:cs="Times New Roman"/>
          <w:color w:val="000000"/>
          <w:sz w:val="28"/>
          <w:szCs w:val="28"/>
          <w:lang w:val="uk-UA" w:eastAsia="uk-UA" w:bidi="uk-UA"/>
        </w:rPr>
        <w:t>Конвенція про права дитини; Закон України «Про охорону дитинства»; Закон України «Про освіту» (зокрема стаття 53, визначає право здобувачів освіти на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w:t>
      </w:r>
      <w:r w:rsidR="00437223" w:rsidRPr="003A1A1C">
        <w:rPr>
          <w:rFonts w:ascii="Times New Roman" w:eastAsia="Times New Roman" w:hAnsi="Times New Roman" w:cs="Times New Roman"/>
          <w:color w:val="000000"/>
          <w:sz w:val="28"/>
          <w:szCs w:val="28"/>
          <w:lang w:val="uk-UA" w:eastAsia="uk-UA" w:bidi="uk-UA"/>
        </w:rPr>
        <w:t>чам</w:t>
      </w:r>
      <w:r w:rsidRPr="003A1A1C">
        <w:rPr>
          <w:rFonts w:ascii="Times New Roman" w:eastAsia="Times New Roman" w:hAnsi="Times New Roman" w:cs="Times New Roman"/>
          <w:color w:val="000000"/>
          <w:sz w:val="28"/>
          <w:szCs w:val="28"/>
          <w:lang w:val="uk-UA" w:eastAsia="uk-UA" w:bidi="uk-UA"/>
        </w:rPr>
        <w:t xml:space="preserve"> освіти); Закон України «Про внесення змін до деяких законодавчих актів України щодо протидії </w:t>
      </w:r>
      <w:proofErr w:type="spellStart"/>
      <w:r w:rsidRPr="003A1A1C">
        <w:rPr>
          <w:rFonts w:ascii="Times New Roman" w:eastAsia="Times New Roman" w:hAnsi="Times New Roman" w:cs="Times New Roman"/>
          <w:color w:val="000000"/>
          <w:sz w:val="28"/>
          <w:szCs w:val="28"/>
          <w:lang w:val="uk-UA" w:eastAsia="uk-UA" w:bidi="uk-UA"/>
        </w:rPr>
        <w:t>булінгу</w:t>
      </w:r>
      <w:proofErr w:type="spellEnd"/>
      <w:r w:rsidRPr="003A1A1C">
        <w:rPr>
          <w:rFonts w:ascii="Times New Roman" w:eastAsia="Times New Roman" w:hAnsi="Times New Roman" w:cs="Times New Roman"/>
          <w:color w:val="000000"/>
          <w:sz w:val="28"/>
          <w:szCs w:val="28"/>
          <w:lang w:val="uk-UA" w:eastAsia="uk-UA" w:bidi="uk-UA"/>
        </w:rPr>
        <w:t xml:space="preserve"> (</w:t>
      </w:r>
      <w:r w:rsidR="00DB5B45" w:rsidRPr="003A1A1C">
        <w:rPr>
          <w:rFonts w:ascii="Times New Roman" w:eastAsia="Times New Roman" w:hAnsi="Times New Roman" w:cs="Times New Roman"/>
          <w:color w:val="000000"/>
          <w:sz w:val="28"/>
          <w:szCs w:val="28"/>
          <w:lang w:val="uk-UA" w:eastAsia="uk-UA" w:bidi="uk-UA"/>
        </w:rPr>
        <w:t>ʺ</w:t>
      </w:r>
      <w:r w:rsidRPr="003A1A1C">
        <w:rPr>
          <w:rFonts w:ascii="Times New Roman" w:eastAsia="Times New Roman" w:hAnsi="Times New Roman" w:cs="Times New Roman"/>
          <w:color w:val="000000"/>
          <w:sz w:val="28"/>
          <w:szCs w:val="28"/>
          <w:lang w:val="uk-UA" w:eastAsia="uk-UA" w:bidi="uk-UA"/>
        </w:rPr>
        <w:t>цькуванню</w:t>
      </w:r>
      <w:r w:rsidR="00DB5B45" w:rsidRPr="003A1A1C">
        <w:rPr>
          <w:rFonts w:ascii="Times New Roman" w:eastAsia="Times New Roman" w:hAnsi="Times New Roman" w:cs="Times New Roman"/>
          <w:color w:val="000000"/>
          <w:sz w:val="28"/>
          <w:szCs w:val="28"/>
          <w:lang w:val="uk-UA" w:eastAsia="uk-UA" w:bidi="uk-UA"/>
        </w:rPr>
        <w:t>ʺ</w:t>
      </w:r>
      <w:r w:rsidRPr="003A1A1C">
        <w:rPr>
          <w:rFonts w:ascii="Times New Roman" w:eastAsia="Times New Roman" w:hAnsi="Times New Roman" w:cs="Times New Roman"/>
          <w:color w:val="000000"/>
          <w:sz w:val="28"/>
          <w:szCs w:val="28"/>
          <w:lang w:val="uk-UA" w:eastAsia="uk-UA" w:bidi="uk-UA"/>
        </w:rPr>
        <w:t xml:space="preserve">)» (зокрема, вказаним нормативно- правовим актом </w:t>
      </w:r>
      <w:proofErr w:type="spellStart"/>
      <w:r w:rsidRPr="003A1A1C">
        <w:rPr>
          <w:rFonts w:ascii="Times New Roman" w:eastAsia="Times New Roman" w:hAnsi="Times New Roman" w:cs="Times New Roman"/>
          <w:color w:val="000000"/>
          <w:sz w:val="28"/>
          <w:szCs w:val="28"/>
          <w:lang w:val="uk-UA" w:eastAsia="uk-UA" w:bidi="uk-UA"/>
        </w:rPr>
        <w:t>внесено</w:t>
      </w:r>
      <w:proofErr w:type="spellEnd"/>
      <w:r w:rsidRPr="003A1A1C">
        <w:rPr>
          <w:rFonts w:ascii="Times New Roman" w:eastAsia="Times New Roman" w:hAnsi="Times New Roman" w:cs="Times New Roman"/>
          <w:color w:val="000000"/>
          <w:sz w:val="28"/>
          <w:szCs w:val="28"/>
          <w:lang w:val="uk-UA" w:eastAsia="uk-UA" w:bidi="uk-UA"/>
        </w:rPr>
        <w:t xml:space="preserve"> зміни до Кодексу України про адміністративні правопорушення та Закону України "Про освіту", які направлені на удосконалення у сфері протидії </w:t>
      </w:r>
      <w:proofErr w:type="spellStart"/>
      <w:r w:rsidRPr="003A1A1C">
        <w:rPr>
          <w:rFonts w:ascii="Times New Roman" w:eastAsia="Times New Roman" w:hAnsi="Times New Roman" w:cs="Times New Roman"/>
          <w:color w:val="000000"/>
          <w:sz w:val="28"/>
          <w:szCs w:val="28"/>
          <w:lang w:val="uk-UA" w:eastAsia="uk-UA" w:bidi="uk-UA"/>
        </w:rPr>
        <w:t>булінгу</w:t>
      </w:r>
      <w:proofErr w:type="spellEnd"/>
      <w:r w:rsidRPr="003A1A1C">
        <w:rPr>
          <w:rFonts w:ascii="Times New Roman" w:eastAsia="Times New Roman" w:hAnsi="Times New Roman" w:cs="Times New Roman"/>
          <w:color w:val="000000"/>
          <w:sz w:val="28"/>
          <w:szCs w:val="28"/>
          <w:lang w:val="uk-UA" w:eastAsia="uk-UA" w:bidi="uk-UA"/>
        </w:rPr>
        <w:t>); Лист МОН України 29.01.2019 №1/11-881 «Рекомендації для закладів освіти, педагогічних працівників щодо</w:t>
      </w:r>
      <w:r w:rsidR="00CE6C09">
        <w:rPr>
          <w:rFonts w:ascii="Times New Roman" w:eastAsia="Times New Roman" w:hAnsi="Times New Roman" w:cs="Times New Roman"/>
          <w:color w:val="000000"/>
          <w:sz w:val="28"/>
          <w:szCs w:val="28"/>
          <w:lang w:val="uk-UA" w:eastAsia="uk-UA" w:bidi="uk-UA"/>
        </w:rPr>
        <w:t xml:space="preserve"> </w:t>
      </w:r>
      <w:r w:rsidRPr="003A1A1C">
        <w:rPr>
          <w:rFonts w:ascii="Times New Roman" w:eastAsia="Times New Roman" w:hAnsi="Times New Roman" w:cs="Times New Roman"/>
          <w:color w:val="000000"/>
          <w:sz w:val="28"/>
          <w:szCs w:val="28"/>
          <w:lang w:val="uk-UA" w:eastAsia="uk-UA" w:bidi="uk-UA"/>
        </w:rPr>
        <w:t xml:space="preserve">застосування норм Закону України «Про внесення змін до деяких законодавчих актів України щодо протидії </w:t>
      </w:r>
      <w:proofErr w:type="spellStart"/>
      <w:r w:rsidRPr="003A1A1C">
        <w:rPr>
          <w:rFonts w:ascii="Times New Roman" w:eastAsia="Times New Roman" w:hAnsi="Times New Roman" w:cs="Times New Roman"/>
          <w:color w:val="000000"/>
          <w:sz w:val="28"/>
          <w:szCs w:val="28"/>
          <w:lang w:val="uk-UA" w:eastAsia="uk-UA" w:bidi="uk-UA"/>
        </w:rPr>
        <w:t>булінгу</w:t>
      </w:r>
      <w:proofErr w:type="spellEnd"/>
      <w:r w:rsidRPr="003A1A1C">
        <w:rPr>
          <w:rFonts w:ascii="Times New Roman" w:eastAsia="Times New Roman" w:hAnsi="Times New Roman" w:cs="Times New Roman"/>
          <w:color w:val="000000"/>
          <w:sz w:val="28"/>
          <w:szCs w:val="28"/>
          <w:lang w:val="uk-UA" w:eastAsia="uk-UA" w:bidi="uk-UA"/>
        </w:rPr>
        <w:t xml:space="preserve"> (</w:t>
      </w:r>
      <w:r w:rsidR="00DB5B45" w:rsidRPr="003A1A1C">
        <w:rPr>
          <w:rFonts w:ascii="Times New Roman" w:eastAsia="Times New Roman" w:hAnsi="Times New Roman" w:cs="Times New Roman"/>
          <w:color w:val="000000"/>
          <w:sz w:val="28"/>
          <w:szCs w:val="28"/>
          <w:lang w:val="uk-UA" w:eastAsia="uk-UA" w:bidi="uk-UA"/>
        </w:rPr>
        <w:t>ʺ</w:t>
      </w:r>
      <w:r w:rsidRPr="003A1A1C">
        <w:rPr>
          <w:rFonts w:ascii="Times New Roman" w:eastAsia="Times New Roman" w:hAnsi="Times New Roman" w:cs="Times New Roman"/>
          <w:color w:val="000000"/>
          <w:sz w:val="28"/>
          <w:szCs w:val="28"/>
          <w:lang w:val="uk-UA" w:eastAsia="uk-UA" w:bidi="uk-UA"/>
        </w:rPr>
        <w:t>цькуванню</w:t>
      </w:r>
      <w:r w:rsidR="00DB5B45" w:rsidRPr="003A1A1C">
        <w:rPr>
          <w:rFonts w:ascii="Times New Roman" w:eastAsia="Times New Roman" w:hAnsi="Times New Roman" w:cs="Times New Roman"/>
          <w:color w:val="000000"/>
          <w:sz w:val="28"/>
          <w:szCs w:val="28"/>
          <w:lang w:val="uk-UA" w:eastAsia="uk-UA" w:bidi="uk-UA"/>
        </w:rPr>
        <w:t>ʺ</w:t>
      </w:r>
      <w:r w:rsidRPr="003A1A1C">
        <w:rPr>
          <w:rFonts w:ascii="Times New Roman" w:eastAsia="Times New Roman" w:hAnsi="Times New Roman" w:cs="Times New Roman"/>
          <w:color w:val="000000"/>
          <w:sz w:val="28"/>
          <w:szCs w:val="28"/>
          <w:lang w:val="uk-UA" w:eastAsia="uk-UA" w:bidi="uk-UA"/>
        </w:rPr>
        <w:t>)».</w:t>
      </w:r>
    </w:p>
    <w:p w:rsidR="00704635" w:rsidRPr="003A1A1C" w:rsidRDefault="00704635" w:rsidP="003A1A1C">
      <w:pPr>
        <w:widowControl w:val="0"/>
        <w:spacing w:after="0"/>
        <w:ind w:right="260"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З метою реалізації таких завдань</w:t>
      </w:r>
      <w:r w:rsidR="00CE6C09">
        <w:rPr>
          <w:rFonts w:ascii="Times New Roman" w:eastAsia="Times New Roman" w:hAnsi="Times New Roman" w:cs="Times New Roman"/>
          <w:color w:val="000000"/>
          <w:sz w:val="28"/>
          <w:szCs w:val="28"/>
          <w:lang w:val="uk-UA" w:eastAsia="uk-UA" w:bidi="uk-UA"/>
        </w:rPr>
        <w:t>,</w:t>
      </w:r>
      <w:r w:rsidRPr="003A1A1C">
        <w:rPr>
          <w:rFonts w:ascii="Times New Roman" w:eastAsia="Times New Roman" w:hAnsi="Times New Roman" w:cs="Times New Roman"/>
          <w:color w:val="000000"/>
          <w:sz w:val="28"/>
          <w:szCs w:val="28"/>
          <w:lang w:val="uk-UA" w:eastAsia="uk-UA" w:bidi="uk-UA"/>
        </w:rPr>
        <w:t xml:space="preserve"> як профілактика домашнього насильства, </w:t>
      </w:r>
      <w:proofErr w:type="spellStart"/>
      <w:r w:rsidRPr="003A1A1C">
        <w:rPr>
          <w:rFonts w:ascii="Times New Roman" w:eastAsia="Times New Roman" w:hAnsi="Times New Roman" w:cs="Times New Roman"/>
          <w:color w:val="000000"/>
          <w:sz w:val="28"/>
          <w:szCs w:val="28"/>
          <w:lang w:val="uk-UA" w:eastAsia="uk-UA" w:bidi="uk-UA"/>
        </w:rPr>
        <w:t>булінгу</w:t>
      </w:r>
      <w:proofErr w:type="spellEnd"/>
      <w:r w:rsidRPr="003A1A1C">
        <w:rPr>
          <w:rFonts w:ascii="Times New Roman" w:eastAsia="Times New Roman" w:hAnsi="Times New Roman" w:cs="Times New Roman"/>
          <w:color w:val="000000"/>
          <w:sz w:val="28"/>
          <w:szCs w:val="28"/>
          <w:lang w:val="uk-UA" w:eastAsia="uk-UA" w:bidi="uk-UA"/>
        </w:rPr>
        <w:t xml:space="preserve">, </w:t>
      </w:r>
      <w:proofErr w:type="spellStart"/>
      <w:r w:rsidRPr="003A1A1C">
        <w:rPr>
          <w:rFonts w:ascii="Times New Roman" w:eastAsia="Times New Roman" w:hAnsi="Times New Roman" w:cs="Times New Roman"/>
          <w:color w:val="000000"/>
          <w:sz w:val="28"/>
          <w:szCs w:val="28"/>
          <w:lang w:val="uk-UA" w:eastAsia="uk-UA" w:bidi="uk-UA"/>
        </w:rPr>
        <w:t>кібербулінгу</w:t>
      </w:r>
      <w:proofErr w:type="spellEnd"/>
      <w:r w:rsidRPr="003A1A1C">
        <w:rPr>
          <w:rFonts w:ascii="Times New Roman" w:eastAsia="Times New Roman" w:hAnsi="Times New Roman" w:cs="Times New Roman"/>
          <w:color w:val="000000"/>
          <w:sz w:val="28"/>
          <w:szCs w:val="28"/>
          <w:lang w:val="uk-UA" w:eastAsia="uk-UA" w:bidi="uk-UA"/>
        </w:rPr>
        <w:t xml:space="preserve"> серед учасників освітнього процесу</w:t>
      </w:r>
      <w:r w:rsidR="00CE6C09">
        <w:rPr>
          <w:rFonts w:ascii="Times New Roman" w:eastAsia="Times New Roman" w:hAnsi="Times New Roman" w:cs="Times New Roman"/>
          <w:color w:val="000000"/>
          <w:sz w:val="28"/>
          <w:szCs w:val="28"/>
          <w:lang w:val="uk-UA" w:eastAsia="uk-UA" w:bidi="uk-UA"/>
        </w:rPr>
        <w:t>;</w:t>
      </w:r>
      <w:r w:rsidRPr="003A1A1C">
        <w:rPr>
          <w:rFonts w:ascii="Times New Roman" w:eastAsia="Times New Roman" w:hAnsi="Times New Roman" w:cs="Times New Roman"/>
          <w:color w:val="000000"/>
          <w:sz w:val="28"/>
          <w:szCs w:val="28"/>
          <w:lang w:val="uk-UA" w:eastAsia="uk-UA" w:bidi="uk-UA"/>
        </w:rPr>
        <w:t xml:space="preserve"> формування в учнів ставлення до життя людини як головної цінності, мотив</w:t>
      </w:r>
      <w:r w:rsidR="00CE6C09">
        <w:rPr>
          <w:rFonts w:ascii="Times New Roman" w:eastAsia="Times New Roman" w:hAnsi="Times New Roman" w:cs="Times New Roman"/>
          <w:color w:val="000000"/>
          <w:sz w:val="28"/>
          <w:szCs w:val="28"/>
          <w:lang w:val="uk-UA" w:eastAsia="uk-UA" w:bidi="uk-UA"/>
        </w:rPr>
        <w:t>ації</w:t>
      </w:r>
      <w:r w:rsidRPr="003A1A1C">
        <w:rPr>
          <w:rFonts w:ascii="Times New Roman" w:eastAsia="Times New Roman" w:hAnsi="Times New Roman" w:cs="Times New Roman"/>
          <w:color w:val="000000"/>
          <w:sz w:val="28"/>
          <w:szCs w:val="28"/>
          <w:lang w:val="uk-UA" w:eastAsia="uk-UA" w:bidi="uk-UA"/>
        </w:rPr>
        <w:t xml:space="preserve"> до усунення ризиків, що загрожують життю; сприяння гармонійному розвитку особистості учнів</w:t>
      </w:r>
      <w:r w:rsidR="00CE6C09">
        <w:rPr>
          <w:rFonts w:ascii="Times New Roman" w:eastAsia="Times New Roman" w:hAnsi="Times New Roman" w:cs="Times New Roman"/>
          <w:color w:val="000000"/>
          <w:sz w:val="28"/>
          <w:szCs w:val="28"/>
          <w:lang w:val="uk-UA" w:eastAsia="uk-UA" w:bidi="uk-UA"/>
        </w:rPr>
        <w:t>,</w:t>
      </w:r>
      <w:r w:rsidRPr="003A1A1C">
        <w:rPr>
          <w:rFonts w:ascii="Times New Roman" w:eastAsia="Times New Roman" w:hAnsi="Times New Roman" w:cs="Times New Roman"/>
          <w:color w:val="000000"/>
          <w:sz w:val="28"/>
          <w:szCs w:val="28"/>
          <w:lang w:val="uk-UA" w:eastAsia="uk-UA" w:bidi="uk-UA"/>
        </w:rPr>
        <w:t xml:space="preserve"> засад спілкування на основі доброзичливості, довіри та толерантності; </w:t>
      </w:r>
      <w:r w:rsidR="00CE6C09">
        <w:rPr>
          <w:rFonts w:ascii="Times New Roman" w:eastAsia="Times New Roman" w:hAnsi="Times New Roman" w:cs="Times New Roman"/>
          <w:color w:val="000000"/>
          <w:sz w:val="28"/>
          <w:szCs w:val="28"/>
          <w:lang w:val="uk-UA" w:eastAsia="uk-UA" w:bidi="uk-UA"/>
        </w:rPr>
        <w:t xml:space="preserve">уникнення </w:t>
      </w:r>
      <w:r w:rsidRPr="003A1A1C">
        <w:rPr>
          <w:rFonts w:ascii="Times New Roman" w:eastAsia="Times New Roman" w:hAnsi="Times New Roman" w:cs="Times New Roman"/>
          <w:color w:val="000000"/>
          <w:sz w:val="28"/>
          <w:szCs w:val="28"/>
          <w:lang w:val="uk-UA" w:eastAsia="uk-UA" w:bidi="uk-UA"/>
        </w:rPr>
        <w:t>небезпек у мережі Інтернет, потрапляння на небезпечні веб-сторінки, які містять матеріали із зображеннями насильства; інформування батьків з питань ефективного спілкування з власною дитиною, захисту дітей і позитивних методів виховання без фізичних покарань та психологічного тиску; ознайомлення їх із загрозами для дітей у мережі Інтернет; надання консультативної допомоги</w:t>
      </w:r>
      <w:r w:rsidR="00CE6C09" w:rsidRPr="00CE6C09">
        <w:rPr>
          <w:rFonts w:ascii="Times New Roman" w:eastAsia="Times New Roman" w:hAnsi="Times New Roman" w:cs="Times New Roman"/>
          <w:color w:val="000000"/>
          <w:sz w:val="28"/>
          <w:szCs w:val="28"/>
          <w:lang w:val="uk-UA" w:eastAsia="uk-UA" w:bidi="uk-UA"/>
        </w:rPr>
        <w:t xml:space="preserve"> </w:t>
      </w:r>
      <w:r w:rsidR="00CE6C09" w:rsidRPr="003A1A1C">
        <w:rPr>
          <w:rFonts w:ascii="Times New Roman" w:eastAsia="Times New Roman" w:hAnsi="Times New Roman" w:cs="Times New Roman"/>
          <w:color w:val="000000"/>
          <w:sz w:val="28"/>
          <w:szCs w:val="28"/>
          <w:lang w:val="uk-UA" w:eastAsia="uk-UA" w:bidi="uk-UA"/>
        </w:rPr>
        <w:t>учням, батькам, класним керівникам</w:t>
      </w:r>
      <w:r w:rsidRPr="003A1A1C">
        <w:rPr>
          <w:rFonts w:ascii="Times New Roman" w:eastAsia="Times New Roman" w:hAnsi="Times New Roman" w:cs="Times New Roman"/>
          <w:color w:val="000000"/>
          <w:sz w:val="28"/>
          <w:szCs w:val="28"/>
          <w:lang w:val="uk-UA" w:eastAsia="uk-UA" w:bidi="uk-UA"/>
        </w:rPr>
        <w:t xml:space="preserve"> з питань захисту дітей і механізмів реагування на ризиковані та загрозливі ситуації</w:t>
      </w:r>
      <w:r w:rsidR="00CE6C09">
        <w:rPr>
          <w:rFonts w:ascii="Times New Roman" w:eastAsia="Times New Roman" w:hAnsi="Times New Roman" w:cs="Times New Roman"/>
          <w:color w:val="000000"/>
          <w:sz w:val="28"/>
          <w:szCs w:val="28"/>
          <w:lang w:val="uk-UA" w:eastAsia="uk-UA" w:bidi="uk-UA"/>
        </w:rPr>
        <w:t xml:space="preserve"> с</w:t>
      </w:r>
      <w:r w:rsidR="00437223" w:rsidRPr="003A1A1C">
        <w:rPr>
          <w:rFonts w:ascii="Times New Roman" w:eastAsia="Times New Roman" w:hAnsi="Times New Roman" w:cs="Times New Roman"/>
          <w:color w:val="000000"/>
          <w:sz w:val="28"/>
          <w:szCs w:val="28"/>
          <w:lang w:val="uk-UA" w:eastAsia="uk-UA" w:bidi="uk-UA"/>
        </w:rPr>
        <w:t>оціальним педагогом закладу протягом 2022</w:t>
      </w:r>
      <w:r w:rsidR="00CE6C09">
        <w:rPr>
          <w:rFonts w:ascii="Times New Roman" w:eastAsia="Times New Roman" w:hAnsi="Times New Roman" w:cs="Times New Roman"/>
          <w:color w:val="000000"/>
          <w:sz w:val="28"/>
          <w:szCs w:val="28"/>
          <w:lang w:val="uk-UA" w:eastAsia="uk-UA" w:bidi="uk-UA"/>
        </w:rPr>
        <w:t>/</w:t>
      </w:r>
      <w:r w:rsidR="00437223" w:rsidRPr="003A1A1C">
        <w:rPr>
          <w:rFonts w:ascii="Times New Roman" w:eastAsia="Times New Roman" w:hAnsi="Times New Roman" w:cs="Times New Roman"/>
          <w:color w:val="000000"/>
          <w:sz w:val="28"/>
          <w:szCs w:val="28"/>
          <w:lang w:val="uk-UA" w:eastAsia="uk-UA" w:bidi="uk-UA"/>
        </w:rPr>
        <w:t>2023 навчального року</w:t>
      </w:r>
      <w:r w:rsidRPr="003A1A1C">
        <w:rPr>
          <w:rFonts w:ascii="Times New Roman" w:eastAsia="Times New Roman" w:hAnsi="Times New Roman" w:cs="Times New Roman"/>
          <w:color w:val="000000"/>
          <w:sz w:val="28"/>
          <w:szCs w:val="28"/>
          <w:lang w:val="uk-UA" w:eastAsia="uk-UA" w:bidi="uk-UA"/>
        </w:rPr>
        <w:t xml:space="preserve"> було впроваджено різні форми тематичних заходів. </w:t>
      </w:r>
      <w:r w:rsidR="00437223" w:rsidRPr="003A1A1C">
        <w:rPr>
          <w:rFonts w:ascii="Times New Roman" w:eastAsia="Times New Roman" w:hAnsi="Times New Roman" w:cs="Times New Roman"/>
          <w:color w:val="000000"/>
          <w:sz w:val="28"/>
          <w:szCs w:val="28"/>
          <w:lang w:val="uk-UA" w:eastAsia="uk-UA" w:bidi="uk-UA"/>
        </w:rPr>
        <w:t xml:space="preserve">Це конкурси малюнків, </w:t>
      </w:r>
      <w:r w:rsidRPr="003A1A1C">
        <w:rPr>
          <w:rFonts w:ascii="Times New Roman" w:eastAsia="Times New Roman" w:hAnsi="Times New Roman" w:cs="Times New Roman"/>
          <w:color w:val="000000"/>
          <w:sz w:val="28"/>
          <w:szCs w:val="28"/>
          <w:lang w:val="uk-UA" w:eastAsia="uk-UA" w:bidi="uk-UA"/>
        </w:rPr>
        <w:t xml:space="preserve">години спілкування, виховні заняття з елементами тренінгу, </w:t>
      </w:r>
      <w:proofErr w:type="spellStart"/>
      <w:r w:rsidRPr="003A1A1C">
        <w:rPr>
          <w:rFonts w:ascii="Times New Roman" w:eastAsia="Times New Roman" w:hAnsi="Times New Roman" w:cs="Times New Roman"/>
          <w:color w:val="000000"/>
          <w:sz w:val="28"/>
          <w:szCs w:val="28"/>
          <w:lang w:val="uk-UA" w:eastAsia="uk-UA" w:bidi="uk-UA"/>
        </w:rPr>
        <w:t>уроки</w:t>
      </w:r>
      <w:proofErr w:type="spellEnd"/>
      <w:r w:rsidRPr="003A1A1C">
        <w:rPr>
          <w:rFonts w:ascii="Times New Roman" w:eastAsia="Times New Roman" w:hAnsi="Times New Roman" w:cs="Times New Roman"/>
          <w:color w:val="000000"/>
          <w:sz w:val="28"/>
          <w:szCs w:val="28"/>
          <w:lang w:val="uk-UA" w:eastAsia="uk-UA" w:bidi="uk-UA"/>
        </w:rPr>
        <w:t>-диспути, онлайн-форуми, батьківські лекторії, ділові ігри, заняття з використанням технології кейсів.</w:t>
      </w:r>
    </w:p>
    <w:p w:rsidR="00704635" w:rsidRPr="003A1A1C" w:rsidRDefault="00704635" w:rsidP="003A1A1C">
      <w:pPr>
        <w:widowControl w:val="0"/>
        <w:spacing w:after="0"/>
        <w:ind w:right="260"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З метою запобігання та профілактик</w:t>
      </w:r>
      <w:r w:rsidR="00CE6C09">
        <w:rPr>
          <w:rFonts w:ascii="Times New Roman" w:eastAsia="Times New Roman" w:hAnsi="Times New Roman" w:cs="Times New Roman"/>
          <w:color w:val="000000"/>
          <w:sz w:val="28"/>
          <w:szCs w:val="28"/>
          <w:lang w:val="uk-UA" w:eastAsia="uk-UA" w:bidi="uk-UA"/>
        </w:rPr>
        <w:t>и</w:t>
      </w:r>
      <w:r w:rsidRPr="003A1A1C">
        <w:rPr>
          <w:rFonts w:ascii="Times New Roman" w:eastAsia="Times New Roman" w:hAnsi="Times New Roman" w:cs="Times New Roman"/>
          <w:color w:val="000000"/>
          <w:sz w:val="28"/>
          <w:szCs w:val="28"/>
          <w:lang w:val="uk-UA" w:eastAsia="uk-UA" w:bidi="uk-UA"/>
        </w:rPr>
        <w:t xml:space="preserve"> випадків шкільного насильства соціально - психологічною службою складено на 2022</w:t>
      </w:r>
      <w:r w:rsidR="00CE6C09">
        <w:rPr>
          <w:rFonts w:ascii="Times New Roman" w:eastAsia="Times New Roman" w:hAnsi="Times New Roman" w:cs="Times New Roman"/>
          <w:color w:val="000000"/>
          <w:sz w:val="28"/>
          <w:szCs w:val="28"/>
          <w:lang w:val="uk-UA" w:eastAsia="uk-UA" w:bidi="uk-UA"/>
        </w:rPr>
        <w:t>/</w:t>
      </w:r>
      <w:r w:rsidRPr="003A1A1C">
        <w:rPr>
          <w:rFonts w:ascii="Times New Roman" w:eastAsia="Times New Roman" w:hAnsi="Times New Roman" w:cs="Times New Roman"/>
          <w:color w:val="000000"/>
          <w:sz w:val="28"/>
          <w:szCs w:val="28"/>
          <w:lang w:val="uk-UA" w:eastAsia="uk-UA" w:bidi="uk-UA"/>
        </w:rPr>
        <w:t xml:space="preserve">2023 </w:t>
      </w:r>
      <w:proofErr w:type="spellStart"/>
      <w:r w:rsidRPr="003A1A1C">
        <w:rPr>
          <w:rFonts w:ascii="Times New Roman" w:eastAsia="Times New Roman" w:hAnsi="Times New Roman" w:cs="Times New Roman"/>
          <w:color w:val="000000"/>
          <w:sz w:val="28"/>
          <w:szCs w:val="28"/>
          <w:lang w:val="uk-UA" w:eastAsia="uk-UA" w:bidi="uk-UA"/>
        </w:rPr>
        <w:t>н.р</w:t>
      </w:r>
      <w:proofErr w:type="spellEnd"/>
      <w:r w:rsidRPr="003A1A1C">
        <w:rPr>
          <w:rFonts w:ascii="Times New Roman" w:eastAsia="Times New Roman" w:hAnsi="Times New Roman" w:cs="Times New Roman"/>
          <w:color w:val="000000"/>
          <w:sz w:val="28"/>
          <w:szCs w:val="28"/>
          <w:lang w:val="uk-UA" w:eastAsia="uk-UA" w:bidi="uk-UA"/>
        </w:rPr>
        <w:t xml:space="preserve">. План заходів щодо запобігання та протидії </w:t>
      </w:r>
      <w:proofErr w:type="spellStart"/>
      <w:r w:rsidRPr="003A1A1C">
        <w:rPr>
          <w:rFonts w:ascii="Times New Roman" w:eastAsia="Times New Roman" w:hAnsi="Times New Roman" w:cs="Times New Roman"/>
          <w:color w:val="000000"/>
          <w:sz w:val="28"/>
          <w:szCs w:val="28"/>
          <w:lang w:val="uk-UA" w:eastAsia="uk-UA" w:bidi="uk-UA"/>
        </w:rPr>
        <w:t>булінгу</w:t>
      </w:r>
      <w:proofErr w:type="spellEnd"/>
      <w:r w:rsidR="00437223" w:rsidRPr="003A1A1C">
        <w:rPr>
          <w:rFonts w:ascii="Times New Roman" w:eastAsia="Times New Roman" w:hAnsi="Times New Roman" w:cs="Times New Roman"/>
          <w:color w:val="000000"/>
          <w:sz w:val="28"/>
          <w:szCs w:val="28"/>
          <w:lang w:val="uk-UA" w:eastAsia="uk-UA" w:bidi="uk-UA"/>
        </w:rPr>
        <w:t>,</w:t>
      </w:r>
      <w:r w:rsidRPr="003A1A1C">
        <w:rPr>
          <w:rFonts w:ascii="Times New Roman" w:eastAsia="Times New Roman" w:hAnsi="Times New Roman" w:cs="Times New Roman"/>
          <w:color w:val="000000"/>
          <w:sz w:val="28"/>
          <w:szCs w:val="28"/>
          <w:lang w:val="uk-UA" w:eastAsia="uk-UA" w:bidi="uk-UA"/>
        </w:rPr>
        <w:t xml:space="preserve"> План заходів </w:t>
      </w:r>
      <w:r w:rsidR="00CE6C09">
        <w:rPr>
          <w:rFonts w:ascii="Times New Roman" w:eastAsia="Times New Roman" w:hAnsi="Times New Roman" w:cs="Times New Roman"/>
          <w:color w:val="000000"/>
          <w:sz w:val="28"/>
          <w:szCs w:val="28"/>
          <w:lang w:val="uk-UA" w:eastAsia="uk-UA" w:bidi="uk-UA"/>
        </w:rPr>
        <w:t>щодо</w:t>
      </w:r>
      <w:r w:rsidRPr="003A1A1C">
        <w:rPr>
          <w:rFonts w:ascii="Times New Roman" w:eastAsia="Times New Roman" w:hAnsi="Times New Roman" w:cs="Times New Roman"/>
          <w:color w:val="000000"/>
          <w:sz w:val="28"/>
          <w:szCs w:val="28"/>
          <w:lang w:val="uk-UA" w:eastAsia="uk-UA" w:bidi="uk-UA"/>
        </w:rPr>
        <w:t xml:space="preserve"> попередженн</w:t>
      </w:r>
      <w:r w:rsidR="00CE6C09">
        <w:rPr>
          <w:rFonts w:ascii="Times New Roman" w:eastAsia="Times New Roman" w:hAnsi="Times New Roman" w:cs="Times New Roman"/>
          <w:color w:val="000000"/>
          <w:sz w:val="28"/>
          <w:szCs w:val="28"/>
          <w:lang w:val="uk-UA" w:eastAsia="uk-UA" w:bidi="uk-UA"/>
        </w:rPr>
        <w:t>я</w:t>
      </w:r>
      <w:r w:rsidRPr="003A1A1C">
        <w:rPr>
          <w:rFonts w:ascii="Times New Roman" w:eastAsia="Times New Roman" w:hAnsi="Times New Roman" w:cs="Times New Roman"/>
          <w:color w:val="000000"/>
          <w:sz w:val="28"/>
          <w:szCs w:val="28"/>
          <w:lang w:val="uk-UA" w:eastAsia="uk-UA" w:bidi="uk-UA"/>
        </w:rPr>
        <w:t xml:space="preserve"> насильства в сім’ї та жорстокого поводження з дітьми, оскільки жорстоке ставлення до дитини неминуче призводить до низки руйнівних наслідків. Тому з метою попередження жорстокості серед молоді, профілактики злочинів та правопорушень в учнівському середовищі </w:t>
      </w:r>
      <w:r w:rsidR="00437223" w:rsidRPr="003A1A1C">
        <w:rPr>
          <w:rFonts w:ascii="Times New Roman" w:eastAsia="Times New Roman" w:hAnsi="Times New Roman" w:cs="Times New Roman"/>
          <w:color w:val="000000"/>
          <w:sz w:val="28"/>
          <w:szCs w:val="28"/>
          <w:lang w:val="uk-UA" w:eastAsia="uk-UA" w:bidi="uk-UA"/>
        </w:rPr>
        <w:t xml:space="preserve"> дистанційно </w:t>
      </w:r>
      <w:r w:rsidRPr="003A1A1C">
        <w:rPr>
          <w:rFonts w:ascii="Times New Roman" w:eastAsia="Times New Roman" w:hAnsi="Times New Roman" w:cs="Times New Roman"/>
          <w:color w:val="000000"/>
          <w:sz w:val="28"/>
          <w:szCs w:val="28"/>
          <w:lang w:val="uk-UA" w:eastAsia="uk-UA" w:bidi="uk-UA"/>
        </w:rPr>
        <w:t>були проведені такі заходи:</w:t>
      </w:r>
    </w:p>
    <w:p w:rsidR="00704635" w:rsidRPr="003A1A1C" w:rsidRDefault="00F815F9" w:rsidP="003A1A1C">
      <w:pPr>
        <w:pStyle w:val="a6"/>
        <w:widowControl w:val="0"/>
        <w:numPr>
          <w:ilvl w:val="0"/>
          <w:numId w:val="21"/>
        </w:numPr>
        <w:spacing w:after="0"/>
        <w:ind w:left="0" w:right="260" w:firstLine="426"/>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lastRenderedPageBreak/>
        <w:t>о</w:t>
      </w:r>
      <w:r w:rsidR="00704635" w:rsidRPr="003A1A1C">
        <w:rPr>
          <w:rFonts w:ascii="Times New Roman" w:hAnsi="Times New Roman"/>
          <w:color w:val="000000"/>
          <w:sz w:val="28"/>
          <w:szCs w:val="28"/>
          <w:lang w:val="uk-UA" w:eastAsia="uk-UA" w:bidi="uk-UA"/>
        </w:rPr>
        <w:t xml:space="preserve">бговорення питання протидії </w:t>
      </w:r>
      <w:proofErr w:type="spellStart"/>
      <w:r w:rsidR="00704635" w:rsidRPr="003A1A1C">
        <w:rPr>
          <w:rFonts w:ascii="Times New Roman" w:hAnsi="Times New Roman"/>
          <w:color w:val="000000"/>
          <w:sz w:val="28"/>
          <w:szCs w:val="28"/>
          <w:lang w:val="uk-UA" w:eastAsia="uk-UA" w:bidi="uk-UA"/>
        </w:rPr>
        <w:t>булінгу</w:t>
      </w:r>
      <w:proofErr w:type="spellEnd"/>
      <w:r w:rsidR="00704635" w:rsidRPr="003A1A1C">
        <w:rPr>
          <w:rFonts w:ascii="Times New Roman" w:hAnsi="Times New Roman"/>
          <w:color w:val="000000"/>
          <w:sz w:val="28"/>
          <w:szCs w:val="28"/>
          <w:lang w:val="uk-UA" w:eastAsia="uk-UA" w:bidi="uk-UA"/>
        </w:rPr>
        <w:t xml:space="preserve"> на батьківських зборах. Батьківський всеобуч «Агресивна поведінка підлітків. Що таке батьківський авторитет</w:t>
      </w:r>
      <w:r w:rsidR="00D83F50" w:rsidRPr="003A1A1C">
        <w:rPr>
          <w:rFonts w:ascii="Times New Roman" w:hAnsi="Times New Roman"/>
          <w:color w:val="000000"/>
          <w:sz w:val="28"/>
          <w:szCs w:val="28"/>
          <w:lang w:val="uk-UA" w:eastAsia="uk-UA" w:bidi="uk-UA"/>
        </w:rPr>
        <w:t>?»;</w:t>
      </w:r>
    </w:p>
    <w:p w:rsidR="00704635" w:rsidRPr="003A1A1C" w:rsidRDefault="00F815F9" w:rsidP="003A1A1C">
      <w:pPr>
        <w:pStyle w:val="a6"/>
        <w:widowControl w:val="0"/>
        <w:numPr>
          <w:ilvl w:val="0"/>
          <w:numId w:val="21"/>
        </w:numPr>
        <w:spacing w:after="0"/>
        <w:ind w:left="0" w:right="260" w:firstLine="426"/>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t>п</w:t>
      </w:r>
      <w:r w:rsidR="00704635" w:rsidRPr="003A1A1C">
        <w:rPr>
          <w:rFonts w:ascii="Times New Roman" w:hAnsi="Times New Roman"/>
          <w:color w:val="000000"/>
          <w:sz w:val="28"/>
          <w:szCs w:val="28"/>
          <w:lang w:val="uk-UA" w:eastAsia="uk-UA" w:bidi="uk-UA"/>
        </w:rPr>
        <w:t xml:space="preserve">роведення тематичних батьківських зборів до міжнародного дня протидії </w:t>
      </w:r>
      <w:proofErr w:type="spellStart"/>
      <w:r w:rsidR="00704635" w:rsidRPr="003A1A1C">
        <w:rPr>
          <w:rFonts w:ascii="Times New Roman" w:hAnsi="Times New Roman"/>
          <w:color w:val="000000"/>
          <w:sz w:val="28"/>
          <w:szCs w:val="28"/>
          <w:lang w:val="uk-UA" w:eastAsia="uk-UA" w:bidi="uk-UA"/>
        </w:rPr>
        <w:t>булінгу</w:t>
      </w:r>
      <w:proofErr w:type="spellEnd"/>
      <w:r w:rsidR="00704635" w:rsidRPr="003A1A1C">
        <w:rPr>
          <w:rFonts w:ascii="Times New Roman" w:hAnsi="Times New Roman"/>
          <w:color w:val="000000"/>
          <w:sz w:val="28"/>
          <w:szCs w:val="28"/>
          <w:lang w:val="uk-UA" w:eastAsia="uk-UA" w:bidi="uk-UA"/>
        </w:rPr>
        <w:t xml:space="preserve"> «Протидія </w:t>
      </w:r>
      <w:r w:rsidR="00DB5B45" w:rsidRPr="003A1A1C">
        <w:rPr>
          <w:rFonts w:ascii="Times New Roman" w:hAnsi="Times New Roman"/>
          <w:color w:val="000000"/>
          <w:sz w:val="28"/>
          <w:szCs w:val="28"/>
          <w:lang w:val="uk-UA" w:eastAsia="uk-UA" w:bidi="uk-UA"/>
        </w:rPr>
        <w:t>ʺ</w:t>
      </w:r>
      <w:r w:rsidR="00704635" w:rsidRPr="003A1A1C">
        <w:rPr>
          <w:rFonts w:ascii="Times New Roman" w:hAnsi="Times New Roman"/>
          <w:color w:val="000000"/>
          <w:sz w:val="28"/>
          <w:szCs w:val="28"/>
          <w:lang w:val="uk-UA" w:eastAsia="uk-UA" w:bidi="uk-UA"/>
        </w:rPr>
        <w:t>цькуванню</w:t>
      </w:r>
      <w:r w:rsidR="00DB5B45" w:rsidRPr="003A1A1C">
        <w:rPr>
          <w:rFonts w:ascii="Times New Roman" w:hAnsi="Times New Roman"/>
          <w:color w:val="000000"/>
          <w:sz w:val="28"/>
          <w:szCs w:val="28"/>
          <w:lang w:val="uk-UA" w:eastAsia="uk-UA" w:bidi="uk-UA"/>
        </w:rPr>
        <w:t>ʺ</w:t>
      </w:r>
      <w:r w:rsidR="00704635" w:rsidRPr="003A1A1C">
        <w:rPr>
          <w:rFonts w:ascii="Times New Roman" w:hAnsi="Times New Roman"/>
          <w:color w:val="000000"/>
          <w:sz w:val="28"/>
          <w:szCs w:val="28"/>
          <w:lang w:val="uk-UA" w:eastAsia="uk-UA" w:bidi="uk-UA"/>
        </w:rPr>
        <w:t xml:space="preserve"> в учнівському колективі», «Поради батькам щодо зменшення ризиків </w:t>
      </w:r>
      <w:proofErr w:type="spellStart"/>
      <w:r w:rsidR="00704635" w:rsidRPr="003A1A1C">
        <w:rPr>
          <w:rFonts w:ascii="Times New Roman" w:hAnsi="Times New Roman"/>
          <w:color w:val="000000"/>
          <w:sz w:val="28"/>
          <w:szCs w:val="28"/>
          <w:lang w:val="uk-UA" w:eastAsia="uk-UA" w:bidi="uk-UA"/>
        </w:rPr>
        <w:t>булінгу</w:t>
      </w:r>
      <w:proofErr w:type="spellEnd"/>
      <w:r w:rsidR="00704635" w:rsidRPr="003A1A1C">
        <w:rPr>
          <w:rFonts w:ascii="Times New Roman" w:hAnsi="Times New Roman"/>
          <w:color w:val="000000"/>
          <w:sz w:val="28"/>
          <w:szCs w:val="28"/>
          <w:lang w:val="uk-UA" w:eastAsia="uk-UA" w:bidi="uk-UA"/>
        </w:rPr>
        <w:t xml:space="preserve"> та </w:t>
      </w:r>
      <w:proofErr w:type="spellStart"/>
      <w:r w:rsidR="00704635" w:rsidRPr="003A1A1C">
        <w:rPr>
          <w:rFonts w:ascii="Times New Roman" w:hAnsi="Times New Roman"/>
          <w:color w:val="000000"/>
          <w:sz w:val="28"/>
          <w:szCs w:val="28"/>
          <w:lang w:val="uk-UA" w:eastAsia="uk-UA" w:bidi="uk-UA"/>
        </w:rPr>
        <w:t>кібербулінгу</w:t>
      </w:r>
      <w:proofErr w:type="spellEnd"/>
      <w:r w:rsidR="00704635" w:rsidRPr="003A1A1C">
        <w:rPr>
          <w:rFonts w:ascii="Times New Roman" w:hAnsi="Times New Roman"/>
          <w:color w:val="000000"/>
          <w:sz w:val="28"/>
          <w:szCs w:val="28"/>
          <w:lang w:val="uk-UA" w:eastAsia="uk-UA" w:bidi="uk-UA"/>
        </w:rPr>
        <w:t xml:space="preserve"> для своєї дитини»</w:t>
      </w:r>
      <w:r w:rsidR="00D83F50" w:rsidRPr="003A1A1C">
        <w:rPr>
          <w:rFonts w:ascii="Times New Roman" w:hAnsi="Times New Roman"/>
          <w:color w:val="000000"/>
          <w:sz w:val="28"/>
          <w:szCs w:val="28"/>
          <w:lang w:val="uk-UA" w:eastAsia="uk-UA" w:bidi="uk-UA"/>
        </w:rPr>
        <w:t>;</w:t>
      </w:r>
    </w:p>
    <w:p w:rsidR="00704635" w:rsidRPr="003A1A1C" w:rsidRDefault="00F815F9" w:rsidP="003A1A1C">
      <w:pPr>
        <w:pStyle w:val="a6"/>
        <w:widowControl w:val="0"/>
        <w:numPr>
          <w:ilvl w:val="0"/>
          <w:numId w:val="21"/>
        </w:numPr>
        <w:spacing w:after="0"/>
        <w:ind w:left="0" w:right="260" w:firstLine="426"/>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t>о</w:t>
      </w:r>
      <w:r w:rsidR="00704635" w:rsidRPr="003A1A1C">
        <w:rPr>
          <w:rFonts w:ascii="Times New Roman" w:hAnsi="Times New Roman"/>
          <w:color w:val="000000"/>
          <w:sz w:val="28"/>
          <w:szCs w:val="28"/>
          <w:lang w:val="uk-UA" w:eastAsia="uk-UA" w:bidi="uk-UA"/>
        </w:rPr>
        <w:t xml:space="preserve">бговорення питання протидії </w:t>
      </w:r>
      <w:proofErr w:type="spellStart"/>
      <w:r w:rsidR="00704635" w:rsidRPr="003A1A1C">
        <w:rPr>
          <w:rFonts w:ascii="Times New Roman" w:hAnsi="Times New Roman"/>
          <w:color w:val="000000"/>
          <w:sz w:val="28"/>
          <w:szCs w:val="28"/>
          <w:lang w:val="uk-UA" w:eastAsia="uk-UA" w:bidi="uk-UA"/>
        </w:rPr>
        <w:t>булінгу</w:t>
      </w:r>
      <w:proofErr w:type="spellEnd"/>
      <w:r w:rsidR="00704635" w:rsidRPr="003A1A1C">
        <w:rPr>
          <w:rFonts w:ascii="Times New Roman" w:hAnsi="Times New Roman"/>
          <w:color w:val="000000"/>
          <w:sz w:val="28"/>
          <w:szCs w:val="28"/>
          <w:lang w:val="uk-UA" w:eastAsia="uk-UA" w:bidi="uk-UA"/>
        </w:rPr>
        <w:t xml:space="preserve"> на засіданнях методичною об’єднання класних керівників, вихователів на тему: «Протидія </w:t>
      </w:r>
      <w:proofErr w:type="spellStart"/>
      <w:r w:rsidR="00704635" w:rsidRPr="003A1A1C">
        <w:rPr>
          <w:rFonts w:ascii="Times New Roman" w:hAnsi="Times New Roman"/>
          <w:color w:val="000000"/>
          <w:sz w:val="28"/>
          <w:szCs w:val="28"/>
          <w:lang w:val="uk-UA" w:eastAsia="uk-UA" w:bidi="uk-UA"/>
        </w:rPr>
        <w:t>булінгу</w:t>
      </w:r>
      <w:proofErr w:type="spellEnd"/>
      <w:r w:rsidR="00704635" w:rsidRPr="003A1A1C">
        <w:rPr>
          <w:rFonts w:ascii="Times New Roman" w:hAnsi="Times New Roman"/>
          <w:color w:val="000000"/>
          <w:sz w:val="28"/>
          <w:szCs w:val="28"/>
          <w:lang w:val="uk-UA" w:eastAsia="uk-UA" w:bidi="uk-UA"/>
        </w:rPr>
        <w:t xml:space="preserve"> в учнівському колективі».</w:t>
      </w:r>
    </w:p>
    <w:p w:rsidR="00704635" w:rsidRPr="003A1A1C" w:rsidRDefault="00704635" w:rsidP="003A1A1C">
      <w:pPr>
        <w:widowControl w:val="0"/>
        <w:spacing w:after="0"/>
        <w:ind w:right="260"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Вивчення педагогічним колективом законодавчих документів, практик протидії цькуванню, забезпечення неухильного виконання педагогічними</w:t>
      </w:r>
      <w:r w:rsidR="00CE6C09">
        <w:rPr>
          <w:rFonts w:ascii="Times New Roman" w:eastAsia="Times New Roman" w:hAnsi="Times New Roman" w:cs="Times New Roman"/>
          <w:color w:val="000000"/>
          <w:sz w:val="28"/>
          <w:szCs w:val="28"/>
          <w:lang w:val="uk-UA" w:eastAsia="uk-UA" w:bidi="uk-UA"/>
        </w:rPr>
        <w:t xml:space="preserve"> </w:t>
      </w:r>
      <w:r w:rsidRPr="003A1A1C">
        <w:rPr>
          <w:rFonts w:ascii="Times New Roman" w:eastAsia="Times New Roman" w:hAnsi="Times New Roman" w:cs="Times New Roman"/>
          <w:color w:val="000000"/>
          <w:sz w:val="28"/>
          <w:szCs w:val="28"/>
          <w:lang w:val="uk-UA" w:eastAsia="uk-UA" w:bidi="uk-UA"/>
        </w:rPr>
        <w:t>працівниками школи Конвенції ООН «Про права дитини», Закону України «Про охорону дитинства» законодавств України в галузі освіти в частині збереження фізичного, духовного, психічного здоров’я та поваги до людської гідності дитини.</w:t>
      </w:r>
    </w:p>
    <w:p w:rsidR="00D83F50" w:rsidRPr="003A1A1C" w:rsidRDefault="00F815F9" w:rsidP="003A1A1C">
      <w:pPr>
        <w:pStyle w:val="a6"/>
        <w:widowControl w:val="0"/>
        <w:numPr>
          <w:ilvl w:val="0"/>
          <w:numId w:val="46"/>
        </w:numPr>
        <w:tabs>
          <w:tab w:val="left" w:pos="1140"/>
        </w:tabs>
        <w:spacing w:after="0"/>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t>Проведено т</w:t>
      </w:r>
      <w:r w:rsidR="00704635" w:rsidRPr="003A1A1C">
        <w:rPr>
          <w:rFonts w:ascii="Times New Roman" w:hAnsi="Times New Roman"/>
          <w:color w:val="000000"/>
          <w:sz w:val="28"/>
          <w:szCs w:val="28"/>
          <w:lang w:val="uk-UA" w:eastAsia="uk-UA" w:bidi="uk-UA"/>
        </w:rPr>
        <w:t>ренінг для педагогів «Конфлікти - це НЕ норми життя?»</w:t>
      </w:r>
    </w:p>
    <w:p w:rsidR="00704635" w:rsidRPr="003A1A1C" w:rsidRDefault="00D83F50" w:rsidP="003A1A1C">
      <w:pPr>
        <w:pStyle w:val="a6"/>
        <w:widowControl w:val="0"/>
        <w:numPr>
          <w:ilvl w:val="0"/>
          <w:numId w:val="46"/>
        </w:numPr>
        <w:tabs>
          <w:tab w:val="left" w:pos="1140"/>
        </w:tabs>
        <w:spacing w:after="0"/>
        <w:jc w:val="both"/>
        <w:rPr>
          <w:rFonts w:ascii="Times New Roman" w:hAnsi="Times New Roman"/>
          <w:color w:val="000000"/>
          <w:sz w:val="28"/>
          <w:szCs w:val="28"/>
          <w:lang w:val="uk-UA" w:eastAsia="uk-UA" w:bidi="uk-UA"/>
        </w:rPr>
      </w:pPr>
      <w:r w:rsidRPr="003A1A1C">
        <w:rPr>
          <w:rFonts w:ascii="Times New Roman" w:hAnsi="Times New Roman"/>
          <w:sz w:val="28"/>
          <w:szCs w:val="28"/>
          <w:lang w:val="uk-UA"/>
        </w:rPr>
        <w:t>Проведення 15-ти хвилинок (</w:t>
      </w:r>
      <w:r w:rsidR="00704635" w:rsidRPr="003A1A1C">
        <w:rPr>
          <w:rFonts w:ascii="Times New Roman" w:hAnsi="Times New Roman"/>
          <w:sz w:val="28"/>
          <w:szCs w:val="28"/>
          <w:lang w:val="uk-UA"/>
        </w:rPr>
        <w:t xml:space="preserve">годин спілкування класного керівника з дітьми) </w:t>
      </w:r>
      <w:r w:rsidR="003D6FDF">
        <w:rPr>
          <w:rFonts w:ascii="Times New Roman" w:hAnsi="Times New Roman"/>
          <w:sz w:val="28"/>
          <w:szCs w:val="28"/>
          <w:lang w:val="uk-UA"/>
        </w:rPr>
        <w:t xml:space="preserve">щодо </w:t>
      </w:r>
      <w:r w:rsidR="00704635" w:rsidRPr="003A1A1C">
        <w:rPr>
          <w:rFonts w:ascii="Times New Roman" w:hAnsi="Times New Roman"/>
          <w:sz w:val="28"/>
          <w:szCs w:val="28"/>
          <w:lang w:val="uk-UA"/>
        </w:rPr>
        <w:t>формування навичок дружніх стосунків, позитивного мікроклімату у класному колективі «Що робити, коли тебе ображають дорослі», «Насильство в с</w:t>
      </w:r>
      <w:r w:rsidR="00B834D4" w:rsidRPr="003A1A1C">
        <w:rPr>
          <w:rFonts w:ascii="Times New Roman" w:hAnsi="Times New Roman"/>
          <w:sz w:val="28"/>
          <w:szCs w:val="28"/>
          <w:lang w:val="uk-UA"/>
        </w:rPr>
        <w:t>ім’ї, та як його уникнути», «Тел</w:t>
      </w:r>
      <w:r w:rsidR="00704635" w:rsidRPr="003A1A1C">
        <w:rPr>
          <w:rFonts w:ascii="Times New Roman" w:hAnsi="Times New Roman"/>
          <w:sz w:val="28"/>
          <w:szCs w:val="28"/>
          <w:lang w:val="uk-UA"/>
        </w:rPr>
        <w:t>ефон довіри «Гаряча лінія».</w:t>
      </w:r>
    </w:p>
    <w:p w:rsidR="00704635" w:rsidRPr="003A1A1C" w:rsidRDefault="00704635" w:rsidP="003A1A1C">
      <w:pPr>
        <w:pStyle w:val="a6"/>
        <w:widowControl w:val="0"/>
        <w:numPr>
          <w:ilvl w:val="0"/>
          <w:numId w:val="46"/>
        </w:numPr>
        <w:shd w:val="clear" w:color="auto" w:fill="FFFFFF"/>
        <w:autoSpaceDE w:val="0"/>
        <w:autoSpaceDN w:val="0"/>
        <w:adjustRightInd w:val="0"/>
        <w:spacing w:after="0"/>
        <w:jc w:val="both"/>
        <w:rPr>
          <w:rFonts w:ascii="Times New Roman" w:hAnsi="Times New Roman"/>
          <w:sz w:val="28"/>
          <w:szCs w:val="28"/>
          <w:lang w:val="uk-UA"/>
        </w:rPr>
      </w:pPr>
      <w:r w:rsidRPr="003A1A1C">
        <w:rPr>
          <w:rFonts w:ascii="Times New Roman" w:hAnsi="Times New Roman"/>
          <w:sz w:val="28"/>
          <w:szCs w:val="28"/>
          <w:lang w:val="uk-UA"/>
        </w:rPr>
        <w:t>Засідання учнівського самоврядування щодо формування толерантної міжособистісної</w:t>
      </w:r>
      <w:r w:rsidR="00F815F9" w:rsidRPr="003A1A1C">
        <w:rPr>
          <w:rFonts w:ascii="Times New Roman" w:hAnsi="Times New Roman"/>
          <w:sz w:val="28"/>
          <w:szCs w:val="28"/>
          <w:lang w:val="uk-UA"/>
        </w:rPr>
        <w:t xml:space="preserve"> взаємодії « Безпечна школа».</w:t>
      </w:r>
      <w:r w:rsidR="00F815F9" w:rsidRPr="003A1A1C">
        <w:rPr>
          <w:rFonts w:ascii="Times New Roman" w:hAnsi="Times New Roman"/>
          <w:sz w:val="28"/>
          <w:szCs w:val="28"/>
          <w:lang w:val="uk-UA"/>
        </w:rPr>
        <w:tab/>
      </w:r>
    </w:p>
    <w:p w:rsidR="00704635" w:rsidRPr="003A1A1C" w:rsidRDefault="00704635" w:rsidP="003A1A1C">
      <w:pPr>
        <w:pStyle w:val="a6"/>
        <w:widowControl w:val="0"/>
        <w:numPr>
          <w:ilvl w:val="0"/>
          <w:numId w:val="46"/>
        </w:numPr>
        <w:shd w:val="clear" w:color="auto" w:fill="FFFFFF"/>
        <w:autoSpaceDE w:val="0"/>
        <w:autoSpaceDN w:val="0"/>
        <w:adjustRightInd w:val="0"/>
        <w:spacing w:after="0"/>
        <w:jc w:val="both"/>
        <w:rPr>
          <w:rFonts w:ascii="Times New Roman" w:hAnsi="Times New Roman"/>
          <w:sz w:val="28"/>
          <w:szCs w:val="28"/>
          <w:lang w:val="uk-UA"/>
        </w:rPr>
      </w:pPr>
      <w:r w:rsidRPr="003A1A1C">
        <w:rPr>
          <w:rFonts w:ascii="Times New Roman" w:hAnsi="Times New Roman"/>
          <w:sz w:val="28"/>
          <w:szCs w:val="28"/>
          <w:lang w:val="uk-UA"/>
        </w:rPr>
        <w:t xml:space="preserve">Проведення тижня протидії </w:t>
      </w:r>
      <w:proofErr w:type="spellStart"/>
      <w:r w:rsidR="003D6FDF">
        <w:rPr>
          <w:rFonts w:ascii="Times New Roman" w:hAnsi="Times New Roman"/>
          <w:sz w:val="28"/>
          <w:szCs w:val="28"/>
          <w:lang w:val="uk-UA"/>
        </w:rPr>
        <w:t>булінг</w:t>
      </w:r>
      <w:r w:rsidRPr="003A1A1C">
        <w:rPr>
          <w:rFonts w:ascii="Times New Roman" w:hAnsi="Times New Roman"/>
          <w:sz w:val="28"/>
          <w:szCs w:val="28"/>
          <w:lang w:val="uk-UA"/>
        </w:rPr>
        <w:t>у</w:t>
      </w:r>
      <w:proofErr w:type="spellEnd"/>
      <w:r w:rsidRPr="003A1A1C">
        <w:rPr>
          <w:rFonts w:ascii="Times New Roman" w:hAnsi="Times New Roman"/>
          <w:sz w:val="28"/>
          <w:szCs w:val="28"/>
          <w:lang w:val="uk-UA"/>
        </w:rPr>
        <w:t>.</w:t>
      </w:r>
    </w:p>
    <w:p w:rsidR="00704635" w:rsidRPr="003A1A1C" w:rsidRDefault="00704635" w:rsidP="003A1A1C">
      <w:pPr>
        <w:pStyle w:val="a6"/>
        <w:widowControl w:val="0"/>
        <w:numPr>
          <w:ilvl w:val="0"/>
          <w:numId w:val="46"/>
        </w:numPr>
        <w:shd w:val="clear" w:color="auto" w:fill="FFFFFF"/>
        <w:autoSpaceDE w:val="0"/>
        <w:autoSpaceDN w:val="0"/>
        <w:adjustRightInd w:val="0"/>
        <w:spacing w:after="0"/>
        <w:jc w:val="both"/>
        <w:rPr>
          <w:rFonts w:ascii="Times New Roman" w:hAnsi="Times New Roman"/>
          <w:sz w:val="28"/>
          <w:szCs w:val="28"/>
          <w:lang w:val="uk-UA"/>
        </w:rPr>
      </w:pPr>
      <w:r w:rsidRPr="003A1A1C">
        <w:rPr>
          <w:rFonts w:ascii="Times New Roman" w:hAnsi="Times New Roman"/>
          <w:sz w:val="28"/>
          <w:szCs w:val="28"/>
          <w:lang w:val="uk-UA"/>
        </w:rPr>
        <w:t>Проведення акції «16 днів без насильства».</w:t>
      </w:r>
    </w:p>
    <w:p w:rsidR="00704635" w:rsidRPr="003A1A1C" w:rsidRDefault="00704635" w:rsidP="003A1A1C">
      <w:pPr>
        <w:pStyle w:val="a6"/>
        <w:widowControl w:val="0"/>
        <w:numPr>
          <w:ilvl w:val="0"/>
          <w:numId w:val="46"/>
        </w:numPr>
        <w:shd w:val="clear" w:color="auto" w:fill="FFFFFF"/>
        <w:autoSpaceDE w:val="0"/>
        <w:autoSpaceDN w:val="0"/>
        <w:adjustRightInd w:val="0"/>
        <w:spacing w:after="0"/>
        <w:jc w:val="both"/>
        <w:rPr>
          <w:rFonts w:ascii="Times New Roman" w:hAnsi="Times New Roman"/>
          <w:sz w:val="28"/>
          <w:szCs w:val="28"/>
          <w:lang w:val="uk-UA"/>
        </w:rPr>
      </w:pPr>
      <w:r w:rsidRPr="003A1A1C">
        <w:rPr>
          <w:rFonts w:ascii="Times New Roman" w:hAnsi="Times New Roman"/>
          <w:sz w:val="28"/>
          <w:szCs w:val="28"/>
          <w:lang w:val="uk-UA"/>
        </w:rPr>
        <w:t>Спостереження за міжособистісн</w:t>
      </w:r>
      <w:r w:rsidR="00D83F50" w:rsidRPr="003A1A1C">
        <w:rPr>
          <w:rFonts w:ascii="Times New Roman" w:hAnsi="Times New Roman"/>
          <w:sz w:val="28"/>
          <w:szCs w:val="28"/>
          <w:lang w:val="uk-UA"/>
        </w:rPr>
        <w:t>ою поведінкою здобувачів освіти.</w:t>
      </w:r>
    </w:p>
    <w:p w:rsidR="00704635" w:rsidRPr="003A1A1C" w:rsidRDefault="00704635" w:rsidP="003A1A1C">
      <w:pPr>
        <w:pStyle w:val="a6"/>
        <w:widowControl w:val="0"/>
        <w:numPr>
          <w:ilvl w:val="0"/>
          <w:numId w:val="46"/>
        </w:numPr>
        <w:shd w:val="clear" w:color="auto" w:fill="FFFFFF"/>
        <w:autoSpaceDE w:val="0"/>
        <w:autoSpaceDN w:val="0"/>
        <w:adjustRightInd w:val="0"/>
        <w:spacing w:after="0"/>
        <w:jc w:val="both"/>
        <w:rPr>
          <w:rFonts w:ascii="Times New Roman" w:hAnsi="Times New Roman"/>
          <w:sz w:val="28"/>
          <w:szCs w:val="28"/>
          <w:lang w:val="uk-UA"/>
        </w:rPr>
      </w:pPr>
      <w:r w:rsidRPr="003A1A1C">
        <w:rPr>
          <w:rFonts w:ascii="Times New Roman" w:hAnsi="Times New Roman"/>
          <w:sz w:val="28"/>
          <w:szCs w:val="28"/>
          <w:lang w:val="uk-UA"/>
        </w:rPr>
        <w:t>Проведення опитування (анкетування) учасників освітнього процесу</w:t>
      </w:r>
      <w:r w:rsidR="00D83F50" w:rsidRPr="003A1A1C">
        <w:rPr>
          <w:rFonts w:ascii="Times New Roman" w:hAnsi="Times New Roman"/>
          <w:sz w:val="28"/>
          <w:szCs w:val="28"/>
          <w:lang w:val="uk-UA"/>
        </w:rPr>
        <w:t>.</w:t>
      </w:r>
    </w:p>
    <w:p w:rsidR="00704635" w:rsidRPr="003A1A1C" w:rsidRDefault="00704635" w:rsidP="003A1A1C">
      <w:pPr>
        <w:pStyle w:val="a6"/>
        <w:widowControl w:val="0"/>
        <w:numPr>
          <w:ilvl w:val="0"/>
          <w:numId w:val="46"/>
        </w:numPr>
        <w:shd w:val="clear" w:color="auto" w:fill="FFFFFF"/>
        <w:autoSpaceDE w:val="0"/>
        <w:autoSpaceDN w:val="0"/>
        <w:adjustRightInd w:val="0"/>
        <w:spacing w:after="0"/>
        <w:jc w:val="both"/>
        <w:rPr>
          <w:rFonts w:ascii="Times New Roman" w:hAnsi="Times New Roman"/>
          <w:sz w:val="28"/>
          <w:szCs w:val="28"/>
          <w:lang w:val="uk-UA"/>
        </w:rPr>
      </w:pPr>
      <w:r w:rsidRPr="003A1A1C">
        <w:rPr>
          <w:rFonts w:ascii="Times New Roman" w:hAnsi="Times New Roman"/>
          <w:sz w:val="28"/>
          <w:szCs w:val="28"/>
          <w:lang w:val="uk-UA"/>
        </w:rPr>
        <w:t>Діагностика мікроклімату, згуртованості класн</w:t>
      </w:r>
      <w:r w:rsidR="00B834D4" w:rsidRPr="003A1A1C">
        <w:rPr>
          <w:rFonts w:ascii="Times New Roman" w:hAnsi="Times New Roman"/>
          <w:sz w:val="28"/>
          <w:szCs w:val="28"/>
          <w:lang w:val="uk-UA"/>
        </w:rPr>
        <w:t>ого</w:t>
      </w:r>
      <w:r w:rsidRPr="003A1A1C">
        <w:rPr>
          <w:rFonts w:ascii="Times New Roman" w:hAnsi="Times New Roman"/>
          <w:sz w:val="28"/>
          <w:szCs w:val="28"/>
          <w:lang w:val="uk-UA"/>
        </w:rPr>
        <w:t xml:space="preserve"> колектив</w:t>
      </w:r>
      <w:r w:rsidR="00B834D4" w:rsidRPr="003A1A1C">
        <w:rPr>
          <w:rFonts w:ascii="Times New Roman" w:hAnsi="Times New Roman"/>
          <w:sz w:val="28"/>
          <w:szCs w:val="28"/>
          <w:lang w:val="uk-UA"/>
        </w:rPr>
        <w:t>у</w:t>
      </w:r>
      <w:r w:rsidRPr="003A1A1C">
        <w:rPr>
          <w:rFonts w:ascii="Times New Roman" w:hAnsi="Times New Roman"/>
          <w:sz w:val="28"/>
          <w:szCs w:val="28"/>
          <w:lang w:val="uk-UA"/>
        </w:rPr>
        <w:t xml:space="preserve"> та</w:t>
      </w:r>
    </w:p>
    <w:p w:rsidR="00704635" w:rsidRPr="003A1A1C" w:rsidRDefault="00704635" w:rsidP="003A1A1C">
      <w:pPr>
        <w:pStyle w:val="a6"/>
        <w:widowControl w:val="0"/>
        <w:shd w:val="clear" w:color="auto" w:fill="FFFFFF"/>
        <w:autoSpaceDE w:val="0"/>
        <w:autoSpaceDN w:val="0"/>
        <w:adjustRightInd w:val="0"/>
        <w:spacing w:after="0"/>
        <w:ind w:left="1146"/>
        <w:jc w:val="both"/>
        <w:rPr>
          <w:rFonts w:ascii="Times New Roman" w:hAnsi="Times New Roman"/>
          <w:sz w:val="28"/>
          <w:szCs w:val="28"/>
          <w:lang w:val="uk-UA"/>
        </w:rPr>
      </w:pPr>
      <w:r w:rsidRPr="003A1A1C">
        <w:rPr>
          <w:rFonts w:ascii="Times New Roman" w:hAnsi="Times New Roman"/>
          <w:sz w:val="28"/>
          <w:szCs w:val="28"/>
          <w:lang w:val="uk-UA"/>
        </w:rPr>
        <w:t>емоційн</w:t>
      </w:r>
      <w:r w:rsidR="00B834D4" w:rsidRPr="003A1A1C">
        <w:rPr>
          <w:rFonts w:ascii="Times New Roman" w:hAnsi="Times New Roman"/>
          <w:sz w:val="28"/>
          <w:szCs w:val="28"/>
          <w:lang w:val="uk-UA"/>
        </w:rPr>
        <w:t>ого</w:t>
      </w:r>
      <w:r w:rsidRPr="003A1A1C">
        <w:rPr>
          <w:rFonts w:ascii="Times New Roman" w:hAnsi="Times New Roman"/>
          <w:sz w:val="28"/>
          <w:szCs w:val="28"/>
          <w:lang w:val="uk-UA"/>
        </w:rPr>
        <w:t xml:space="preserve"> стан</w:t>
      </w:r>
      <w:r w:rsidR="00B834D4" w:rsidRPr="003A1A1C">
        <w:rPr>
          <w:rFonts w:ascii="Times New Roman" w:hAnsi="Times New Roman"/>
          <w:sz w:val="28"/>
          <w:szCs w:val="28"/>
          <w:lang w:val="uk-UA"/>
        </w:rPr>
        <w:t>у</w:t>
      </w:r>
      <w:r w:rsidR="00D83F50" w:rsidRPr="003A1A1C">
        <w:rPr>
          <w:rFonts w:ascii="Times New Roman" w:hAnsi="Times New Roman"/>
          <w:sz w:val="28"/>
          <w:szCs w:val="28"/>
          <w:lang w:val="uk-UA"/>
        </w:rPr>
        <w:t xml:space="preserve"> учнів.</w:t>
      </w:r>
    </w:p>
    <w:p w:rsidR="00704635" w:rsidRPr="003A1A1C" w:rsidRDefault="00704635" w:rsidP="003A1A1C">
      <w:pPr>
        <w:pStyle w:val="a6"/>
        <w:widowControl w:val="0"/>
        <w:numPr>
          <w:ilvl w:val="0"/>
          <w:numId w:val="46"/>
        </w:numPr>
        <w:shd w:val="clear" w:color="auto" w:fill="FFFFFF"/>
        <w:autoSpaceDE w:val="0"/>
        <w:autoSpaceDN w:val="0"/>
        <w:adjustRightInd w:val="0"/>
        <w:spacing w:after="0"/>
        <w:jc w:val="both"/>
        <w:rPr>
          <w:rFonts w:ascii="Times New Roman" w:hAnsi="Times New Roman"/>
          <w:sz w:val="28"/>
          <w:szCs w:val="28"/>
          <w:lang w:val="uk-UA"/>
        </w:rPr>
      </w:pPr>
      <w:r w:rsidRPr="003A1A1C">
        <w:rPr>
          <w:rFonts w:ascii="Times New Roman" w:hAnsi="Times New Roman"/>
          <w:sz w:val="28"/>
          <w:szCs w:val="28"/>
          <w:lang w:val="uk-UA"/>
        </w:rPr>
        <w:t>Анкетування за методикою «Агреси</w:t>
      </w:r>
      <w:r w:rsidR="003D6FDF">
        <w:rPr>
          <w:rFonts w:ascii="Times New Roman" w:hAnsi="Times New Roman"/>
          <w:sz w:val="28"/>
          <w:szCs w:val="28"/>
          <w:lang w:val="uk-UA"/>
        </w:rPr>
        <w:t>в</w:t>
      </w:r>
      <w:r w:rsidRPr="003A1A1C">
        <w:rPr>
          <w:rFonts w:ascii="Times New Roman" w:hAnsi="Times New Roman"/>
          <w:sz w:val="28"/>
          <w:szCs w:val="28"/>
          <w:lang w:val="uk-UA"/>
        </w:rPr>
        <w:t xml:space="preserve">на поведінка» (за Є. Ільїним та </w:t>
      </w:r>
      <w:proofErr w:type="spellStart"/>
      <w:r w:rsidRPr="003A1A1C">
        <w:rPr>
          <w:rFonts w:ascii="Times New Roman" w:hAnsi="Times New Roman"/>
          <w:sz w:val="28"/>
          <w:szCs w:val="28"/>
          <w:lang w:val="uk-UA"/>
        </w:rPr>
        <w:t>П.Ковальовим</w:t>
      </w:r>
      <w:proofErr w:type="spellEnd"/>
      <w:r w:rsidRPr="003A1A1C">
        <w:rPr>
          <w:rFonts w:ascii="Times New Roman" w:hAnsi="Times New Roman"/>
          <w:sz w:val="28"/>
          <w:szCs w:val="28"/>
          <w:lang w:val="uk-UA"/>
        </w:rPr>
        <w:t>).</w:t>
      </w:r>
    </w:p>
    <w:p w:rsidR="00704635" w:rsidRPr="003A1A1C" w:rsidRDefault="00704635" w:rsidP="003A1A1C">
      <w:pPr>
        <w:pStyle w:val="a6"/>
        <w:widowControl w:val="0"/>
        <w:numPr>
          <w:ilvl w:val="0"/>
          <w:numId w:val="46"/>
        </w:numPr>
        <w:shd w:val="clear" w:color="auto" w:fill="FFFFFF"/>
        <w:autoSpaceDE w:val="0"/>
        <w:autoSpaceDN w:val="0"/>
        <w:adjustRightInd w:val="0"/>
        <w:spacing w:after="0"/>
        <w:jc w:val="both"/>
        <w:rPr>
          <w:rFonts w:ascii="Times New Roman" w:hAnsi="Times New Roman"/>
          <w:sz w:val="28"/>
          <w:szCs w:val="28"/>
          <w:lang w:val="uk-UA"/>
        </w:rPr>
      </w:pPr>
      <w:r w:rsidRPr="003A1A1C">
        <w:rPr>
          <w:rFonts w:ascii="Times New Roman" w:hAnsi="Times New Roman"/>
          <w:sz w:val="28"/>
          <w:szCs w:val="28"/>
          <w:lang w:val="uk-UA"/>
        </w:rPr>
        <w:t xml:space="preserve">Анкета «Протидія </w:t>
      </w:r>
      <w:proofErr w:type="spellStart"/>
      <w:r w:rsidRPr="003A1A1C">
        <w:rPr>
          <w:rFonts w:ascii="Times New Roman" w:hAnsi="Times New Roman"/>
          <w:sz w:val="28"/>
          <w:szCs w:val="28"/>
          <w:lang w:val="uk-UA"/>
        </w:rPr>
        <w:t>булінгу</w:t>
      </w:r>
      <w:proofErr w:type="spellEnd"/>
      <w:r w:rsidRPr="003A1A1C">
        <w:rPr>
          <w:rFonts w:ascii="Times New Roman" w:hAnsi="Times New Roman"/>
          <w:sz w:val="28"/>
          <w:szCs w:val="28"/>
          <w:lang w:val="uk-UA"/>
        </w:rPr>
        <w:t xml:space="preserve">» </w:t>
      </w:r>
      <w:r w:rsidR="003D6FDF">
        <w:rPr>
          <w:rFonts w:ascii="Times New Roman" w:hAnsi="Times New Roman"/>
          <w:sz w:val="28"/>
          <w:szCs w:val="28"/>
          <w:lang w:val="uk-UA"/>
        </w:rPr>
        <w:t xml:space="preserve">для </w:t>
      </w:r>
      <w:r w:rsidRPr="003A1A1C">
        <w:rPr>
          <w:rFonts w:ascii="Times New Roman" w:hAnsi="Times New Roman"/>
          <w:sz w:val="28"/>
          <w:szCs w:val="28"/>
          <w:lang w:val="uk-UA"/>
        </w:rPr>
        <w:t>учні</w:t>
      </w:r>
      <w:r w:rsidR="003D6FDF">
        <w:rPr>
          <w:rFonts w:ascii="Times New Roman" w:hAnsi="Times New Roman"/>
          <w:sz w:val="28"/>
          <w:szCs w:val="28"/>
          <w:lang w:val="uk-UA"/>
        </w:rPr>
        <w:t>в</w:t>
      </w:r>
      <w:r w:rsidRPr="003A1A1C">
        <w:rPr>
          <w:rFonts w:ascii="Times New Roman" w:hAnsi="Times New Roman"/>
          <w:sz w:val="28"/>
          <w:szCs w:val="28"/>
          <w:lang w:val="uk-UA"/>
        </w:rPr>
        <w:t xml:space="preserve"> 5-10 клас</w:t>
      </w:r>
      <w:r w:rsidR="003D6FDF">
        <w:rPr>
          <w:rFonts w:ascii="Times New Roman" w:hAnsi="Times New Roman"/>
          <w:sz w:val="28"/>
          <w:szCs w:val="28"/>
          <w:lang w:val="uk-UA"/>
        </w:rPr>
        <w:t>ів</w:t>
      </w:r>
      <w:r w:rsidRPr="003A1A1C">
        <w:rPr>
          <w:rFonts w:ascii="Times New Roman" w:hAnsi="Times New Roman"/>
          <w:sz w:val="28"/>
          <w:szCs w:val="28"/>
          <w:lang w:val="uk-UA"/>
        </w:rPr>
        <w:t>.</w:t>
      </w:r>
    </w:p>
    <w:p w:rsidR="00704635" w:rsidRPr="003A1A1C" w:rsidRDefault="00704635" w:rsidP="003A1A1C">
      <w:pPr>
        <w:pStyle w:val="a6"/>
        <w:widowControl w:val="0"/>
        <w:numPr>
          <w:ilvl w:val="0"/>
          <w:numId w:val="46"/>
        </w:numPr>
        <w:shd w:val="clear" w:color="auto" w:fill="FFFFFF"/>
        <w:autoSpaceDE w:val="0"/>
        <w:autoSpaceDN w:val="0"/>
        <w:adjustRightInd w:val="0"/>
        <w:spacing w:after="0"/>
        <w:jc w:val="both"/>
        <w:rPr>
          <w:rFonts w:ascii="Times New Roman" w:hAnsi="Times New Roman"/>
          <w:sz w:val="28"/>
          <w:szCs w:val="28"/>
          <w:lang w:val="uk-UA"/>
        </w:rPr>
      </w:pPr>
      <w:r w:rsidRPr="003A1A1C">
        <w:rPr>
          <w:rFonts w:ascii="Times New Roman" w:hAnsi="Times New Roman"/>
          <w:sz w:val="28"/>
          <w:szCs w:val="28"/>
          <w:lang w:val="uk-UA"/>
        </w:rPr>
        <w:t xml:space="preserve">Консультаційна робота з </w:t>
      </w:r>
      <w:r w:rsidR="00D83F50" w:rsidRPr="003A1A1C">
        <w:rPr>
          <w:rFonts w:ascii="Times New Roman" w:hAnsi="Times New Roman"/>
          <w:sz w:val="28"/>
          <w:szCs w:val="28"/>
          <w:lang w:val="uk-UA"/>
        </w:rPr>
        <w:t>учасниками освітнього процесу (</w:t>
      </w:r>
      <w:r w:rsidRPr="003A1A1C">
        <w:rPr>
          <w:rFonts w:ascii="Times New Roman" w:hAnsi="Times New Roman"/>
          <w:sz w:val="28"/>
          <w:szCs w:val="28"/>
          <w:lang w:val="uk-UA"/>
        </w:rPr>
        <w:t>психологічний та правовий супровід);</w:t>
      </w:r>
    </w:p>
    <w:p w:rsidR="00704635" w:rsidRPr="003A1A1C" w:rsidRDefault="00704635" w:rsidP="003A1A1C">
      <w:pPr>
        <w:pStyle w:val="a6"/>
        <w:widowControl w:val="0"/>
        <w:numPr>
          <w:ilvl w:val="0"/>
          <w:numId w:val="46"/>
        </w:numPr>
        <w:shd w:val="clear" w:color="auto" w:fill="FFFFFF"/>
        <w:autoSpaceDE w:val="0"/>
        <w:autoSpaceDN w:val="0"/>
        <w:adjustRightInd w:val="0"/>
        <w:spacing w:after="0"/>
        <w:jc w:val="both"/>
        <w:rPr>
          <w:rFonts w:ascii="Times New Roman" w:hAnsi="Times New Roman"/>
          <w:sz w:val="28"/>
          <w:szCs w:val="28"/>
          <w:lang w:val="uk-UA"/>
        </w:rPr>
      </w:pPr>
      <w:r w:rsidRPr="003A1A1C">
        <w:rPr>
          <w:rFonts w:ascii="Times New Roman" w:hAnsi="Times New Roman"/>
          <w:sz w:val="28"/>
          <w:szCs w:val="28"/>
          <w:lang w:val="uk-UA"/>
        </w:rPr>
        <w:t xml:space="preserve">Тренінг для учнів 9- 10 класів «Як не стати учасником </w:t>
      </w:r>
      <w:proofErr w:type="spellStart"/>
      <w:r w:rsidRPr="003A1A1C">
        <w:rPr>
          <w:rFonts w:ascii="Times New Roman" w:hAnsi="Times New Roman"/>
          <w:sz w:val="28"/>
          <w:szCs w:val="28"/>
          <w:lang w:val="uk-UA"/>
        </w:rPr>
        <w:t>булінгу</w:t>
      </w:r>
      <w:proofErr w:type="spellEnd"/>
      <w:r w:rsidRPr="003A1A1C">
        <w:rPr>
          <w:rFonts w:ascii="Times New Roman" w:hAnsi="Times New Roman"/>
          <w:sz w:val="28"/>
          <w:szCs w:val="28"/>
          <w:lang w:val="uk-UA"/>
        </w:rPr>
        <w:t>»</w:t>
      </w:r>
      <w:r w:rsidR="00F815F9" w:rsidRPr="003A1A1C">
        <w:rPr>
          <w:rFonts w:ascii="Times New Roman" w:hAnsi="Times New Roman"/>
          <w:sz w:val="28"/>
          <w:szCs w:val="28"/>
          <w:lang w:val="uk-UA"/>
        </w:rPr>
        <w:t>;</w:t>
      </w:r>
    </w:p>
    <w:p w:rsidR="00704635" w:rsidRPr="003A1A1C" w:rsidRDefault="00704635" w:rsidP="003A1A1C">
      <w:pPr>
        <w:pStyle w:val="a6"/>
        <w:widowControl w:val="0"/>
        <w:numPr>
          <w:ilvl w:val="0"/>
          <w:numId w:val="46"/>
        </w:numPr>
        <w:shd w:val="clear" w:color="auto" w:fill="FFFFFF"/>
        <w:autoSpaceDE w:val="0"/>
        <w:autoSpaceDN w:val="0"/>
        <w:adjustRightInd w:val="0"/>
        <w:spacing w:after="0"/>
        <w:jc w:val="both"/>
        <w:rPr>
          <w:rFonts w:ascii="Times New Roman" w:hAnsi="Times New Roman"/>
          <w:sz w:val="28"/>
          <w:szCs w:val="28"/>
          <w:lang w:val="uk-UA"/>
        </w:rPr>
      </w:pPr>
      <w:r w:rsidRPr="003A1A1C">
        <w:rPr>
          <w:rFonts w:ascii="Times New Roman" w:hAnsi="Times New Roman"/>
          <w:sz w:val="28"/>
          <w:szCs w:val="28"/>
          <w:lang w:val="uk-UA"/>
        </w:rPr>
        <w:t>Міні - тренінг для учнів 6-8 класів «Як навчити дітей безпечної поведінки в Інтернеті».</w:t>
      </w:r>
    </w:p>
    <w:p w:rsidR="00704635" w:rsidRPr="003A1A1C" w:rsidRDefault="00704635" w:rsidP="003A1A1C">
      <w:pPr>
        <w:pStyle w:val="a6"/>
        <w:widowControl w:val="0"/>
        <w:numPr>
          <w:ilvl w:val="0"/>
          <w:numId w:val="46"/>
        </w:numPr>
        <w:shd w:val="clear" w:color="auto" w:fill="FFFFFF"/>
        <w:autoSpaceDE w:val="0"/>
        <w:autoSpaceDN w:val="0"/>
        <w:adjustRightInd w:val="0"/>
        <w:spacing w:after="0"/>
        <w:jc w:val="both"/>
        <w:rPr>
          <w:rFonts w:ascii="Times New Roman" w:hAnsi="Times New Roman"/>
          <w:sz w:val="28"/>
          <w:szCs w:val="28"/>
          <w:lang w:val="uk-UA"/>
        </w:rPr>
      </w:pPr>
      <w:r w:rsidRPr="003A1A1C">
        <w:rPr>
          <w:rFonts w:ascii="Times New Roman" w:hAnsi="Times New Roman"/>
          <w:sz w:val="28"/>
          <w:szCs w:val="28"/>
          <w:lang w:val="uk-UA"/>
        </w:rPr>
        <w:t>Година спілкування «Агресія як прояв насильства» (10 клас).</w:t>
      </w:r>
    </w:p>
    <w:p w:rsidR="00704635" w:rsidRPr="003A1A1C" w:rsidRDefault="00704635" w:rsidP="003A1A1C">
      <w:pPr>
        <w:pStyle w:val="a6"/>
        <w:widowControl w:val="0"/>
        <w:numPr>
          <w:ilvl w:val="0"/>
          <w:numId w:val="46"/>
        </w:numPr>
        <w:shd w:val="clear" w:color="auto" w:fill="FFFFFF"/>
        <w:autoSpaceDE w:val="0"/>
        <w:autoSpaceDN w:val="0"/>
        <w:adjustRightInd w:val="0"/>
        <w:spacing w:after="0"/>
        <w:jc w:val="both"/>
        <w:rPr>
          <w:rFonts w:ascii="Times New Roman" w:hAnsi="Times New Roman"/>
          <w:sz w:val="28"/>
          <w:szCs w:val="28"/>
          <w:lang w:val="uk-UA"/>
        </w:rPr>
      </w:pPr>
      <w:r w:rsidRPr="003A1A1C">
        <w:rPr>
          <w:rFonts w:ascii="Times New Roman" w:hAnsi="Times New Roman"/>
          <w:sz w:val="28"/>
          <w:szCs w:val="28"/>
          <w:lang w:val="uk-UA"/>
        </w:rPr>
        <w:t>Бесіда «Конфлікт та його наслідки» ( 5 клас).</w:t>
      </w:r>
    </w:p>
    <w:p w:rsidR="00704635" w:rsidRPr="003A1A1C" w:rsidRDefault="00704635" w:rsidP="003A1A1C">
      <w:pPr>
        <w:pStyle w:val="a6"/>
        <w:widowControl w:val="0"/>
        <w:numPr>
          <w:ilvl w:val="0"/>
          <w:numId w:val="46"/>
        </w:numPr>
        <w:shd w:val="clear" w:color="auto" w:fill="FFFFFF"/>
        <w:autoSpaceDE w:val="0"/>
        <w:autoSpaceDN w:val="0"/>
        <w:adjustRightInd w:val="0"/>
        <w:spacing w:after="0"/>
        <w:jc w:val="both"/>
        <w:rPr>
          <w:rFonts w:ascii="Times New Roman" w:hAnsi="Times New Roman"/>
          <w:sz w:val="28"/>
          <w:szCs w:val="28"/>
          <w:lang w:val="uk-UA"/>
        </w:rPr>
      </w:pPr>
      <w:r w:rsidRPr="003A1A1C">
        <w:rPr>
          <w:rFonts w:ascii="Times New Roman" w:hAnsi="Times New Roman"/>
          <w:sz w:val="28"/>
          <w:szCs w:val="28"/>
          <w:lang w:val="uk-UA"/>
        </w:rPr>
        <w:t>Розвивальне заняття «Я та інші» (1-2 клас).</w:t>
      </w:r>
    </w:p>
    <w:p w:rsidR="00704635" w:rsidRPr="003A1A1C" w:rsidRDefault="00704635" w:rsidP="003A1A1C">
      <w:pPr>
        <w:pStyle w:val="a6"/>
        <w:widowControl w:val="0"/>
        <w:numPr>
          <w:ilvl w:val="0"/>
          <w:numId w:val="46"/>
        </w:numPr>
        <w:shd w:val="clear" w:color="auto" w:fill="FFFFFF"/>
        <w:autoSpaceDE w:val="0"/>
        <w:autoSpaceDN w:val="0"/>
        <w:adjustRightInd w:val="0"/>
        <w:spacing w:after="0"/>
        <w:jc w:val="both"/>
        <w:rPr>
          <w:rFonts w:ascii="Times New Roman" w:hAnsi="Times New Roman"/>
          <w:sz w:val="28"/>
          <w:szCs w:val="28"/>
          <w:lang w:val="uk-UA"/>
        </w:rPr>
      </w:pPr>
      <w:r w:rsidRPr="003A1A1C">
        <w:rPr>
          <w:rFonts w:ascii="Times New Roman" w:hAnsi="Times New Roman"/>
          <w:sz w:val="28"/>
          <w:szCs w:val="28"/>
          <w:lang w:val="uk-UA"/>
        </w:rPr>
        <w:lastRenderedPageBreak/>
        <w:t>Година спілкування «</w:t>
      </w:r>
      <w:proofErr w:type="spellStart"/>
      <w:r w:rsidRPr="003A1A1C">
        <w:rPr>
          <w:rFonts w:ascii="Times New Roman" w:hAnsi="Times New Roman"/>
          <w:sz w:val="28"/>
          <w:szCs w:val="28"/>
          <w:lang w:val="uk-UA"/>
        </w:rPr>
        <w:t>Кібербулінг</w:t>
      </w:r>
      <w:proofErr w:type="spellEnd"/>
      <w:r w:rsidRPr="003A1A1C">
        <w:rPr>
          <w:rFonts w:ascii="Times New Roman" w:hAnsi="Times New Roman"/>
          <w:sz w:val="28"/>
          <w:szCs w:val="28"/>
          <w:lang w:val="uk-UA"/>
        </w:rPr>
        <w:t xml:space="preserve"> як проблема порушення </w:t>
      </w:r>
      <w:proofErr w:type="spellStart"/>
      <w:r w:rsidRPr="003A1A1C">
        <w:rPr>
          <w:rFonts w:ascii="Times New Roman" w:hAnsi="Times New Roman"/>
          <w:sz w:val="28"/>
          <w:szCs w:val="28"/>
          <w:lang w:val="uk-UA"/>
        </w:rPr>
        <w:t>правлюдини</w:t>
      </w:r>
      <w:proofErr w:type="spellEnd"/>
      <w:r w:rsidRPr="003A1A1C">
        <w:rPr>
          <w:rFonts w:ascii="Times New Roman" w:hAnsi="Times New Roman"/>
          <w:sz w:val="28"/>
          <w:szCs w:val="28"/>
          <w:lang w:val="uk-UA"/>
        </w:rPr>
        <w:t>» (6 клас).</w:t>
      </w:r>
    </w:p>
    <w:p w:rsidR="00704635" w:rsidRPr="003A1A1C" w:rsidRDefault="00704635" w:rsidP="003A1A1C">
      <w:pPr>
        <w:pStyle w:val="a6"/>
        <w:widowControl w:val="0"/>
        <w:numPr>
          <w:ilvl w:val="0"/>
          <w:numId w:val="46"/>
        </w:numPr>
        <w:shd w:val="clear" w:color="auto" w:fill="FFFFFF"/>
        <w:autoSpaceDE w:val="0"/>
        <w:autoSpaceDN w:val="0"/>
        <w:adjustRightInd w:val="0"/>
        <w:spacing w:after="0"/>
        <w:jc w:val="both"/>
        <w:rPr>
          <w:rFonts w:ascii="Times New Roman" w:hAnsi="Times New Roman"/>
          <w:sz w:val="28"/>
          <w:szCs w:val="28"/>
          <w:lang w:val="uk-UA"/>
        </w:rPr>
      </w:pPr>
      <w:r w:rsidRPr="003A1A1C">
        <w:rPr>
          <w:rFonts w:ascii="Times New Roman" w:hAnsi="Times New Roman"/>
          <w:sz w:val="28"/>
          <w:szCs w:val="28"/>
          <w:lang w:val="uk-UA"/>
        </w:rPr>
        <w:t>Заняття з елементами тренінгу «</w:t>
      </w:r>
      <w:proofErr w:type="spellStart"/>
      <w:r w:rsidRPr="003A1A1C">
        <w:rPr>
          <w:rFonts w:ascii="Times New Roman" w:hAnsi="Times New Roman"/>
          <w:sz w:val="28"/>
          <w:szCs w:val="28"/>
          <w:lang w:val="uk-UA"/>
        </w:rPr>
        <w:t>Обери</w:t>
      </w:r>
      <w:proofErr w:type="spellEnd"/>
      <w:r w:rsidRPr="003A1A1C">
        <w:rPr>
          <w:rFonts w:ascii="Times New Roman" w:hAnsi="Times New Roman"/>
          <w:sz w:val="28"/>
          <w:szCs w:val="28"/>
          <w:lang w:val="uk-UA"/>
        </w:rPr>
        <w:t xml:space="preserve"> безпечний шлях»(7-8 клас).</w:t>
      </w:r>
    </w:p>
    <w:p w:rsidR="00704635" w:rsidRPr="003A1A1C" w:rsidRDefault="00704635" w:rsidP="003A1A1C">
      <w:pPr>
        <w:pStyle w:val="a6"/>
        <w:widowControl w:val="0"/>
        <w:numPr>
          <w:ilvl w:val="0"/>
          <w:numId w:val="46"/>
        </w:numPr>
        <w:shd w:val="clear" w:color="auto" w:fill="FFFFFF"/>
        <w:autoSpaceDE w:val="0"/>
        <w:autoSpaceDN w:val="0"/>
        <w:adjustRightInd w:val="0"/>
        <w:spacing w:after="0"/>
        <w:jc w:val="both"/>
        <w:rPr>
          <w:rFonts w:ascii="Times New Roman" w:hAnsi="Times New Roman"/>
          <w:sz w:val="28"/>
          <w:szCs w:val="28"/>
          <w:lang w:val="uk-UA"/>
        </w:rPr>
      </w:pPr>
      <w:r w:rsidRPr="003A1A1C">
        <w:rPr>
          <w:rFonts w:ascii="Times New Roman" w:hAnsi="Times New Roman"/>
          <w:sz w:val="28"/>
          <w:szCs w:val="28"/>
          <w:lang w:val="uk-UA"/>
        </w:rPr>
        <w:t>Тренінг «Безпечний інтернет» (9 клас).</w:t>
      </w:r>
    </w:p>
    <w:p w:rsidR="00704635" w:rsidRPr="003A1A1C" w:rsidRDefault="00704635" w:rsidP="003A1A1C">
      <w:pPr>
        <w:pStyle w:val="a6"/>
        <w:widowControl w:val="0"/>
        <w:numPr>
          <w:ilvl w:val="0"/>
          <w:numId w:val="46"/>
        </w:numPr>
        <w:shd w:val="clear" w:color="auto" w:fill="FFFFFF"/>
        <w:autoSpaceDE w:val="0"/>
        <w:autoSpaceDN w:val="0"/>
        <w:adjustRightInd w:val="0"/>
        <w:spacing w:after="0"/>
        <w:jc w:val="both"/>
        <w:rPr>
          <w:rFonts w:ascii="Times New Roman" w:hAnsi="Times New Roman"/>
          <w:sz w:val="28"/>
          <w:szCs w:val="28"/>
          <w:lang w:val="uk-UA"/>
        </w:rPr>
      </w:pPr>
      <w:r w:rsidRPr="003A1A1C">
        <w:rPr>
          <w:rFonts w:ascii="Times New Roman" w:hAnsi="Times New Roman"/>
          <w:sz w:val="28"/>
          <w:szCs w:val="28"/>
          <w:lang w:val="uk-UA"/>
        </w:rPr>
        <w:t>Розвивальне заняття «Як приборкати власних драконів» (4 клас).</w:t>
      </w:r>
    </w:p>
    <w:p w:rsidR="00704635" w:rsidRPr="003A1A1C" w:rsidRDefault="00704635" w:rsidP="003A1A1C">
      <w:pPr>
        <w:widowControl w:val="0"/>
        <w:shd w:val="clear" w:color="auto" w:fill="FFFFFF"/>
        <w:autoSpaceDE w:val="0"/>
        <w:autoSpaceDN w:val="0"/>
        <w:adjustRightInd w:val="0"/>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Під час проведення профілактичних заходів учні знайомились з</w:t>
      </w:r>
      <w:r w:rsidR="003D6FDF">
        <w:rPr>
          <w:rFonts w:ascii="Times New Roman" w:eastAsia="Times New Roman" w:hAnsi="Times New Roman" w:cs="Times New Roman"/>
          <w:sz w:val="28"/>
          <w:szCs w:val="28"/>
          <w:lang w:val="uk-UA"/>
        </w:rPr>
        <w:t xml:space="preserve"> </w:t>
      </w:r>
      <w:r w:rsidRPr="003A1A1C">
        <w:rPr>
          <w:rFonts w:ascii="Times New Roman" w:eastAsia="Times New Roman" w:hAnsi="Times New Roman" w:cs="Times New Roman"/>
          <w:sz w:val="28"/>
          <w:szCs w:val="28"/>
          <w:lang w:val="uk-UA"/>
        </w:rPr>
        <w:t>поняттям «</w:t>
      </w:r>
      <w:proofErr w:type="spellStart"/>
      <w:r w:rsidRPr="003A1A1C">
        <w:rPr>
          <w:rFonts w:ascii="Times New Roman" w:eastAsia="Times New Roman" w:hAnsi="Times New Roman" w:cs="Times New Roman"/>
          <w:sz w:val="28"/>
          <w:szCs w:val="28"/>
          <w:lang w:val="uk-UA"/>
        </w:rPr>
        <w:t>булінг</w:t>
      </w:r>
      <w:proofErr w:type="spellEnd"/>
      <w:r w:rsidRPr="003A1A1C">
        <w:rPr>
          <w:rFonts w:ascii="Times New Roman" w:eastAsia="Times New Roman" w:hAnsi="Times New Roman" w:cs="Times New Roman"/>
          <w:sz w:val="28"/>
          <w:szCs w:val="28"/>
          <w:lang w:val="uk-UA"/>
        </w:rPr>
        <w:t xml:space="preserve">», його видами. Через різноманітні активні форми роботи, які передбачали групову діяльність та розігрування ситуативних ролей, діти виробили знання </w:t>
      </w:r>
      <w:r w:rsidR="003D6FDF">
        <w:rPr>
          <w:rFonts w:ascii="Times New Roman" w:eastAsia="Times New Roman" w:hAnsi="Times New Roman" w:cs="Times New Roman"/>
          <w:sz w:val="28"/>
          <w:szCs w:val="28"/>
          <w:lang w:val="uk-UA"/>
        </w:rPr>
        <w:t>і</w:t>
      </w:r>
      <w:r w:rsidRPr="003A1A1C">
        <w:rPr>
          <w:rFonts w:ascii="Times New Roman" w:eastAsia="Times New Roman" w:hAnsi="Times New Roman" w:cs="Times New Roman"/>
          <w:sz w:val="28"/>
          <w:szCs w:val="28"/>
          <w:lang w:val="uk-UA"/>
        </w:rPr>
        <w:t xml:space="preserve"> вміння визначати ознаки фізичного, психологічного, економічного та </w:t>
      </w:r>
      <w:proofErr w:type="spellStart"/>
      <w:r w:rsidRPr="003A1A1C">
        <w:rPr>
          <w:rFonts w:ascii="Times New Roman" w:eastAsia="Times New Roman" w:hAnsi="Times New Roman" w:cs="Times New Roman"/>
          <w:sz w:val="28"/>
          <w:szCs w:val="28"/>
          <w:lang w:val="uk-UA"/>
        </w:rPr>
        <w:t>кібербулінгу</w:t>
      </w:r>
      <w:proofErr w:type="spellEnd"/>
      <w:r w:rsidRPr="003A1A1C">
        <w:rPr>
          <w:rFonts w:ascii="Times New Roman" w:eastAsia="Times New Roman" w:hAnsi="Times New Roman" w:cs="Times New Roman"/>
          <w:sz w:val="28"/>
          <w:szCs w:val="28"/>
          <w:lang w:val="uk-UA"/>
        </w:rPr>
        <w:t xml:space="preserve"> над підлітками та шукали способи допомоги, шляхи запобігання цього явища в школі, осмислили</w:t>
      </w:r>
      <w:r w:rsidR="003D6FDF">
        <w:rPr>
          <w:rFonts w:ascii="Times New Roman" w:eastAsia="Times New Roman" w:hAnsi="Times New Roman" w:cs="Times New Roman"/>
          <w:sz w:val="28"/>
          <w:szCs w:val="28"/>
          <w:lang w:val="uk-UA"/>
        </w:rPr>
        <w:t>,</w:t>
      </w:r>
      <w:r w:rsidRPr="003A1A1C">
        <w:rPr>
          <w:rFonts w:ascii="Times New Roman" w:eastAsia="Times New Roman" w:hAnsi="Times New Roman" w:cs="Times New Roman"/>
          <w:sz w:val="28"/>
          <w:szCs w:val="28"/>
          <w:lang w:val="uk-UA"/>
        </w:rPr>
        <w:t xml:space="preserve"> чому це відбувається.</w:t>
      </w:r>
    </w:p>
    <w:p w:rsidR="00C366AD" w:rsidRPr="003A1A1C" w:rsidRDefault="00704635" w:rsidP="003A1A1C">
      <w:pPr>
        <w:widowControl w:val="0"/>
        <w:shd w:val="clear" w:color="auto" w:fill="FFFFFF"/>
        <w:autoSpaceDE w:val="0"/>
        <w:autoSpaceDN w:val="0"/>
        <w:adjustRightInd w:val="0"/>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 xml:space="preserve">З метою поширення актуальної інформації щодо попередження та протидії </w:t>
      </w:r>
      <w:proofErr w:type="spellStart"/>
      <w:r w:rsidRPr="003A1A1C">
        <w:rPr>
          <w:rFonts w:ascii="Times New Roman" w:eastAsia="Times New Roman" w:hAnsi="Times New Roman" w:cs="Times New Roman"/>
          <w:sz w:val="28"/>
          <w:szCs w:val="28"/>
          <w:lang w:val="uk-UA"/>
        </w:rPr>
        <w:t>бу</w:t>
      </w:r>
      <w:r w:rsidR="00C366AD" w:rsidRPr="003A1A1C">
        <w:rPr>
          <w:rFonts w:ascii="Times New Roman" w:eastAsia="Times New Roman" w:hAnsi="Times New Roman" w:cs="Times New Roman"/>
          <w:sz w:val="28"/>
          <w:szCs w:val="28"/>
          <w:lang w:val="uk-UA"/>
        </w:rPr>
        <w:t>лінгу</w:t>
      </w:r>
      <w:proofErr w:type="spellEnd"/>
      <w:r w:rsidR="00C366AD" w:rsidRPr="003A1A1C">
        <w:rPr>
          <w:rFonts w:ascii="Times New Roman" w:eastAsia="Times New Roman" w:hAnsi="Times New Roman" w:cs="Times New Roman"/>
          <w:sz w:val="28"/>
          <w:szCs w:val="28"/>
          <w:lang w:val="uk-UA"/>
        </w:rPr>
        <w:t xml:space="preserve"> в освітньому середовищі «</w:t>
      </w:r>
      <w:r w:rsidRPr="003A1A1C">
        <w:rPr>
          <w:rFonts w:ascii="Times New Roman" w:eastAsia="Times New Roman" w:hAnsi="Times New Roman" w:cs="Times New Roman"/>
          <w:sz w:val="28"/>
          <w:szCs w:val="28"/>
          <w:lang w:val="uk-UA"/>
        </w:rPr>
        <w:t xml:space="preserve">Зупинимо </w:t>
      </w:r>
      <w:proofErr w:type="spellStart"/>
      <w:r w:rsidRPr="003A1A1C">
        <w:rPr>
          <w:rFonts w:ascii="Times New Roman" w:eastAsia="Times New Roman" w:hAnsi="Times New Roman" w:cs="Times New Roman"/>
          <w:sz w:val="28"/>
          <w:szCs w:val="28"/>
          <w:lang w:val="uk-UA"/>
        </w:rPr>
        <w:t>булінг</w:t>
      </w:r>
      <w:proofErr w:type="spellEnd"/>
      <w:r w:rsidRPr="003A1A1C">
        <w:rPr>
          <w:rFonts w:ascii="Times New Roman" w:eastAsia="Times New Roman" w:hAnsi="Times New Roman" w:cs="Times New Roman"/>
          <w:sz w:val="28"/>
          <w:szCs w:val="28"/>
          <w:lang w:val="uk-UA"/>
        </w:rPr>
        <w:t xml:space="preserve"> разом», розроблених </w:t>
      </w:r>
      <w:r w:rsidR="003D6FDF">
        <w:rPr>
          <w:rFonts w:ascii="Times New Roman" w:eastAsia="Times New Roman" w:hAnsi="Times New Roman" w:cs="Times New Roman"/>
          <w:sz w:val="28"/>
          <w:szCs w:val="28"/>
          <w:lang w:val="uk-UA"/>
        </w:rPr>
        <w:t>М</w:t>
      </w:r>
      <w:r w:rsidRPr="003A1A1C">
        <w:rPr>
          <w:rFonts w:ascii="Times New Roman" w:eastAsia="Times New Roman" w:hAnsi="Times New Roman" w:cs="Times New Roman"/>
          <w:sz w:val="28"/>
          <w:szCs w:val="28"/>
          <w:lang w:val="uk-UA"/>
        </w:rPr>
        <w:t>іністерс</w:t>
      </w:r>
      <w:r w:rsidR="00C366AD" w:rsidRPr="003A1A1C">
        <w:rPr>
          <w:rFonts w:ascii="Times New Roman" w:eastAsia="Times New Roman" w:hAnsi="Times New Roman" w:cs="Times New Roman"/>
          <w:sz w:val="28"/>
          <w:szCs w:val="28"/>
          <w:lang w:val="uk-UA"/>
        </w:rPr>
        <w:t>твом юстиції України, соціально-</w:t>
      </w:r>
      <w:r w:rsidRPr="003A1A1C">
        <w:rPr>
          <w:rFonts w:ascii="Times New Roman" w:eastAsia="Times New Roman" w:hAnsi="Times New Roman" w:cs="Times New Roman"/>
          <w:sz w:val="28"/>
          <w:szCs w:val="28"/>
          <w:lang w:val="uk-UA"/>
        </w:rPr>
        <w:t>психологічною службою навчального закладу створено та розповсюджено на стендах закладу та на онлайн сторінках школи інформаційні матеріали (тематичні буклети, брошури, стіннівки,  рекомендаці</w:t>
      </w:r>
      <w:r w:rsidR="003D6FDF">
        <w:rPr>
          <w:rFonts w:ascii="Times New Roman" w:eastAsia="Times New Roman" w:hAnsi="Times New Roman" w:cs="Times New Roman"/>
          <w:sz w:val="28"/>
          <w:szCs w:val="28"/>
          <w:lang w:val="uk-UA"/>
        </w:rPr>
        <w:t>ї</w:t>
      </w:r>
      <w:r w:rsidRPr="003A1A1C">
        <w:rPr>
          <w:rFonts w:ascii="Times New Roman" w:eastAsia="Times New Roman" w:hAnsi="Times New Roman" w:cs="Times New Roman"/>
          <w:sz w:val="28"/>
          <w:szCs w:val="28"/>
          <w:lang w:val="uk-UA"/>
        </w:rPr>
        <w:t xml:space="preserve"> «</w:t>
      </w:r>
      <w:proofErr w:type="spellStart"/>
      <w:r w:rsidRPr="003A1A1C">
        <w:rPr>
          <w:rFonts w:ascii="Times New Roman" w:eastAsia="Times New Roman" w:hAnsi="Times New Roman" w:cs="Times New Roman"/>
          <w:sz w:val="28"/>
          <w:szCs w:val="28"/>
          <w:lang w:val="uk-UA"/>
        </w:rPr>
        <w:t>Антибулінг</w:t>
      </w:r>
      <w:proofErr w:type="spellEnd"/>
      <w:r w:rsidRPr="003A1A1C">
        <w:rPr>
          <w:rFonts w:ascii="Times New Roman" w:eastAsia="Times New Roman" w:hAnsi="Times New Roman" w:cs="Times New Roman"/>
          <w:sz w:val="28"/>
          <w:szCs w:val="28"/>
          <w:lang w:val="uk-UA"/>
        </w:rPr>
        <w:t>» для дітей, батьків та вчителів</w:t>
      </w:r>
      <w:r w:rsidR="003D6FDF">
        <w:rPr>
          <w:rFonts w:ascii="Times New Roman" w:eastAsia="Times New Roman" w:hAnsi="Times New Roman" w:cs="Times New Roman"/>
          <w:sz w:val="28"/>
          <w:szCs w:val="28"/>
          <w:lang w:val="uk-UA"/>
        </w:rPr>
        <w:t>)</w:t>
      </w:r>
      <w:r w:rsidRPr="003A1A1C">
        <w:rPr>
          <w:rFonts w:ascii="Times New Roman" w:eastAsia="Times New Roman" w:hAnsi="Times New Roman" w:cs="Times New Roman"/>
          <w:sz w:val="28"/>
          <w:szCs w:val="28"/>
          <w:lang w:val="uk-UA"/>
        </w:rPr>
        <w:t>.</w:t>
      </w:r>
    </w:p>
    <w:p w:rsidR="0093362E" w:rsidRPr="003A1A1C" w:rsidRDefault="00704635" w:rsidP="003A1A1C">
      <w:pPr>
        <w:widowControl w:val="0"/>
        <w:shd w:val="clear" w:color="auto" w:fill="FFFFFF"/>
        <w:autoSpaceDE w:val="0"/>
        <w:autoSpaceDN w:val="0"/>
        <w:adjustRightInd w:val="0"/>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color w:val="000000"/>
          <w:sz w:val="28"/>
          <w:szCs w:val="28"/>
          <w:lang w:val="uk-UA" w:eastAsia="uk-UA" w:bidi="uk-UA"/>
        </w:rPr>
        <w:t xml:space="preserve">На сайті школи опубліковано матеріали щодо запобігання та протидії </w:t>
      </w:r>
      <w:proofErr w:type="spellStart"/>
      <w:r w:rsidRPr="003A1A1C">
        <w:rPr>
          <w:rFonts w:ascii="Times New Roman" w:eastAsia="Times New Roman" w:hAnsi="Times New Roman" w:cs="Times New Roman"/>
          <w:color w:val="000000"/>
          <w:sz w:val="28"/>
          <w:szCs w:val="28"/>
          <w:lang w:val="uk-UA" w:eastAsia="uk-UA" w:bidi="uk-UA"/>
        </w:rPr>
        <w:t>булінгу</w:t>
      </w:r>
      <w:proofErr w:type="spellEnd"/>
      <w:r w:rsidR="003D6FDF">
        <w:rPr>
          <w:rFonts w:ascii="Times New Roman" w:eastAsia="Times New Roman" w:hAnsi="Times New Roman" w:cs="Times New Roman"/>
          <w:color w:val="000000"/>
          <w:sz w:val="28"/>
          <w:szCs w:val="28"/>
          <w:lang w:val="uk-UA" w:eastAsia="uk-UA" w:bidi="uk-UA"/>
        </w:rPr>
        <w:t>:</w:t>
      </w:r>
      <w:r w:rsidRPr="003A1A1C">
        <w:rPr>
          <w:rFonts w:ascii="Times New Roman" w:eastAsia="Times New Roman" w:hAnsi="Times New Roman" w:cs="Times New Roman"/>
          <w:color w:val="000000"/>
          <w:sz w:val="28"/>
          <w:szCs w:val="28"/>
          <w:lang w:val="uk-UA" w:eastAsia="uk-UA" w:bidi="uk-UA"/>
        </w:rPr>
        <w:t xml:space="preserve"> правила поведінки здобувачів освіти; порядок подання та</w:t>
      </w:r>
      <w:r w:rsidR="003D6FDF">
        <w:rPr>
          <w:rFonts w:ascii="Times New Roman" w:eastAsia="Times New Roman" w:hAnsi="Times New Roman" w:cs="Times New Roman"/>
          <w:color w:val="000000"/>
          <w:sz w:val="28"/>
          <w:szCs w:val="28"/>
          <w:lang w:val="uk-UA" w:eastAsia="uk-UA" w:bidi="uk-UA"/>
        </w:rPr>
        <w:t xml:space="preserve"> </w:t>
      </w:r>
      <w:r w:rsidRPr="003A1A1C">
        <w:rPr>
          <w:rFonts w:ascii="Times New Roman" w:eastAsia="Times New Roman" w:hAnsi="Times New Roman" w:cs="Times New Roman"/>
          <w:color w:val="000000"/>
          <w:sz w:val="28"/>
          <w:szCs w:val="28"/>
          <w:lang w:val="uk-UA" w:eastAsia="uk-UA" w:bidi="uk-UA"/>
        </w:rPr>
        <w:t xml:space="preserve">розгляду заяв про випадки </w:t>
      </w:r>
      <w:proofErr w:type="spellStart"/>
      <w:r w:rsidRPr="003A1A1C">
        <w:rPr>
          <w:rFonts w:ascii="Times New Roman" w:eastAsia="Times New Roman" w:hAnsi="Times New Roman" w:cs="Times New Roman"/>
          <w:color w:val="000000"/>
          <w:sz w:val="28"/>
          <w:szCs w:val="28"/>
          <w:lang w:val="uk-UA" w:eastAsia="uk-UA" w:bidi="uk-UA"/>
        </w:rPr>
        <w:t>булінгу</w:t>
      </w:r>
      <w:proofErr w:type="spellEnd"/>
      <w:r w:rsidRPr="003A1A1C">
        <w:rPr>
          <w:rFonts w:ascii="Times New Roman" w:eastAsia="Times New Roman" w:hAnsi="Times New Roman" w:cs="Times New Roman"/>
          <w:color w:val="000000"/>
          <w:sz w:val="28"/>
          <w:szCs w:val="28"/>
          <w:lang w:val="uk-UA" w:eastAsia="uk-UA" w:bidi="uk-UA"/>
        </w:rPr>
        <w:t xml:space="preserve"> у закладі освіти; порядок реагування на доведені випадки </w:t>
      </w:r>
      <w:proofErr w:type="spellStart"/>
      <w:r w:rsidRPr="003A1A1C">
        <w:rPr>
          <w:rFonts w:ascii="Times New Roman" w:eastAsia="Times New Roman" w:hAnsi="Times New Roman" w:cs="Times New Roman"/>
          <w:color w:val="000000"/>
          <w:sz w:val="28"/>
          <w:szCs w:val="28"/>
          <w:lang w:val="uk-UA" w:eastAsia="uk-UA" w:bidi="uk-UA"/>
        </w:rPr>
        <w:t>булінгу</w:t>
      </w:r>
      <w:proofErr w:type="spellEnd"/>
      <w:r w:rsidRPr="003A1A1C">
        <w:rPr>
          <w:rFonts w:ascii="Times New Roman" w:eastAsia="Times New Roman" w:hAnsi="Times New Roman" w:cs="Times New Roman"/>
          <w:color w:val="000000"/>
          <w:sz w:val="28"/>
          <w:szCs w:val="28"/>
          <w:lang w:val="uk-UA" w:eastAsia="uk-UA" w:bidi="uk-UA"/>
        </w:rPr>
        <w:t xml:space="preserve"> у закладі освіти; зразок заяв про випадки </w:t>
      </w:r>
      <w:proofErr w:type="spellStart"/>
      <w:r w:rsidRPr="003A1A1C">
        <w:rPr>
          <w:rFonts w:ascii="Times New Roman" w:eastAsia="Times New Roman" w:hAnsi="Times New Roman" w:cs="Times New Roman"/>
          <w:color w:val="000000"/>
          <w:sz w:val="28"/>
          <w:szCs w:val="28"/>
          <w:lang w:val="uk-UA" w:eastAsia="uk-UA" w:bidi="uk-UA"/>
        </w:rPr>
        <w:t>булінгу</w:t>
      </w:r>
      <w:proofErr w:type="spellEnd"/>
      <w:r w:rsidRPr="003A1A1C">
        <w:rPr>
          <w:rFonts w:ascii="Times New Roman" w:eastAsia="Times New Roman" w:hAnsi="Times New Roman" w:cs="Times New Roman"/>
          <w:color w:val="000000"/>
          <w:sz w:val="28"/>
          <w:szCs w:val="28"/>
          <w:lang w:val="uk-UA" w:eastAsia="uk-UA" w:bidi="uk-UA"/>
        </w:rPr>
        <w:t>.</w:t>
      </w:r>
    </w:p>
    <w:p w:rsidR="00DB6C3E" w:rsidRPr="003A1A1C" w:rsidRDefault="00DB6C3E" w:rsidP="003A1A1C">
      <w:pPr>
        <w:widowControl w:val="0"/>
        <w:shd w:val="clear" w:color="auto" w:fill="FFFFFF"/>
        <w:autoSpaceDE w:val="0"/>
        <w:autoSpaceDN w:val="0"/>
        <w:adjustRightInd w:val="0"/>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bidi="uk-UA"/>
        </w:rPr>
        <w:t>Протягом 2022</w:t>
      </w:r>
      <w:r w:rsidR="003D6FDF">
        <w:rPr>
          <w:rFonts w:ascii="Times New Roman" w:eastAsia="Times New Roman" w:hAnsi="Times New Roman" w:cs="Times New Roman"/>
          <w:sz w:val="28"/>
          <w:szCs w:val="28"/>
          <w:lang w:val="uk-UA" w:bidi="uk-UA"/>
        </w:rPr>
        <w:t>/</w:t>
      </w:r>
      <w:r w:rsidRPr="003A1A1C">
        <w:rPr>
          <w:rFonts w:ascii="Times New Roman" w:eastAsia="Times New Roman" w:hAnsi="Times New Roman" w:cs="Times New Roman"/>
          <w:sz w:val="28"/>
          <w:szCs w:val="28"/>
          <w:lang w:val="uk-UA" w:bidi="uk-UA"/>
        </w:rPr>
        <w:t>2023 навчального року ефективно працювали шкільні методичні об’єднання.</w:t>
      </w:r>
    </w:p>
    <w:p w:rsidR="00DB6C3E" w:rsidRPr="003A1A1C" w:rsidRDefault="00DB6C3E" w:rsidP="003A1A1C">
      <w:pPr>
        <w:widowControl w:val="0"/>
        <w:shd w:val="clear" w:color="auto" w:fill="FFFFFF"/>
        <w:autoSpaceDE w:val="0"/>
        <w:autoSpaceDN w:val="0"/>
        <w:adjustRightInd w:val="0"/>
        <w:spacing w:after="0"/>
        <w:ind w:firstLine="426"/>
        <w:jc w:val="both"/>
        <w:rPr>
          <w:rFonts w:ascii="Times New Roman" w:eastAsia="Times New Roman" w:hAnsi="Times New Roman" w:cs="Times New Roman"/>
          <w:bCs/>
          <w:iCs/>
          <w:sz w:val="28"/>
          <w:szCs w:val="28"/>
          <w:lang w:val="uk-UA" w:bidi="uk-UA"/>
        </w:rPr>
      </w:pPr>
      <w:proofErr w:type="spellStart"/>
      <w:r w:rsidRPr="003A1A1C">
        <w:rPr>
          <w:rFonts w:ascii="Times New Roman" w:eastAsia="Times New Roman" w:hAnsi="Times New Roman" w:cs="Times New Roman"/>
          <w:sz w:val="28"/>
          <w:szCs w:val="28"/>
          <w:lang w:val="uk-UA" w:bidi="uk-UA"/>
        </w:rPr>
        <w:t>Методоб’єднання</w:t>
      </w:r>
      <w:proofErr w:type="spellEnd"/>
      <w:r w:rsidRPr="003A1A1C">
        <w:rPr>
          <w:rFonts w:ascii="Times New Roman" w:eastAsia="Times New Roman" w:hAnsi="Times New Roman" w:cs="Times New Roman"/>
          <w:sz w:val="28"/>
          <w:szCs w:val="28"/>
          <w:lang w:val="uk-UA" w:bidi="uk-UA"/>
        </w:rPr>
        <w:t xml:space="preserve"> вчителів природничо-математичних наук працювало над проблемою: </w:t>
      </w:r>
      <w:r w:rsidRPr="003A1A1C">
        <w:rPr>
          <w:rFonts w:ascii="Times New Roman" w:eastAsia="Times New Roman" w:hAnsi="Times New Roman" w:cs="Times New Roman"/>
          <w:bCs/>
          <w:iCs/>
          <w:sz w:val="28"/>
          <w:szCs w:val="28"/>
          <w:lang w:val="uk-UA" w:bidi="uk-UA"/>
        </w:rPr>
        <w:t>«Особливості організації освітнього процесу в сучасній школі».</w:t>
      </w:r>
    </w:p>
    <w:p w:rsidR="00DB6C3E" w:rsidRPr="003A1A1C" w:rsidRDefault="00DB6C3E" w:rsidP="003A1A1C">
      <w:pPr>
        <w:widowControl w:val="0"/>
        <w:shd w:val="clear" w:color="auto" w:fill="FFFFFF"/>
        <w:autoSpaceDE w:val="0"/>
        <w:autoSpaceDN w:val="0"/>
        <w:adjustRightInd w:val="0"/>
        <w:spacing w:after="0"/>
        <w:ind w:firstLine="426"/>
        <w:jc w:val="both"/>
        <w:rPr>
          <w:rFonts w:ascii="Times New Roman" w:eastAsia="Times New Roman" w:hAnsi="Times New Roman" w:cs="Times New Roman"/>
          <w:bCs/>
          <w:iCs/>
          <w:sz w:val="28"/>
          <w:szCs w:val="28"/>
          <w:lang w:val="uk-UA" w:bidi="uk-UA"/>
        </w:rPr>
      </w:pPr>
      <w:r w:rsidRPr="003A1A1C">
        <w:rPr>
          <w:rFonts w:ascii="Times New Roman" w:eastAsia="Times New Roman" w:hAnsi="Times New Roman" w:cs="Times New Roman"/>
          <w:bCs/>
          <w:iCs/>
          <w:sz w:val="28"/>
          <w:szCs w:val="28"/>
          <w:lang w:val="uk-UA" w:bidi="uk-UA"/>
        </w:rPr>
        <w:t xml:space="preserve">Для вирішення </w:t>
      </w:r>
      <w:r w:rsidR="003D6FDF">
        <w:rPr>
          <w:rFonts w:ascii="Times New Roman" w:eastAsia="Times New Roman" w:hAnsi="Times New Roman" w:cs="Times New Roman"/>
          <w:bCs/>
          <w:iCs/>
          <w:sz w:val="28"/>
          <w:szCs w:val="28"/>
          <w:lang w:val="uk-UA" w:bidi="uk-UA"/>
        </w:rPr>
        <w:t>зазначе</w:t>
      </w:r>
      <w:r w:rsidRPr="003A1A1C">
        <w:rPr>
          <w:rFonts w:ascii="Times New Roman" w:eastAsia="Times New Roman" w:hAnsi="Times New Roman" w:cs="Times New Roman"/>
          <w:bCs/>
          <w:iCs/>
          <w:sz w:val="28"/>
          <w:szCs w:val="28"/>
          <w:lang w:val="uk-UA" w:bidi="uk-UA"/>
        </w:rPr>
        <w:t xml:space="preserve">ної проблеми члени </w:t>
      </w:r>
      <w:proofErr w:type="spellStart"/>
      <w:r w:rsidRPr="003A1A1C">
        <w:rPr>
          <w:rFonts w:ascii="Times New Roman" w:eastAsia="Times New Roman" w:hAnsi="Times New Roman" w:cs="Times New Roman"/>
          <w:bCs/>
          <w:iCs/>
          <w:sz w:val="28"/>
          <w:szCs w:val="28"/>
          <w:lang w:val="uk-UA" w:bidi="uk-UA"/>
        </w:rPr>
        <w:t>методоб’єднання</w:t>
      </w:r>
      <w:proofErr w:type="spellEnd"/>
      <w:r w:rsidR="003D6FDF">
        <w:rPr>
          <w:rFonts w:ascii="Times New Roman" w:eastAsia="Times New Roman" w:hAnsi="Times New Roman" w:cs="Times New Roman"/>
          <w:bCs/>
          <w:iCs/>
          <w:sz w:val="28"/>
          <w:szCs w:val="28"/>
          <w:lang w:val="uk-UA" w:bidi="uk-UA"/>
        </w:rPr>
        <w:t xml:space="preserve"> займалися методичною роботою</w:t>
      </w:r>
      <w:r w:rsidRPr="003A1A1C">
        <w:rPr>
          <w:rFonts w:ascii="Times New Roman" w:eastAsia="Times New Roman" w:hAnsi="Times New Roman" w:cs="Times New Roman"/>
          <w:bCs/>
          <w:iCs/>
          <w:sz w:val="28"/>
          <w:szCs w:val="28"/>
          <w:lang w:val="uk-UA" w:bidi="uk-UA"/>
        </w:rPr>
        <w:t>:</w:t>
      </w:r>
    </w:p>
    <w:p w:rsidR="00DB6C3E" w:rsidRPr="003A1A1C" w:rsidRDefault="00DB6C3E" w:rsidP="003A1A1C">
      <w:pPr>
        <w:widowControl w:val="0"/>
        <w:numPr>
          <w:ilvl w:val="0"/>
          <w:numId w:val="23"/>
        </w:numPr>
        <w:shd w:val="clear" w:color="auto" w:fill="FFFFFF"/>
        <w:autoSpaceDE w:val="0"/>
        <w:autoSpaceDN w:val="0"/>
        <w:adjustRightInd w:val="0"/>
        <w:spacing w:after="0"/>
        <w:ind w:left="0" w:firstLine="426"/>
        <w:jc w:val="both"/>
        <w:rPr>
          <w:rFonts w:ascii="Times New Roman" w:eastAsia="Times New Roman" w:hAnsi="Times New Roman" w:cs="Times New Roman"/>
          <w:bCs/>
          <w:iCs/>
          <w:sz w:val="28"/>
          <w:szCs w:val="28"/>
          <w:lang w:val="uk-UA" w:bidi="uk-UA"/>
        </w:rPr>
      </w:pPr>
      <w:r w:rsidRPr="003A1A1C">
        <w:rPr>
          <w:rFonts w:ascii="Times New Roman" w:eastAsia="Times New Roman" w:hAnsi="Times New Roman" w:cs="Times New Roman"/>
          <w:bCs/>
          <w:iCs/>
          <w:sz w:val="28"/>
          <w:szCs w:val="28"/>
          <w:lang w:val="uk-UA" w:bidi="uk-UA"/>
        </w:rPr>
        <w:t>Вивчали науково-педаг</w:t>
      </w:r>
      <w:r w:rsidR="0093362E" w:rsidRPr="003A1A1C">
        <w:rPr>
          <w:rFonts w:ascii="Times New Roman" w:eastAsia="Times New Roman" w:hAnsi="Times New Roman" w:cs="Times New Roman"/>
          <w:bCs/>
          <w:iCs/>
          <w:sz w:val="28"/>
          <w:szCs w:val="28"/>
          <w:lang w:val="uk-UA" w:bidi="uk-UA"/>
        </w:rPr>
        <w:t>огічну та корекційну літературу.</w:t>
      </w:r>
    </w:p>
    <w:p w:rsidR="00DB6C3E" w:rsidRPr="003A1A1C" w:rsidRDefault="00DB6C3E" w:rsidP="003A1A1C">
      <w:pPr>
        <w:widowControl w:val="0"/>
        <w:numPr>
          <w:ilvl w:val="0"/>
          <w:numId w:val="23"/>
        </w:numPr>
        <w:shd w:val="clear" w:color="auto" w:fill="FFFFFF"/>
        <w:autoSpaceDE w:val="0"/>
        <w:autoSpaceDN w:val="0"/>
        <w:adjustRightInd w:val="0"/>
        <w:spacing w:after="0"/>
        <w:ind w:left="0" w:firstLine="426"/>
        <w:jc w:val="both"/>
        <w:rPr>
          <w:rFonts w:ascii="Times New Roman" w:eastAsia="Times New Roman" w:hAnsi="Times New Roman" w:cs="Times New Roman"/>
          <w:bCs/>
          <w:iCs/>
          <w:sz w:val="28"/>
          <w:szCs w:val="28"/>
          <w:lang w:val="uk-UA" w:bidi="uk-UA"/>
        </w:rPr>
      </w:pPr>
      <w:r w:rsidRPr="003A1A1C">
        <w:rPr>
          <w:rFonts w:ascii="Times New Roman" w:eastAsia="Times New Roman" w:hAnsi="Times New Roman" w:cs="Times New Roman"/>
          <w:bCs/>
          <w:iCs/>
          <w:sz w:val="28"/>
          <w:szCs w:val="28"/>
          <w:lang w:val="uk-UA" w:bidi="uk-UA"/>
        </w:rPr>
        <w:t>Створювали умови, які забезпечували психічне здоров'я і комфорт учнів за допомогою гуманізації і де</w:t>
      </w:r>
      <w:r w:rsidR="0093362E" w:rsidRPr="003A1A1C">
        <w:rPr>
          <w:rFonts w:ascii="Times New Roman" w:eastAsia="Times New Roman" w:hAnsi="Times New Roman" w:cs="Times New Roman"/>
          <w:bCs/>
          <w:iCs/>
          <w:sz w:val="28"/>
          <w:szCs w:val="28"/>
          <w:lang w:val="uk-UA" w:bidi="uk-UA"/>
        </w:rPr>
        <w:t>мократизації освітнього процесу.</w:t>
      </w:r>
    </w:p>
    <w:p w:rsidR="00DB6C3E" w:rsidRPr="003A1A1C" w:rsidRDefault="00DB6C3E" w:rsidP="003A1A1C">
      <w:pPr>
        <w:widowControl w:val="0"/>
        <w:numPr>
          <w:ilvl w:val="0"/>
          <w:numId w:val="23"/>
        </w:numPr>
        <w:shd w:val="clear" w:color="auto" w:fill="FFFFFF"/>
        <w:autoSpaceDE w:val="0"/>
        <w:autoSpaceDN w:val="0"/>
        <w:adjustRightInd w:val="0"/>
        <w:spacing w:after="0"/>
        <w:ind w:left="0" w:firstLine="426"/>
        <w:jc w:val="both"/>
        <w:rPr>
          <w:rFonts w:ascii="Times New Roman" w:eastAsia="Times New Roman" w:hAnsi="Times New Roman" w:cs="Times New Roman"/>
          <w:bCs/>
          <w:iCs/>
          <w:sz w:val="28"/>
          <w:szCs w:val="28"/>
          <w:lang w:val="uk-UA" w:bidi="uk-UA"/>
        </w:rPr>
      </w:pPr>
      <w:r w:rsidRPr="003A1A1C">
        <w:rPr>
          <w:rFonts w:ascii="Times New Roman" w:eastAsia="Times New Roman" w:hAnsi="Times New Roman" w:cs="Times New Roman"/>
          <w:bCs/>
          <w:iCs/>
          <w:sz w:val="28"/>
          <w:szCs w:val="28"/>
          <w:lang w:val="uk-UA" w:bidi="uk-UA"/>
        </w:rPr>
        <w:t>Використовували новітні освітні технології для реалізації на</w:t>
      </w:r>
      <w:r w:rsidR="0093362E" w:rsidRPr="003A1A1C">
        <w:rPr>
          <w:rFonts w:ascii="Times New Roman" w:eastAsia="Times New Roman" w:hAnsi="Times New Roman" w:cs="Times New Roman"/>
          <w:bCs/>
          <w:iCs/>
          <w:sz w:val="28"/>
          <w:szCs w:val="28"/>
          <w:lang w:val="uk-UA" w:bidi="uk-UA"/>
        </w:rPr>
        <w:t>уково-методичної проблеми школи.</w:t>
      </w:r>
    </w:p>
    <w:p w:rsidR="00DB6C3E" w:rsidRPr="003A1A1C" w:rsidRDefault="00DB6C3E" w:rsidP="003A1A1C">
      <w:pPr>
        <w:widowControl w:val="0"/>
        <w:numPr>
          <w:ilvl w:val="0"/>
          <w:numId w:val="23"/>
        </w:numPr>
        <w:shd w:val="clear" w:color="auto" w:fill="FFFFFF"/>
        <w:autoSpaceDE w:val="0"/>
        <w:autoSpaceDN w:val="0"/>
        <w:adjustRightInd w:val="0"/>
        <w:spacing w:after="0"/>
        <w:ind w:left="0" w:firstLine="426"/>
        <w:jc w:val="both"/>
        <w:rPr>
          <w:rFonts w:ascii="Times New Roman" w:eastAsia="Times New Roman" w:hAnsi="Times New Roman" w:cs="Times New Roman"/>
          <w:bCs/>
          <w:iCs/>
          <w:sz w:val="28"/>
          <w:szCs w:val="28"/>
          <w:lang w:val="uk-UA" w:bidi="uk-UA"/>
        </w:rPr>
      </w:pPr>
      <w:r w:rsidRPr="003A1A1C">
        <w:rPr>
          <w:rFonts w:ascii="Times New Roman" w:eastAsia="Times New Roman" w:hAnsi="Times New Roman" w:cs="Times New Roman"/>
          <w:bCs/>
          <w:iCs/>
          <w:sz w:val="28"/>
          <w:szCs w:val="28"/>
          <w:lang w:val="uk-UA" w:bidi="uk-UA"/>
        </w:rPr>
        <w:t>Працювали над збереженням та зміцненням з</w:t>
      </w:r>
      <w:r w:rsidR="0093362E" w:rsidRPr="003A1A1C">
        <w:rPr>
          <w:rFonts w:ascii="Times New Roman" w:eastAsia="Times New Roman" w:hAnsi="Times New Roman" w:cs="Times New Roman"/>
          <w:bCs/>
          <w:iCs/>
          <w:sz w:val="28"/>
          <w:szCs w:val="28"/>
          <w:lang w:val="uk-UA" w:bidi="uk-UA"/>
        </w:rPr>
        <w:t>доров'я здобувачів освіти школи.</w:t>
      </w:r>
    </w:p>
    <w:p w:rsidR="00DB6C3E" w:rsidRPr="003A1A1C" w:rsidRDefault="0016218D" w:rsidP="003A1A1C">
      <w:pPr>
        <w:widowControl w:val="0"/>
        <w:numPr>
          <w:ilvl w:val="0"/>
          <w:numId w:val="23"/>
        </w:numPr>
        <w:shd w:val="clear" w:color="auto" w:fill="FFFFFF"/>
        <w:autoSpaceDE w:val="0"/>
        <w:autoSpaceDN w:val="0"/>
        <w:adjustRightInd w:val="0"/>
        <w:spacing w:after="0"/>
        <w:ind w:left="0" w:firstLine="426"/>
        <w:jc w:val="both"/>
        <w:rPr>
          <w:rFonts w:ascii="Times New Roman" w:eastAsia="Times New Roman" w:hAnsi="Times New Roman" w:cs="Times New Roman"/>
          <w:bCs/>
          <w:iCs/>
          <w:sz w:val="28"/>
          <w:szCs w:val="28"/>
          <w:lang w:val="uk-UA" w:bidi="uk-UA"/>
        </w:rPr>
      </w:pPr>
      <w:r w:rsidRPr="003A1A1C">
        <w:rPr>
          <w:rFonts w:ascii="Times New Roman" w:eastAsia="Times New Roman" w:hAnsi="Times New Roman" w:cs="Times New Roman"/>
          <w:bCs/>
          <w:iCs/>
          <w:sz w:val="28"/>
          <w:szCs w:val="28"/>
          <w:lang w:val="uk-UA" w:bidi="uk-UA"/>
        </w:rPr>
        <w:t>У</w:t>
      </w:r>
      <w:r w:rsidR="00DB6C3E" w:rsidRPr="003A1A1C">
        <w:rPr>
          <w:rFonts w:ascii="Times New Roman" w:eastAsia="Times New Roman" w:hAnsi="Times New Roman" w:cs="Times New Roman"/>
          <w:bCs/>
          <w:iCs/>
          <w:sz w:val="28"/>
          <w:szCs w:val="28"/>
          <w:lang w:val="uk-UA" w:bidi="uk-UA"/>
        </w:rPr>
        <w:t>досконалювали та підвищували свій пр</w:t>
      </w:r>
      <w:r w:rsidRPr="003A1A1C">
        <w:rPr>
          <w:rFonts w:ascii="Times New Roman" w:eastAsia="Times New Roman" w:hAnsi="Times New Roman" w:cs="Times New Roman"/>
          <w:bCs/>
          <w:iCs/>
          <w:sz w:val="28"/>
          <w:szCs w:val="28"/>
          <w:lang w:val="uk-UA" w:bidi="uk-UA"/>
        </w:rPr>
        <w:t>офесійний та методичний рівень.</w:t>
      </w:r>
    </w:p>
    <w:p w:rsidR="00DB6C3E" w:rsidRPr="003A1A1C" w:rsidRDefault="0016218D" w:rsidP="003A1A1C">
      <w:pPr>
        <w:widowControl w:val="0"/>
        <w:numPr>
          <w:ilvl w:val="0"/>
          <w:numId w:val="23"/>
        </w:numPr>
        <w:shd w:val="clear" w:color="auto" w:fill="FFFFFF"/>
        <w:autoSpaceDE w:val="0"/>
        <w:autoSpaceDN w:val="0"/>
        <w:adjustRightInd w:val="0"/>
        <w:spacing w:after="0"/>
        <w:ind w:left="0" w:firstLine="426"/>
        <w:jc w:val="both"/>
        <w:rPr>
          <w:rFonts w:ascii="Times New Roman" w:eastAsia="Times New Roman" w:hAnsi="Times New Roman" w:cs="Times New Roman"/>
          <w:bCs/>
          <w:iCs/>
          <w:sz w:val="28"/>
          <w:szCs w:val="28"/>
          <w:lang w:val="uk-UA" w:bidi="uk-UA"/>
        </w:rPr>
      </w:pPr>
      <w:r w:rsidRPr="003A1A1C">
        <w:rPr>
          <w:rFonts w:ascii="Times New Roman" w:eastAsia="Times New Roman" w:hAnsi="Times New Roman" w:cs="Times New Roman"/>
          <w:bCs/>
          <w:iCs/>
          <w:sz w:val="28"/>
          <w:szCs w:val="28"/>
          <w:lang w:val="uk-UA" w:bidi="uk-UA"/>
        </w:rPr>
        <w:t>Оволодівали системою корекційно-</w:t>
      </w:r>
      <w:r w:rsidR="00DB6C3E" w:rsidRPr="003A1A1C">
        <w:rPr>
          <w:rFonts w:ascii="Times New Roman" w:eastAsia="Times New Roman" w:hAnsi="Times New Roman" w:cs="Times New Roman"/>
          <w:bCs/>
          <w:iCs/>
          <w:sz w:val="28"/>
          <w:szCs w:val="28"/>
          <w:lang w:val="uk-UA" w:bidi="uk-UA"/>
        </w:rPr>
        <w:t>виховної роботи з кожного предмету д</w:t>
      </w:r>
      <w:r w:rsidRPr="003A1A1C">
        <w:rPr>
          <w:rFonts w:ascii="Times New Roman" w:eastAsia="Times New Roman" w:hAnsi="Times New Roman" w:cs="Times New Roman"/>
          <w:bCs/>
          <w:iCs/>
          <w:sz w:val="28"/>
          <w:szCs w:val="28"/>
          <w:lang w:val="uk-UA" w:bidi="uk-UA"/>
        </w:rPr>
        <w:t xml:space="preserve">ля </w:t>
      </w:r>
      <w:proofErr w:type="spellStart"/>
      <w:r w:rsidRPr="003A1A1C">
        <w:rPr>
          <w:rFonts w:ascii="Times New Roman" w:eastAsia="Times New Roman" w:hAnsi="Times New Roman" w:cs="Times New Roman"/>
          <w:bCs/>
          <w:iCs/>
          <w:sz w:val="28"/>
          <w:szCs w:val="28"/>
          <w:lang w:val="uk-UA" w:bidi="uk-UA"/>
        </w:rPr>
        <w:t>слабозорих</w:t>
      </w:r>
      <w:proofErr w:type="spellEnd"/>
      <w:r w:rsidRPr="003A1A1C">
        <w:rPr>
          <w:rFonts w:ascii="Times New Roman" w:eastAsia="Times New Roman" w:hAnsi="Times New Roman" w:cs="Times New Roman"/>
          <w:bCs/>
          <w:iCs/>
          <w:sz w:val="28"/>
          <w:szCs w:val="28"/>
          <w:lang w:val="uk-UA" w:bidi="uk-UA"/>
        </w:rPr>
        <w:t xml:space="preserve"> та незрячих дітей.</w:t>
      </w:r>
    </w:p>
    <w:p w:rsidR="00DB6C3E" w:rsidRPr="003A1A1C" w:rsidRDefault="00DB6C3E" w:rsidP="003A1A1C">
      <w:pPr>
        <w:widowControl w:val="0"/>
        <w:numPr>
          <w:ilvl w:val="0"/>
          <w:numId w:val="23"/>
        </w:numPr>
        <w:shd w:val="clear" w:color="auto" w:fill="FFFFFF"/>
        <w:autoSpaceDE w:val="0"/>
        <w:autoSpaceDN w:val="0"/>
        <w:adjustRightInd w:val="0"/>
        <w:spacing w:after="0"/>
        <w:ind w:left="0" w:firstLine="426"/>
        <w:jc w:val="both"/>
        <w:rPr>
          <w:rFonts w:ascii="Times New Roman" w:eastAsia="Times New Roman" w:hAnsi="Times New Roman" w:cs="Times New Roman"/>
          <w:bCs/>
          <w:iCs/>
          <w:sz w:val="28"/>
          <w:szCs w:val="28"/>
          <w:lang w:val="uk-UA" w:bidi="uk-UA"/>
        </w:rPr>
      </w:pPr>
      <w:r w:rsidRPr="003A1A1C">
        <w:rPr>
          <w:rFonts w:ascii="Times New Roman" w:eastAsia="Times New Roman" w:hAnsi="Times New Roman" w:cs="Times New Roman"/>
          <w:bCs/>
          <w:iCs/>
          <w:sz w:val="28"/>
          <w:szCs w:val="28"/>
          <w:lang w:val="uk-UA" w:bidi="uk-UA"/>
        </w:rPr>
        <w:t>Постійно вивчали індивідуальні особливості здобувачів освіти та враховували їх у процесі на</w:t>
      </w:r>
      <w:r w:rsidR="0016218D" w:rsidRPr="003A1A1C">
        <w:rPr>
          <w:rFonts w:ascii="Times New Roman" w:eastAsia="Times New Roman" w:hAnsi="Times New Roman" w:cs="Times New Roman"/>
          <w:bCs/>
          <w:iCs/>
          <w:sz w:val="28"/>
          <w:szCs w:val="28"/>
          <w:lang w:val="uk-UA" w:bidi="uk-UA"/>
        </w:rPr>
        <w:t>вчання.</w:t>
      </w:r>
    </w:p>
    <w:p w:rsidR="00DB6C3E" w:rsidRPr="003A1A1C" w:rsidRDefault="00DB6C3E" w:rsidP="003A1A1C">
      <w:pPr>
        <w:widowControl w:val="0"/>
        <w:numPr>
          <w:ilvl w:val="0"/>
          <w:numId w:val="23"/>
        </w:numPr>
        <w:shd w:val="clear" w:color="auto" w:fill="FFFFFF"/>
        <w:autoSpaceDE w:val="0"/>
        <w:autoSpaceDN w:val="0"/>
        <w:adjustRightInd w:val="0"/>
        <w:spacing w:after="0"/>
        <w:ind w:left="0" w:firstLine="426"/>
        <w:jc w:val="both"/>
        <w:rPr>
          <w:rFonts w:ascii="Times New Roman" w:eastAsia="Times New Roman" w:hAnsi="Times New Roman" w:cs="Times New Roman"/>
          <w:bCs/>
          <w:iCs/>
          <w:sz w:val="28"/>
          <w:szCs w:val="28"/>
          <w:lang w:val="uk-UA" w:bidi="uk-UA"/>
        </w:rPr>
      </w:pPr>
      <w:r w:rsidRPr="003A1A1C">
        <w:rPr>
          <w:rFonts w:ascii="Times New Roman" w:eastAsia="Times New Roman" w:hAnsi="Times New Roman" w:cs="Times New Roman"/>
          <w:bCs/>
          <w:iCs/>
          <w:sz w:val="28"/>
          <w:szCs w:val="28"/>
          <w:lang w:val="uk-UA" w:bidi="uk-UA"/>
        </w:rPr>
        <w:t>Вивчали рівень знань і навичок здобувачів освіти та розробляли заходи по подоланню труднощів у навчанні, вихованні та підвищенн</w:t>
      </w:r>
      <w:r w:rsidR="0016218D" w:rsidRPr="003A1A1C">
        <w:rPr>
          <w:rFonts w:ascii="Times New Roman" w:eastAsia="Times New Roman" w:hAnsi="Times New Roman" w:cs="Times New Roman"/>
          <w:bCs/>
          <w:iCs/>
          <w:sz w:val="28"/>
          <w:szCs w:val="28"/>
          <w:lang w:val="uk-UA" w:bidi="uk-UA"/>
        </w:rPr>
        <w:t xml:space="preserve">і успішності з кожного </w:t>
      </w:r>
      <w:r w:rsidR="0016218D" w:rsidRPr="003A1A1C">
        <w:rPr>
          <w:rFonts w:ascii="Times New Roman" w:eastAsia="Times New Roman" w:hAnsi="Times New Roman" w:cs="Times New Roman"/>
          <w:bCs/>
          <w:iCs/>
          <w:sz w:val="28"/>
          <w:szCs w:val="28"/>
          <w:lang w:val="uk-UA" w:bidi="uk-UA"/>
        </w:rPr>
        <w:lastRenderedPageBreak/>
        <w:t>предмету.</w:t>
      </w:r>
    </w:p>
    <w:p w:rsidR="0016218D" w:rsidRPr="003A1A1C" w:rsidRDefault="00802620" w:rsidP="003A1A1C">
      <w:pPr>
        <w:widowControl w:val="0"/>
        <w:numPr>
          <w:ilvl w:val="0"/>
          <w:numId w:val="23"/>
        </w:numPr>
        <w:shd w:val="clear" w:color="auto" w:fill="FFFFFF"/>
        <w:autoSpaceDE w:val="0"/>
        <w:autoSpaceDN w:val="0"/>
        <w:adjustRightInd w:val="0"/>
        <w:spacing w:after="0"/>
        <w:ind w:left="0" w:firstLine="426"/>
        <w:jc w:val="both"/>
        <w:rPr>
          <w:rFonts w:ascii="Times New Roman" w:eastAsia="Times New Roman" w:hAnsi="Times New Roman" w:cs="Times New Roman"/>
          <w:bCs/>
          <w:iCs/>
          <w:sz w:val="28"/>
          <w:szCs w:val="28"/>
          <w:lang w:val="uk-UA" w:bidi="uk-UA"/>
        </w:rPr>
      </w:pPr>
      <w:r w:rsidRPr="003A1A1C">
        <w:rPr>
          <w:rFonts w:ascii="Times New Roman" w:eastAsia="Times New Roman" w:hAnsi="Times New Roman" w:cs="Times New Roman"/>
          <w:bCs/>
          <w:iCs/>
          <w:sz w:val="28"/>
          <w:szCs w:val="28"/>
          <w:lang w:val="uk-UA" w:bidi="uk-UA"/>
        </w:rPr>
        <w:t>Систематично</w:t>
      </w:r>
      <w:r w:rsidR="00DB6C3E" w:rsidRPr="003A1A1C">
        <w:rPr>
          <w:rFonts w:ascii="Times New Roman" w:eastAsia="Times New Roman" w:hAnsi="Times New Roman" w:cs="Times New Roman"/>
          <w:bCs/>
          <w:iCs/>
          <w:sz w:val="28"/>
          <w:szCs w:val="28"/>
          <w:lang w:val="uk-UA" w:bidi="uk-UA"/>
        </w:rPr>
        <w:t xml:space="preserve"> проводили консультації для здобувачів освіти</w:t>
      </w:r>
      <w:r w:rsidRPr="003A1A1C">
        <w:rPr>
          <w:rFonts w:ascii="Times New Roman" w:eastAsia="Times New Roman" w:hAnsi="Times New Roman" w:cs="Times New Roman"/>
          <w:bCs/>
          <w:iCs/>
          <w:sz w:val="28"/>
          <w:szCs w:val="28"/>
          <w:lang w:val="uk-UA" w:bidi="uk-UA"/>
        </w:rPr>
        <w:t>, які мають початковий рівень знань</w:t>
      </w:r>
      <w:r w:rsidR="00DB6C3E" w:rsidRPr="003A1A1C">
        <w:rPr>
          <w:rFonts w:ascii="Times New Roman" w:eastAsia="Times New Roman" w:hAnsi="Times New Roman" w:cs="Times New Roman"/>
          <w:bCs/>
          <w:iCs/>
          <w:sz w:val="28"/>
          <w:szCs w:val="28"/>
          <w:lang w:val="uk-UA" w:bidi="uk-UA"/>
        </w:rPr>
        <w:t>;</w:t>
      </w:r>
    </w:p>
    <w:p w:rsidR="00DB6C3E" w:rsidRPr="003A1A1C" w:rsidRDefault="00DB6C3E" w:rsidP="003D6FDF">
      <w:pPr>
        <w:widowControl w:val="0"/>
        <w:numPr>
          <w:ilvl w:val="0"/>
          <w:numId w:val="23"/>
        </w:numPr>
        <w:shd w:val="clear" w:color="auto" w:fill="FFFFFF"/>
        <w:tabs>
          <w:tab w:val="left" w:pos="0"/>
          <w:tab w:val="left" w:pos="426"/>
          <w:tab w:val="left" w:pos="851"/>
        </w:tabs>
        <w:autoSpaceDE w:val="0"/>
        <w:autoSpaceDN w:val="0"/>
        <w:adjustRightInd w:val="0"/>
        <w:spacing w:after="0"/>
        <w:ind w:left="0" w:firstLine="426"/>
        <w:jc w:val="both"/>
        <w:rPr>
          <w:rFonts w:ascii="Times New Roman" w:eastAsia="Times New Roman" w:hAnsi="Times New Roman" w:cs="Times New Roman"/>
          <w:bCs/>
          <w:iCs/>
          <w:sz w:val="28"/>
          <w:szCs w:val="28"/>
          <w:lang w:val="uk-UA" w:bidi="uk-UA"/>
        </w:rPr>
      </w:pPr>
      <w:r w:rsidRPr="003A1A1C">
        <w:rPr>
          <w:rFonts w:ascii="Times New Roman" w:eastAsia="Times New Roman" w:hAnsi="Times New Roman" w:cs="Times New Roman"/>
          <w:bCs/>
          <w:iCs/>
          <w:sz w:val="28"/>
          <w:szCs w:val="28"/>
          <w:lang w:val="uk-UA" w:bidi="uk-UA"/>
        </w:rPr>
        <w:t>Постійно вивчали психологічні характеристики здобу</w:t>
      </w:r>
      <w:r w:rsidR="0016218D" w:rsidRPr="003A1A1C">
        <w:rPr>
          <w:rFonts w:ascii="Times New Roman" w:eastAsia="Times New Roman" w:hAnsi="Times New Roman" w:cs="Times New Roman"/>
          <w:bCs/>
          <w:iCs/>
          <w:sz w:val="28"/>
          <w:szCs w:val="28"/>
          <w:lang w:val="uk-UA" w:bidi="uk-UA"/>
        </w:rPr>
        <w:t>вачів освіти та їх динамічність.</w:t>
      </w:r>
    </w:p>
    <w:p w:rsidR="00DB6C3E" w:rsidRPr="003A1A1C" w:rsidRDefault="00DB6C3E" w:rsidP="003D6FDF">
      <w:pPr>
        <w:widowControl w:val="0"/>
        <w:numPr>
          <w:ilvl w:val="0"/>
          <w:numId w:val="23"/>
        </w:numPr>
        <w:shd w:val="clear" w:color="auto" w:fill="FFFFFF"/>
        <w:tabs>
          <w:tab w:val="left" w:pos="0"/>
          <w:tab w:val="left" w:pos="426"/>
          <w:tab w:val="left" w:pos="851"/>
        </w:tabs>
        <w:autoSpaceDE w:val="0"/>
        <w:autoSpaceDN w:val="0"/>
        <w:adjustRightInd w:val="0"/>
        <w:spacing w:after="0"/>
        <w:ind w:left="0" w:firstLine="426"/>
        <w:jc w:val="both"/>
        <w:rPr>
          <w:rFonts w:ascii="Times New Roman" w:eastAsia="Times New Roman" w:hAnsi="Times New Roman" w:cs="Times New Roman"/>
          <w:bCs/>
          <w:iCs/>
          <w:sz w:val="28"/>
          <w:szCs w:val="28"/>
          <w:lang w:val="uk-UA" w:bidi="uk-UA"/>
        </w:rPr>
      </w:pPr>
      <w:r w:rsidRPr="003A1A1C">
        <w:rPr>
          <w:rFonts w:ascii="Times New Roman" w:eastAsia="Times New Roman" w:hAnsi="Times New Roman" w:cs="Times New Roman"/>
          <w:bCs/>
          <w:iCs/>
          <w:sz w:val="28"/>
          <w:szCs w:val="28"/>
          <w:lang w:val="uk-UA" w:bidi="uk-UA"/>
        </w:rPr>
        <w:t xml:space="preserve">Покращували навички роботи з онлайн платформами для реалізації </w:t>
      </w:r>
      <w:r w:rsidR="0016218D" w:rsidRPr="003A1A1C">
        <w:rPr>
          <w:rFonts w:ascii="Times New Roman" w:eastAsia="Times New Roman" w:hAnsi="Times New Roman" w:cs="Times New Roman"/>
          <w:bCs/>
          <w:iCs/>
          <w:sz w:val="28"/>
          <w:szCs w:val="28"/>
          <w:lang w:val="uk-UA" w:bidi="uk-UA"/>
        </w:rPr>
        <w:t>дистанційного навчання.</w:t>
      </w:r>
    </w:p>
    <w:p w:rsidR="00DB6C3E" w:rsidRPr="003A1A1C" w:rsidRDefault="00DB6C3E" w:rsidP="003D6FDF">
      <w:pPr>
        <w:widowControl w:val="0"/>
        <w:numPr>
          <w:ilvl w:val="0"/>
          <w:numId w:val="23"/>
        </w:numPr>
        <w:shd w:val="clear" w:color="auto" w:fill="FFFFFF"/>
        <w:tabs>
          <w:tab w:val="left" w:pos="0"/>
          <w:tab w:val="left" w:pos="426"/>
          <w:tab w:val="left" w:pos="851"/>
        </w:tabs>
        <w:autoSpaceDE w:val="0"/>
        <w:autoSpaceDN w:val="0"/>
        <w:adjustRightInd w:val="0"/>
        <w:spacing w:after="0"/>
        <w:ind w:left="0" w:firstLine="426"/>
        <w:jc w:val="both"/>
        <w:rPr>
          <w:rFonts w:ascii="Times New Roman" w:eastAsia="Times New Roman" w:hAnsi="Times New Roman" w:cs="Times New Roman"/>
          <w:bCs/>
          <w:iCs/>
          <w:sz w:val="28"/>
          <w:szCs w:val="28"/>
          <w:lang w:val="uk-UA" w:bidi="uk-UA"/>
        </w:rPr>
      </w:pPr>
      <w:r w:rsidRPr="003A1A1C">
        <w:rPr>
          <w:rFonts w:ascii="Times New Roman" w:eastAsia="Times New Roman" w:hAnsi="Times New Roman" w:cs="Times New Roman"/>
          <w:bCs/>
          <w:iCs/>
          <w:sz w:val="28"/>
          <w:szCs w:val="28"/>
          <w:lang w:val="uk-UA" w:bidi="uk-UA"/>
        </w:rPr>
        <w:t xml:space="preserve">Регулярно проводили засідання </w:t>
      </w:r>
      <w:r w:rsidR="0016218D" w:rsidRPr="003A1A1C">
        <w:rPr>
          <w:rFonts w:ascii="Times New Roman" w:eastAsia="Times New Roman" w:hAnsi="Times New Roman" w:cs="Times New Roman"/>
          <w:bCs/>
          <w:iCs/>
          <w:sz w:val="28"/>
          <w:szCs w:val="28"/>
          <w:lang w:val="uk-UA" w:bidi="uk-UA"/>
        </w:rPr>
        <w:t>методичного об’єднання</w:t>
      </w:r>
      <w:r w:rsidRPr="003A1A1C">
        <w:rPr>
          <w:rFonts w:ascii="Times New Roman" w:eastAsia="Times New Roman" w:hAnsi="Times New Roman" w:cs="Times New Roman"/>
          <w:bCs/>
          <w:iCs/>
          <w:sz w:val="28"/>
          <w:szCs w:val="28"/>
          <w:lang w:val="uk-UA" w:bidi="uk-UA"/>
        </w:rPr>
        <w:t>, що супроводжувались виступами на заплановані теми, рефератами, дискусіям</w:t>
      </w:r>
      <w:r w:rsidR="0016218D" w:rsidRPr="003A1A1C">
        <w:rPr>
          <w:rFonts w:ascii="Times New Roman" w:eastAsia="Times New Roman" w:hAnsi="Times New Roman" w:cs="Times New Roman"/>
          <w:bCs/>
          <w:iCs/>
          <w:sz w:val="28"/>
          <w:szCs w:val="28"/>
          <w:lang w:val="uk-UA" w:bidi="uk-UA"/>
        </w:rPr>
        <w:t>и, обговоренням назрілих питань.</w:t>
      </w:r>
    </w:p>
    <w:p w:rsidR="0016218D" w:rsidRPr="003A1A1C" w:rsidRDefault="00DB6C3E" w:rsidP="003D6FDF">
      <w:pPr>
        <w:pStyle w:val="a6"/>
        <w:widowControl w:val="0"/>
        <w:numPr>
          <w:ilvl w:val="0"/>
          <w:numId w:val="23"/>
        </w:numPr>
        <w:shd w:val="clear" w:color="auto" w:fill="FFFFFF"/>
        <w:tabs>
          <w:tab w:val="left" w:pos="0"/>
          <w:tab w:val="left" w:pos="426"/>
          <w:tab w:val="left" w:pos="851"/>
        </w:tabs>
        <w:autoSpaceDE w:val="0"/>
        <w:autoSpaceDN w:val="0"/>
        <w:adjustRightInd w:val="0"/>
        <w:spacing w:after="0"/>
        <w:ind w:left="0" w:firstLine="426"/>
        <w:jc w:val="both"/>
        <w:rPr>
          <w:rFonts w:ascii="Times New Roman" w:hAnsi="Times New Roman"/>
          <w:bCs/>
          <w:iCs/>
          <w:sz w:val="28"/>
          <w:szCs w:val="28"/>
          <w:lang w:val="uk-UA" w:bidi="uk-UA"/>
        </w:rPr>
      </w:pPr>
      <w:r w:rsidRPr="003A1A1C">
        <w:rPr>
          <w:rFonts w:ascii="Times New Roman" w:hAnsi="Times New Roman"/>
          <w:bCs/>
          <w:iCs/>
          <w:sz w:val="28"/>
          <w:szCs w:val="28"/>
          <w:lang w:val="uk-UA" w:bidi="uk-UA"/>
        </w:rPr>
        <w:t>Заохочували здобувачів освіти до навчання шляхом проведення предметних тижнів</w:t>
      </w:r>
      <w:r w:rsidR="00445394" w:rsidRPr="003A1A1C">
        <w:rPr>
          <w:rFonts w:ascii="Times New Roman" w:hAnsi="Times New Roman"/>
          <w:bCs/>
          <w:iCs/>
          <w:sz w:val="28"/>
          <w:szCs w:val="28"/>
          <w:lang w:val="uk-UA" w:bidi="uk-UA"/>
        </w:rPr>
        <w:t xml:space="preserve">, які проводяться в закладі відповідно плану роботи. </w:t>
      </w:r>
    </w:p>
    <w:p w:rsidR="00DB6C3E" w:rsidRPr="003A1A1C" w:rsidRDefault="00445394" w:rsidP="003A1A1C">
      <w:pPr>
        <w:pStyle w:val="a6"/>
        <w:widowControl w:val="0"/>
        <w:shd w:val="clear" w:color="auto" w:fill="FFFFFF"/>
        <w:tabs>
          <w:tab w:val="left" w:pos="0"/>
        </w:tabs>
        <w:autoSpaceDE w:val="0"/>
        <w:autoSpaceDN w:val="0"/>
        <w:adjustRightInd w:val="0"/>
        <w:spacing w:after="0"/>
        <w:ind w:left="0" w:firstLine="426"/>
        <w:jc w:val="both"/>
        <w:rPr>
          <w:rFonts w:ascii="Times New Roman" w:hAnsi="Times New Roman"/>
          <w:bCs/>
          <w:iCs/>
          <w:sz w:val="28"/>
          <w:szCs w:val="28"/>
          <w:lang w:val="uk-UA" w:bidi="uk-UA"/>
        </w:rPr>
      </w:pPr>
      <w:r w:rsidRPr="003A1A1C">
        <w:rPr>
          <w:rFonts w:ascii="Times New Roman" w:hAnsi="Times New Roman"/>
          <w:bCs/>
          <w:iCs/>
          <w:sz w:val="28"/>
          <w:szCs w:val="28"/>
          <w:lang w:val="uk-UA" w:bidi="uk-UA"/>
        </w:rPr>
        <w:t xml:space="preserve">З 28.02.2023 </w:t>
      </w:r>
      <w:r w:rsidR="003D6FDF">
        <w:rPr>
          <w:rFonts w:ascii="Times New Roman" w:hAnsi="Times New Roman"/>
          <w:bCs/>
          <w:iCs/>
          <w:sz w:val="28"/>
          <w:szCs w:val="28"/>
          <w:lang w:val="uk-UA" w:bidi="uk-UA"/>
        </w:rPr>
        <w:t xml:space="preserve">по </w:t>
      </w:r>
      <w:r w:rsidRPr="003A1A1C">
        <w:rPr>
          <w:rFonts w:ascii="Times New Roman" w:hAnsi="Times New Roman"/>
          <w:bCs/>
          <w:iCs/>
          <w:sz w:val="28"/>
          <w:szCs w:val="28"/>
          <w:lang w:val="uk-UA" w:bidi="uk-UA"/>
        </w:rPr>
        <w:t>10.03.2023</w:t>
      </w:r>
      <w:r w:rsidR="003D6FDF">
        <w:rPr>
          <w:rFonts w:ascii="Times New Roman" w:hAnsi="Times New Roman"/>
          <w:bCs/>
          <w:iCs/>
          <w:sz w:val="28"/>
          <w:szCs w:val="28"/>
          <w:lang w:val="uk-UA" w:bidi="uk-UA"/>
        </w:rPr>
        <w:t xml:space="preserve"> </w:t>
      </w:r>
      <w:r w:rsidRPr="003A1A1C">
        <w:rPr>
          <w:rFonts w:ascii="Times New Roman" w:hAnsi="Times New Roman"/>
          <w:bCs/>
          <w:iCs/>
          <w:sz w:val="28"/>
          <w:szCs w:val="28"/>
          <w:lang w:val="uk-UA" w:bidi="uk-UA"/>
        </w:rPr>
        <w:t>бу</w:t>
      </w:r>
      <w:r w:rsidR="003D6FDF">
        <w:rPr>
          <w:rFonts w:ascii="Times New Roman" w:hAnsi="Times New Roman"/>
          <w:bCs/>
          <w:iCs/>
          <w:sz w:val="28"/>
          <w:szCs w:val="28"/>
          <w:lang w:val="uk-UA" w:bidi="uk-UA"/>
        </w:rPr>
        <w:t>ло</w:t>
      </w:r>
      <w:r w:rsidRPr="003A1A1C">
        <w:rPr>
          <w:rFonts w:ascii="Times New Roman" w:hAnsi="Times New Roman"/>
          <w:bCs/>
          <w:iCs/>
          <w:sz w:val="28"/>
          <w:szCs w:val="28"/>
          <w:lang w:val="uk-UA" w:bidi="uk-UA"/>
        </w:rPr>
        <w:t xml:space="preserve"> проведен</w:t>
      </w:r>
      <w:r w:rsidR="003D6FDF">
        <w:rPr>
          <w:rFonts w:ascii="Times New Roman" w:hAnsi="Times New Roman"/>
          <w:bCs/>
          <w:iCs/>
          <w:sz w:val="28"/>
          <w:szCs w:val="28"/>
          <w:lang w:val="uk-UA" w:bidi="uk-UA"/>
        </w:rPr>
        <w:t>о</w:t>
      </w:r>
      <w:r w:rsidRPr="003A1A1C">
        <w:rPr>
          <w:rFonts w:ascii="Times New Roman" w:hAnsi="Times New Roman"/>
          <w:bCs/>
          <w:iCs/>
          <w:sz w:val="28"/>
          <w:szCs w:val="28"/>
          <w:lang w:val="uk-UA" w:bidi="uk-UA"/>
        </w:rPr>
        <w:t xml:space="preserve"> тиждень природничо-математичних наук</w:t>
      </w:r>
      <w:r w:rsidR="003D6FDF">
        <w:rPr>
          <w:rFonts w:ascii="Times New Roman" w:hAnsi="Times New Roman"/>
          <w:bCs/>
          <w:iCs/>
          <w:sz w:val="28"/>
          <w:szCs w:val="28"/>
          <w:lang w:val="uk-UA" w:bidi="uk-UA"/>
        </w:rPr>
        <w:t xml:space="preserve"> </w:t>
      </w:r>
      <w:r w:rsidR="00007BE5" w:rsidRPr="003A1A1C">
        <w:rPr>
          <w:rFonts w:ascii="Times New Roman" w:hAnsi="Times New Roman"/>
          <w:bCs/>
          <w:iCs/>
          <w:sz w:val="28"/>
          <w:szCs w:val="28"/>
          <w:lang w:val="uk-UA" w:bidi="uk-UA"/>
        </w:rPr>
        <w:t>із відкритими</w:t>
      </w:r>
      <w:r w:rsidRPr="003A1A1C">
        <w:rPr>
          <w:rFonts w:ascii="Times New Roman" w:hAnsi="Times New Roman"/>
          <w:bCs/>
          <w:iCs/>
          <w:sz w:val="28"/>
          <w:szCs w:val="28"/>
          <w:lang w:val="uk-UA" w:bidi="uk-UA"/>
        </w:rPr>
        <w:t xml:space="preserve"> заход</w:t>
      </w:r>
      <w:r w:rsidR="003D6FDF">
        <w:rPr>
          <w:rFonts w:ascii="Times New Roman" w:hAnsi="Times New Roman"/>
          <w:bCs/>
          <w:iCs/>
          <w:sz w:val="28"/>
          <w:szCs w:val="28"/>
          <w:lang w:val="uk-UA" w:bidi="uk-UA"/>
        </w:rPr>
        <w:t>ами</w:t>
      </w:r>
      <w:r w:rsidR="00DB6C3E" w:rsidRPr="003A1A1C">
        <w:rPr>
          <w:rFonts w:ascii="Times New Roman" w:hAnsi="Times New Roman"/>
          <w:bCs/>
          <w:iCs/>
          <w:sz w:val="28"/>
          <w:szCs w:val="28"/>
          <w:lang w:val="uk-UA" w:bidi="uk-UA"/>
        </w:rPr>
        <w:t xml:space="preserve">: </w:t>
      </w:r>
      <w:r w:rsidR="00BA51DB" w:rsidRPr="003A1A1C">
        <w:rPr>
          <w:rFonts w:ascii="Times New Roman" w:hAnsi="Times New Roman"/>
          <w:color w:val="000000"/>
          <w:sz w:val="28"/>
          <w:szCs w:val="28"/>
          <w:lang w:val="uk-UA" w:eastAsia="uk-UA" w:bidi="uk-UA"/>
        </w:rPr>
        <w:t xml:space="preserve">фізико-математична гра </w:t>
      </w:r>
      <w:r w:rsidR="00BA51DB" w:rsidRPr="003A1A1C">
        <w:rPr>
          <w:rFonts w:ascii="Times New Roman" w:hAnsi="Times New Roman"/>
          <w:bCs/>
          <w:iCs/>
          <w:color w:val="000000"/>
          <w:sz w:val="28"/>
          <w:szCs w:val="28"/>
          <w:lang w:val="uk-UA" w:eastAsia="uk-UA" w:bidi="uk-UA"/>
        </w:rPr>
        <w:t xml:space="preserve">«Хто зверху?» </w:t>
      </w:r>
      <w:r w:rsidR="003D6FDF">
        <w:rPr>
          <w:rFonts w:ascii="Times New Roman" w:hAnsi="Times New Roman"/>
          <w:bCs/>
          <w:iCs/>
          <w:color w:val="000000"/>
          <w:sz w:val="28"/>
          <w:szCs w:val="28"/>
          <w:lang w:val="uk-UA" w:eastAsia="uk-UA" w:bidi="uk-UA"/>
        </w:rPr>
        <w:t>(</w:t>
      </w:r>
      <w:r w:rsidR="00BA51DB" w:rsidRPr="003A1A1C">
        <w:rPr>
          <w:rFonts w:ascii="Times New Roman" w:hAnsi="Times New Roman"/>
          <w:bCs/>
          <w:color w:val="000000"/>
          <w:sz w:val="28"/>
          <w:szCs w:val="28"/>
          <w:lang w:val="uk-UA" w:eastAsia="uk-UA" w:bidi="uk-UA"/>
        </w:rPr>
        <w:t>8А клас</w:t>
      </w:r>
      <w:r w:rsidR="003D6FDF">
        <w:rPr>
          <w:rFonts w:ascii="Times New Roman" w:hAnsi="Times New Roman"/>
          <w:bCs/>
          <w:color w:val="000000"/>
          <w:sz w:val="28"/>
          <w:szCs w:val="28"/>
          <w:lang w:val="uk-UA" w:eastAsia="uk-UA" w:bidi="uk-UA"/>
        </w:rPr>
        <w:t>)</w:t>
      </w:r>
      <w:r w:rsidR="00BA51DB" w:rsidRPr="003A1A1C">
        <w:rPr>
          <w:rFonts w:ascii="Times New Roman" w:hAnsi="Times New Roman"/>
          <w:bCs/>
          <w:iCs/>
          <w:color w:val="000000"/>
          <w:sz w:val="28"/>
          <w:szCs w:val="28"/>
          <w:lang w:val="uk-UA" w:eastAsia="uk-UA" w:bidi="uk-UA"/>
        </w:rPr>
        <w:t xml:space="preserve">, «Вікторини» </w:t>
      </w:r>
      <w:r w:rsidR="003D6FDF">
        <w:rPr>
          <w:rFonts w:ascii="Times New Roman" w:hAnsi="Times New Roman"/>
          <w:bCs/>
          <w:iCs/>
          <w:color w:val="000000"/>
          <w:sz w:val="28"/>
          <w:szCs w:val="28"/>
          <w:lang w:val="uk-UA" w:eastAsia="uk-UA" w:bidi="uk-UA"/>
        </w:rPr>
        <w:t>(</w:t>
      </w:r>
      <w:r w:rsidR="00BA51DB" w:rsidRPr="003A1A1C">
        <w:rPr>
          <w:rFonts w:ascii="Times New Roman" w:hAnsi="Times New Roman"/>
          <w:bCs/>
          <w:color w:val="000000"/>
          <w:sz w:val="28"/>
          <w:szCs w:val="28"/>
          <w:lang w:val="uk-UA" w:eastAsia="uk-UA" w:bidi="uk-UA"/>
        </w:rPr>
        <w:t>5А-10А класи</w:t>
      </w:r>
      <w:r w:rsidR="003D6FDF">
        <w:rPr>
          <w:rFonts w:ascii="Times New Roman" w:hAnsi="Times New Roman"/>
          <w:bCs/>
          <w:color w:val="000000"/>
          <w:sz w:val="28"/>
          <w:szCs w:val="28"/>
          <w:lang w:val="uk-UA" w:eastAsia="uk-UA" w:bidi="uk-UA"/>
        </w:rPr>
        <w:t>)</w:t>
      </w:r>
      <w:r w:rsidR="00BA51DB" w:rsidRPr="003A1A1C">
        <w:rPr>
          <w:rFonts w:ascii="Times New Roman" w:hAnsi="Times New Roman"/>
          <w:bCs/>
          <w:iCs/>
          <w:color w:val="000000"/>
          <w:sz w:val="28"/>
          <w:szCs w:val="28"/>
          <w:lang w:val="uk-UA" w:eastAsia="uk-UA" w:bidi="uk-UA"/>
        </w:rPr>
        <w:t xml:space="preserve">, «Географічні перегони» </w:t>
      </w:r>
      <w:r w:rsidR="003D6FDF">
        <w:rPr>
          <w:rFonts w:ascii="Times New Roman" w:hAnsi="Times New Roman"/>
          <w:bCs/>
          <w:iCs/>
          <w:color w:val="000000"/>
          <w:sz w:val="28"/>
          <w:szCs w:val="28"/>
          <w:lang w:val="uk-UA" w:eastAsia="uk-UA" w:bidi="uk-UA"/>
        </w:rPr>
        <w:t>(</w:t>
      </w:r>
      <w:r w:rsidR="00BA51DB" w:rsidRPr="003A1A1C">
        <w:rPr>
          <w:rFonts w:ascii="Times New Roman" w:hAnsi="Times New Roman"/>
          <w:bCs/>
          <w:color w:val="000000"/>
          <w:sz w:val="28"/>
          <w:szCs w:val="28"/>
          <w:lang w:val="uk-UA" w:eastAsia="uk-UA" w:bidi="uk-UA"/>
        </w:rPr>
        <w:t>8А-10А класи</w:t>
      </w:r>
      <w:r w:rsidR="003D6FDF">
        <w:rPr>
          <w:rFonts w:ascii="Times New Roman" w:hAnsi="Times New Roman"/>
          <w:bCs/>
          <w:color w:val="000000"/>
          <w:sz w:val="28"/>
          <w:szCs w:val="28"/>
          <w:lang w:val="uk-UA" w:eastAsia="uk-UA" w:bidi="uk-UA"/>
        </w:rPr>
        <w:t>)</w:t>
      </w:r>
      <w:r w:rsidR="00BA51DB" w:rsidRPr="003A1A1C">
        <w:rPr>
          <w:rFonts w:ascii="Times New Roman" w:hAnsi="Times New Roman"/>
          <w:bCs/>
          <w:iCs/>
          <w:color w:val="000000"/>
          <w:sz w:val="28"/>
          <w:szCs w:val="28"/>
          <w:lang w:val="uk-UA" w:eastAsia="uk-UA" w:bidi="uk-UA"/>
        </w:rPr>
        <w:t xml:space="preserve">, «Полярний і неполярний ковалентний зв’язок» </w:t>
      </w:r>
      <w:r w:rsidR="003D6FDF">
        <w:rPr>
          <w:rFonts w:ascii="Times New Roman" w:hAnsi="Times New Roman"/>
          <w:bCs/>
          <w:iCs/>
          <w:color w:val="000000"/>
          <w:sz w:val="28"/>
          <w:szCs w:val="28"/>
          <w:lang w:val="uk-UA" w:eastAsia="uk-UA" w:bidi="uk-UA"/>
        </w:rPr>
        <w:t>(</w:t>
      </w:r>
      <w:r w:rsidR="00BA51DB" w:rsidRPr="003A1A1C">
        <w:rPr>
          <w:rFonts w:ascii="Times New Roman" w:hAnsi="Times New Roman"/>
          <w:color w:val="000000"/>
          <w:sz w:val="28"/>
          <w:szCs w:val="28"/>
          <w:lang w:val="uk-UA" w:eastAsia="uk-UA" w:bidi="uk-UA"/>
        </w:rPr>
        <w:t xml:space="preserve">урок хімії </w:t>
      </w:r>
      <w:r w:rsidR="003D6FDF">
        <w:rPr>
          <w:rFonts w:ascii="Times New Roman" w:hAnsi="Times New Roman"/>
          <w:color w:val="000000"/>
          <w:sz w:val="28"/>
          <w:szCs w:val="28"/>
          <w:lang w:val="uk-UA" w:eastAsia="uk-UA" w:bidi="uk-UA"/>
        </w:rPr>
        <w:t xml:space="preserve">у </w:t>
      </w:r>
      <w:r w:rsidR="00BA51DB" w:rsidRPr="003A1A1C">
        <w:rPr>
          <w:rFonts w:ascii="Times New Roman" w:hAnsi="Times New Roman"/>
          <w:bCs/>
          <w:color w:val="000000"/>
          <w:sz w:val="28"/>
          <w:szCs w:val="28"/>
          <w:lang w:val="uk-UA" w:eastAsia="uk-UA" w:bidi="uk-UA"/>
        </w:rPr>
        <w:t>8А клас</w:t>
      </w:r>
      <w:r w:rsidR="003D6FDF">
        <w:rPr>
          <w:rFonts w:ascii="Times New Roman" w:hAnsi="Times New Roman"/>
          <w:bCs/>
          <w:color w:val="000000"/>
          <w:sz w:val="28"/>
          <w:szCs w:val="28"/>
          <w:lang w:val="uk-UA" w:eastAsia="uk-UA" w:bidi="uk-UA"/>
        </w:rPr>
        <w:t>і)</w:t>
      </w:r>
      <w:r w:rsidR="00BA51DB" w:rsidRPr="003A1A1C">
        <w:rPr>
          <w:rFonts w:ascii="Times New Roman" w:hAnsi="Times New Roman"/>
          <w:color w:val="000000"/>
          <w:sz w:val="28"/>
          <w:szCs w:val="28"/>
          <w:lang w:val="uk-UA" w:eastAsia="uk-UA" w:bidi="uk-UA"/>
        </w:rPr>
        <w:t xml:space="preserve">, </w:t>
      </w:r>
      <w:r w:rsidR="00BA51DB" w:rsidRPr="003A1A1C">
        <w:rPr>
          <w:rFonts w:ascii="Times New Roman" w:hAnsi="Times New Roman"/>
          <w:bCs/>
          <w:iCs/>
          <w:color w:val="000000"/>
          <w:sz w:val="28"/>
          <w:szCs w:val="28"/>
          <w:lang w:val="uk-UA" w:eastAsia="uk-UA" w:bidi="uk-UA"/>
        </w:rPr>
        <w:t>«Математичні змагання</w:t>
      </w:r>
      <w:r w:rsidR="00BA51DB" w:rsidRPr="003A1A1C">
        <w:rPr>
          <w:rFonts w:ascii="Times New Roman" w:hAnsi="Times New Roman"/>
          <w:color w:val="000000"/>
          <w:sz w:val="28"/>
          <w:szCs w:val="28"/>
          <w:lang w:val="uk-UA" w:eastAsia="uk-UA" w:bidi="uk-UA"/>
        </w:rPr>
        <w:t>»</w:t>
      </w:r>
      <w:r w:rsidRPr="003A1A1C">
        <w:rPr>
          <w:rFonts w:ascii="Times New Roman" w:hAnsi="Times New Roman"/>
          <w:bCs/>
          <w:color w:val="000000"/>
          <w:sz w:val="28"/>
          <w:szCs w:val="28"/>
          <w:lang w:val="uk-UA" w:eastAsia="uk-UA" w:bidi="uk-UA"/>
        </w:rPr>
        <w:t xml:space="preserve"> </w:t>
      </w:r>
      <w:r w:rsidR="003D6FDF">
        <w:rPr>
          <w:rFonts w:ascii="Times New Roman" w:hAnsi="Times New Roman"/>
          <w:bCs/>
          <w:color w:val="000000"/>
          <w:sz w:val="28"/>
          <w:szCs w:val="28"/>
          <w:lang w:val="uk-UA" w:eastAsia="uk-UA" w:bidi="uk-UA"/>
        </w:rPr>
        <w:t>(</w:t>
      </w:r>
      <w:r w:rsidRPr="003A1A1C">
        <w:rPr>
          <w:rFonts w:ascii="Times New Roman" w:hAnsi="Times New Roman"/>
          <w:bCs/>
          <w:color w:val="000000"/>
          <w:sz w:val="28"/>
          <w:szCs w:val="28"/>
          <w:lang w:val="uk-UA" w:eastAsia="uk-UA" w:bidi="uk-UA"/>
        </w:rPr>
        <w:t>5А-6А класи</w:t>
      </w:r>
      <w:r w:rsidR="003D6FDF">
        <w:rPr>
          <w:rFonts w:ascii="Times New Roman" w:hAnsi="Times New Roman"/>
          <w:bCs/>
          <w:color w:val="000000"/>
          <w:sz w:val="28"/>
          <w:szCs w:val="28"/>
          <w:lang w:val="uk-UA" w:eastAsia="uk-UA" w:bidi="uk-UA"/>
        </w:rPr>
        <w:t>)</w:t>
      </w:r>
      <w:r w:rsidR="00BA51DB" w:rsidRPr="003A1A1C">
        <w:rPr>
          <w:rFonts w:ascii="Times New Roman" w:hAnsi="Times New Roman"/>
          <w:color w:val="000000"/>
          <w:sz w:val="28"/>
          <w:szCs w:val="28"/>
          <w:lang w:val="uk-UA" w:eastAsia="uk-UA" w:bidi="uk-UA"/>
        </w:rPr>
        <w:t xml:space="preserve">, позакласний захід </w:t>
      </w:r>
      <w:r w:rsidR="00BA51DB" w:rsidRPr="003A1A1C">
        <w:rPr>
          <w:rFonts w:ascii="Times New Roman" w:hAnsi="Times New Roman"/>
          <w:bCs/>
          <w:iCs/>
          <w:color w:val="000000"/>
          <w:sz w:val="28"/>
          <w:szCs w:val="28"/>
          <w:lang w:val="uk-UA" w:eastAsia="uk-UA" w:bidi="uk-UA"/>
        </w:rPr>
        <w:t>«Математичне кафе»</w:t>
      </w:r>
      <w:r w:rsidR="003D6FDF">
        <w:rPr>
          <w:rFonts w:ascii="Times New Roman" w:hAnsi="Times New Roman"/>
          <w:bCs/>
          <w:iCs/>
          <w:color w:val="000000"/>
          <w:sz w:val="28"/>
          <w:szCs w:val="28"/>
          <w:lang w:val="uk-UA" w:eastAsia="uk-UA" w:bidi="uk-UA"/>
        </w:rPr>
        <w:t xml:space="preserve"> (</w:t>
      </w:r>
      <w:r w:rsidRPr="003A1A1C">
        <w:rPr>
          <w:rFonts w:ascii="Times New Roman" w:hAnsi="Times New Roman"/>
          <w:bCs/>
          <w:color w:val="000000"/>
          <w:sz w:val="28"/>
          <w:szCs w:val="28"/>
          <w:lang w:val="uk-UA" w:eastAsia="uk-UA" w:bidi="uk-UA"/>
        </w:rPr>
        <w:t>5А-6А класи</w:t>
      </w:r>
      <w:r w:rsidR="003D6FDF">
        <w:rPr>
          <w:rFonts w:ascii="Times New Roman" w:hAnsi="Times New Roman"/>
          <w:bCs/>
          <w:color w:val="000000"/>
          <w:sz w:val="28"/>
          <w:szCs w:val="28"/>
          <w:lang w:val="uk-UA" w:eastAsia="uk-UA" w:bidi="uk-UA"/>
        </w:rPr>
        <w:t>)</w:t>
      </w:r>
      <w:r w:rsidR="00BA51DB" w:rsidRPr="003A1A1C">
        <w:rPr>
          <w:rFonts w:ascii="Times New Roman" w:hAnsi="Times New Roman"/>
          <w:bCs/>
          <w:iCs/>
          <w:color w:val="000000"/>
          <w:sz w:val="28"/>
          <w:szCs w:val="28"/>
          <w:lang w:val="uk-UA" w:eastAsia="uk-UA" w:bidi="uk-UA"/>
        </w:rPr>
        <w:t xml:space="preserve">, </w:t>
      </w:r>
      <w:r w:rsidR="00BA51DB" w:rsidRPr="003A1A1C">
        <w:rPr>
          <w:rFonts w:ascii="Times New Roman" w:hAnsi="Times New Roman"/>
          <w:color w:val="000000"/>
          <w:sz w:val="28"/>
          <w:szCs w:val="28"/>
          <w:lang w:val="uk-UA" w:eastAsia="uk-UA" w:bidi="uk-UA"/>
        </w:rPr>
        <w:t xml:space="preserve">гра-подорож </w:t>
      </w:r>
      <w:r w:rsidR="003D6FDF">
        <w:rPr>
          <w:rFonts w:ascii="Times New Roman" w:hAnsi="Times New Roman"/>
          <w:color w:val="000000"/>
          <w:sz w:val="28"/>
          <w:szCs w:val="28"/>
          <w:lang w:val="uk-UA" w:eastAsia="uk-UA" w:bidi="uk-UA"/>
        </w:rPr>
        <w:t>«</w:t>
      </w:r>
      <w:r w:rsidR="00BA51DB" w:rsidRPr="003A1A1C">
        <w:rPr>
          <w:rFonts w:ascii="Times New Roman" w:hAnsi="Times New Roman"/>
          <w:bCs/>
          <w:iCs/>
          <w:color w:val="000000"/>
          <w:sz w:val="28"/>
          <w:szCs w:val="28"/>
          <w:lang w:val="uk-UA" w:eastAsia="uk-UA" w:bidi="uk-UA"/>
        </w:rPr>
        <w:t>7 чудес України»</w:t>
      </w:r>
      <w:r w:rsidRPr="003A1A1C">
        <w:rPr>
          <w:rFonts w:ascii="Times New Roman" w:hAnsi="Times New Roman"/>
          <w:bCs/>
          <w:color w:val="000000"/>
          <w:sz w:val="28"/>
          <w:szCs w:val="28"/>
          <w:lang w:val="uk-UA" w:eastAsia="uk-UA" w:bidi="uk-UA"/>
        </w:rPr>
        <w:t xml:space="preserve"> </w:t>
      </w:r>
      <w:r w:rsidR="003D6FDF">
        <w:rPr>
          <w:rFonts w:ascii="Times New Roman" w:hAnsi="Times New Roman"/>
          <w:bCs/>
          <w:color w:val="000000"/>
          <w:sz w:val="28"/>
          <w:szCs w:val="28"/>
          <w:lang w:val="uk-UA" w:eastAsia="uk-UA" w:bidi="uk-UA"/>
        </w:rPr>
        <w:t>(</w:t>
      </w:r>
      <w:r w:rsidRPr="003A1A1C">
        <w:rPr>
          <w:rFonts w:ascii="Times New Roman" w:hAnsi="Times New Roman"/>
          <w:bCs/>
          <w:color w:val="000000"/>
          <w:sz w:val="28"/>
          <w:szCs w:val="28"/>
          <w:lang w:val="uk-UA" w:eastAsia="uk-UA" w:bidi="uk-UA"/>
        </w:rPr>
        <w:t>10А клас</w:t>
      </w:r>
      <w:r w:rsidR="003D6FDF">
        <w:rPr>
          <w:rFonts w:ascii="Times New Roman" w:hAnsi="Times New Roman"/>
          <w:bCs/>
          <w:color w:val="000000"/>
          <w:sz w:val="28"/>
          <w:szCs w:val="28"/>
          <w:lang w:val="uk-UA" w:eastAsia="uk-UA" w:bidi="uk-UA"/>
        </w:rPr>
        <w:t>)</w:t>
      </w:r>
      <w:r w:rsidR="00BA51DB" w:rsidRPr="003A1A1C">
        <w:rPr>
          <w:rFonts w:ascii="Times New Roman" w:hAnsi="Times New Roman"/>
          <w:bCs/>
          <w:iCs/>
          <w:color w:val="000000"/>
          <w:sz w:val="28"/>
          <w:szCs w:val="28"/>
          <w:lang w:val="uk-UA" w:eastAsia="uk-UA" w:bidi="uk-UA"/>
        </w:rPr>
        <w:t xml:space="preserve">, </w:t>
      </w:r>
      <w:r w:rsidR="003D6FDF">
        <w:rPr>
          <w:rFonts w:ascii="Times New Roman" w:hAnsi="Times New Roman"/>
          <w:bCs/>
          <w:iCs/>
          <w:color w:val="000000"/>
          <w:sz w:val="28"/>
          <w:szCs w:val="28"/>
          <w:lang w:val="uk-UA" w:eastAsia="uk-UA" w:bidi="uk-UA"/>
        </w:rPr>
        <w:t>«М</w:t>
      </w:r>
      <w:r w:rsidR="00BA51DB" w:rsidRPr="003A1A1C">
        <w:rPr>
          <w:rFonts w:ascii="Times New Roman" w:hAnsi="Times New Roman"/>
          <w:bCs/>
          <w:iCs/>
          <w:color w:val="000000"/>
          <w:sz w:val="28"/>
          <w:szCs w:val="28"/>
          <w:lang w:val="uk-UA" w:eastAsia="uk-UA" w:bidi="uk-UA"/>
        </w:rPr>
        <w:t>атематичний турнір</w:t>
      </w:r>
      <w:r w:rsidR="00BA51DB" w:rsidRPr="003A1A1C">
        <w:rPr>
          <w:rFonts w:ascii="Times New Roman" w:hAnsi="Times New Roman"/>
          <w:color w:val="000000"/>
          <w:sz w:val="28"/>
          <w:szCs w:val="28"/>
          <w:lang w:val="uk-UA" w:eastAsia="uk-UA" w:bidi="uk-UA"/>
        </w:rPr>
        <w:t>»</w:t>
      </w:r>
      <w:r w:rsidR="003D6FDF">
        <w:rPr>
          <w:rFonts w:ascii="Times New Roman" w:hAnsi="Times New Roman"/>
          <w:color w:val="000000"/>
          <w:sz w:val="28"/>
          <w:szCs w:val="28"/>
          <w:lang w:val="uk-UA" w:eastAsia="uk-UA" w:bidi="uk-UA"/>
        </w:rPr>
        <w:t xml:space="preserve"> (</w:t>
      </w:r>
      <w:r w:rsidRPr="003A1A1C">
        <w:rPr>
          <w:rFonts w:ascii="Times New Roman" w:hAnsi="Times New Roman"/>
          <w:bCs/>
          <w:color w:val="000000"/>
          <w:sz w:val="28"/>
          <w:szCs w:val="28"/>
          <w:lang w:val="uk-UA" w:eastAsia="uk-UA" w:bidi="uk-UA"/>
        </w:rPr>
        <w:t>8А-9А класи</w:t>
      </w:r>
      <w:r w:rsidR="003D6FDF">
        <w:rPr>
          <w:rFonts w:ascii="Times New Roman" w:hAnsi="Times New Roman"/>
          <w:bCs/>
          <w:color w:val="000000"/>
          <w:sz w:val="28"/>
          <w:szCs w:val="28"/>
          <w:lang w:val="uk-UA" w:eastAsia="uk-UA" w:bidi="uk-UA"/>
        </w:rPr>
        <w:t>)</w:t>
      </w:r>
      <w:r w:rsidR="00BA51DB" w:rsidRPr="003A1A1C">
        <w:rPr>
          <w:rFonts w:ascii="Times New Roman" w:hAnsi="Times New Roman"/>
          <w:color w:val="000000"/>
          <w:sz w:val="28"/>
          <w:szCs w:val="28"/>
          <w:lang w:val="uk-UA" w:eastAsia="uk-UA" w:bidi="uk-UA"/>
        </w:rPr>
        <w:t xml:space="preserve">, природничо-математичний </w:t>
      </w:r>
      <w:proofErr w:type="spellStart"/>
      <w:r w:rsidR="00BA51DB" w:rsidRPr="003A1A1C">
        <w:rPr>
          <w:rFonts w:ascii="Times New Roman" w:hAnsi="Times New Roman"/>
          <w:color w:val="000000"/>
          <w:sz w:val="28"/>
          <w:szCs w:val="28"/>
          <w:lang w:val="uk-UA" w:eastAsia="uk-UA" w:bidi="uk-UA"/>
        </w:rPr>
        <w:t>мікс</w:t>
      </w:r>
      <w:proofErr w:type="spellEnd"/>
      <w:r w:rsidR="00BA51DB" w:rsidRPr="003A1A1C">
        <w:rPr>
          <w:rFonts w:ascii="Times New Roman" w:hAnsi="Times New Roman"/>
          <w:color w:val="000000"/>
          <w:sz w:val="28"/>
          <w:szCs w:val="28"/>
          <w:lang w:val="uk-UA" w:eastAsia="uk-UA" w:bidi="uk-UA"/>
        </w:rPr>
        <w:t xml:space="preserve"> </w:t>
      </w:r>
      <w:r w:rsidR="00BA51DB" w:rsidRPr="003A1A1C">
        <w:rPr>
          <w:rFonts w:ascii="Times New Roman" w:hAnsi="Times New Roman"/>
          <w:bCs/>
          <w:iCs/>
          <w:color w:val="000000"/>
          <w:sz w:val="28"/>
          <w:szCs w:val="28"/>
          <w:lang w:val="uk-UA" w:eastAsia="uk-UA" w:bidi="uk-UA"/>
        </w:rPr>
        <w:t>«Знайди рішення»</w:t>
      </w:r>
      <w:r w:rsidR="003D6FDF">
        <w:rPr>
          <w:rFonts w:ascii="Times New Roman" w:hAnsi="Times New Roman"/>
          <w:bCs/>
          <w:iCs/>
          <w:color w:val="000000"/>
          <w:sz w:val="28"/>
          <w:szCs w:val="28"/>
          <w:lang w:val="uk-UA" w:eastAsia="uk-UA" w:bidi="uk-UA"/>
        </w:rPr>
        <w:t xml:space="preserve"> (</w:t>
      </w:r>
      <w:r w:rsidRPr="003A1A1C">
        <w:rPr>
          <w:rFonts w:ascii="Times New Roman" w:hAnsi="Times New Roman"/>
          <w:bCs/>
          <w:color w:val="000000"/>
          <w:sz w:val="28"/>
          <w:szCs w:val="28"/>
          <w:lang w:val="uk-UA" w:eastAsia="uk-UA" w:bidi="uk-UA"/>
        </w:rPr>
        <w:t>8А-10Акласи</w:t>
      </w:r>
      <w:r w:rsidR="003D6FDF">
        <w:rPr>
          <w:rFonts w:ascii="Times New Roman" w:hAnsi="Times New Roman"/>
          <w:bCs/>
          <w:color w:val="000000"/>
          <w:sz w:val="28"/>
          <w:szCs w:val="28"/>
          <w:lang w:val="uk-UA" w:eastAsia="uk-UA" w:bidi="uk-UA"/>
        </w:rPr>
        <w:t>)</w:t>
      </w:r>
      <w:r w:rsidR="00BA51DB" w:rsidRPr="003A1A1C">
        <w:rPr>
          <w:rFonts w:ascii="Times New Roman" w:hAnsi="Times New Roman"/>
          <w:bCs/>
          <w:iCs/>
          <w:color w:val="000000"/>
          <w:sz w:val="28"/>
          <w:szCs w:val="28"/>
          <w:lang w:val="uk-UA" w:eastAsia="uk-UA" w:bidi="uk-UA"/>
        </w:rPr>
        <w:t>, «Масаж верхньої кінцівки»</w:t>
      </w:r>
      <w:r w:rsidR="003D6FDF">
        <w:rPr>
          <w:rFonts w:ascii="Times New Roman" w:hAnsi="Times New Roman"/>
          <w:bCs/>
          <w:iCs/>
          <w:color w:val="000000"/>
          <w:sz w:val="28"/>
          <w:szCs w:val="28"/>
          <w:lang w:val="uk-UA" w:eastAsia="uk-UA" w:bidi="uk-UA"/>
        </w:rPr>
        <w:t xml:space="preserve"> (</w:t>
      </w:r>
      <w:r w:rsidRPr="003A1A1C">
        <w:rPr>
          <w:rFonts w:ascii="Times New Roman" w:hAnsi="Times New Roman"/>
          <w:bCs/>
          <w:color w:val="000000"/>
          <w:sz w:val="28"/>
          <w:szCs w:val="28"/>
          <w:lang w:val="uk-UA" w:eastAsia="uk-UA" w:bidi="uk-UA"/>
        </w:rPr>
        <w:t>10А клас</w:t>
      </w:r>
      <w:r w:rsidR="003D6FDF">
        <w:rPr>
          <w:rFonts w:ascii="Times New Roman" w:hAnsi="Times New Roman"/>
          <w:bCs/>
          <w:color w:val="000000"/>
          <w:sz w:val="28"/>
          <w:szCs w:val="28"/>
          <w:lang w:val="uk-UA" w:eastAsia="uk-UA" w:bidi="uk-UA"/>
        </w:rPr>
        <w:t>)</w:t>
      </w:r>
      <w:r w:rsidR="00BA51DB" w:rsidRPr="003A1A1C">
        <w:rPr>
          <w:rFonts w:ascii="Times New Roman" w:hAnsi="Times New Roman"/>
          <w:bCs/>
          <w:iCs/>
          <w:color w:val="000000"/>
          <w:sz w:val="28"/>
          <w:szCs w:val="28"/>
          <w:lang w:val="uk-UA" w:eastAsia="uk-UA" w:bidi="uk-UA"/>
        </w:rPr>
        <w:t xml:space="preserve">, </w:t>
      </w:r>
      <w:proofErr w:type="spellStart"/>
      <w:r w:rsidR="00BA51DB" w:rsidRPr="003A1A1C">
        <w:rPr>
          <w:rFonts w:ascii="Times New Roman" w:hAnsi="Times New Roman"/>
          <w:color w:val="000000"/>
          <w:sz w:val="28"/>
          <w:szCs w:val="28"/>
          <w:lang w:val="uk-UA" w:eastAsia="uk-UA" w:bidi="uk-UA"/>
        </w:rPr>
        <w:t>інформатична</w:t>
      </w:r>
      <w:proofErr w:type="spellEnd"/>
      <w:r w:rsidR="00BA51DB" w:rsidRPr="003A1A1C">
        <w:rPr>
          <w:rFonts w:ascii="Times New Roman" w:hAnsi="Times New Roman"/>
          <w:color w:val="000000"/>
          <w:sz w:val="28"/>
          <w:szCs w:val="28"/>
          <w:lang w:val="uk-UA" w:eastAsia="uk-UA" w:bidi="uk-UA"/>
        </w:rPr>
        <w:t xml:space="preserve"> гра </w:t>
      </w:r>
      <w:r w:rsidR="00BA51DB" w:rsidRPr="003A1A1C">
        <w:rPr>
          <w:rFonts w:ascii="Times New Roman" w:hAnsi="Times New Roman"/>
          <w:bCs/>
          <w:iCs/>
          <w:color w:val="000000"/>
          <w:sz w:val="28"/>
          <w:szCs w:val="28"/>
          <w:lang w:val="uk-UA" w:eastAsia="uk-UA" w:bidi="uk-UA"/>
        </w:rPr>
        <w:t>«Морський бій»</w:t>
      </w:r>
      <w:r w:rsidRPr="003A1A1C">
        <w:rPr>
          <w:rFonts w:ascii="Times New Roman" w:hAnsi="Times New Roman"/>
          <w:bCs/>
          <w:color w:val="000000"/>
          <w:sz w:val="28"/>
          <w:szCs w:val="28"/>
          <w:lang w:val="uk-UA" w:eastAsia="uk-UA" w:bidi="uk-UA"/>
        </w:rPr>
        <w:t xml:space="preserve"> </w:t>
      </w:r>
      <w:r w:rsidR="003D6FDF">
        <w:rPr>
          <w:rFonts w:ascii="Times New Roman" w:hAnsi="Times New Roman"/>
          <w:bCs/>
          <w:color w:val="000000"/>
          <w:sz w:val="28"/>
          <w:szCs w:val="28"/>
          <w:lang w:val="uk-UA" w:eastAsia="uk-UA" w:bidi="uk-UA"/>
        </w:rPr>
        <w:t>(</w:t>
      </w:r>
      <w:r w:rsidRPr="003A1A1C">
        <w:rPr>
          <w:rFonts w:ascii="Times New Roman" w:hAnsi="Times New Roman"/>
          <w:bCs/>
          <w:color w:val="000000"/>
          <w:sz w:val="28"/>
          <w:szCs w:val="28"/>
          <w:lang w:val="uk-UA" w:eastAsia="uk-UA" w:bidi="uk-UA"/>
        </w:rPr>
        <w:t>6А-7А класи</w:t>
      </w:r>
      <w:r w:rsidR="003D6FDF">
        <w:rPr>
          <w:rFonts w:ascii="Times New Roman" w:hAnsi="Times New Roman"/>
          <w:bCs/>
          <w:color w:val="000000"/>
          <w:sz w:val="28"/>
          <w:szCs w:val="28"/>
          <w:lang w:val="uk-UA" w:eastAsia="uk-UA" w:bidi="uk-UA"/>
        </w:rPr>
        <w:t>)</w:t>
      </w:r>
      <w:r w:rsidRPr="003A1A1C">
        <w:rPr>
          <w:rFonts w:ascii="Times New Roman" w:hAnsi="Times New Roman"/>
          <w:bCs/>
          <w:color w:val="000000"/>
          <w:sz w:val="28"/>
          <w:szCs w:val="28"/>
          <w:lang w:val="uk-UA" w:eastAsia="uk-UA" w:bidi="uk-UA"/>
        </w:rPr>
        <w:t>.</w:t>
      </w:r>
    </w:p>
    <w:p w:rsidR="00661DF5" w:rsidRPr="003A1A1C" w:rsidRDefault="00661DF5" w:rsidP="003A1A1C">
      <w:pPr>
        <w:pStyle w:val="a6"/>
        <w:widowControl w:val="0"/>
        <w:shd w:val="clear" w:color="auto" w:fill="FFFFFF"/>
        <w:tabs>
          <w:tab w:val="left" w:pos="0"/>
        </w:tabs>
        <w:autoSpaceDE w:val="0"/>
        <w:autoSpaceDN w:val="0"/>
        <w:adjustRightInd w:val="0"/>
        <w:spacing w:after="0"/>
        <w:ind w:left="0" w:firstLine="426"/>
        <w:jc w:val="both"/>
        <w:rPr>
          <w:rFonts w:ascii="Times New Roman" w:hAnsi="Times New Roman"/>
          <w:bCs/>
          <w:iCs/>
          <w:sz w:val="28"/>
          <w:szCs w:val="28"/>
          <w:lang w:val="uk-UA" w:bidi="uk-UA"/>
        </w:rPr>
      </w:pPr>
    </w:p>
    <w:p w:rsidR="004C469A" w:rsidRPr="003A1A1C" w:rsidRDefault="004C469A" w:rsidP="003D6FDF">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У  2022</w:t>
      </w:r>
      <w:r w:rsidR="003D6FDF">
        <w:rPr>
          <w:rFonts w:ascii="Times New Roman" w:eastAsia="Times New Roman" w:hAnsi="Times New Roman" w:cs="Times New Roman"/>
          <w:color w:val="000000"/>
          <w:sz w:val="28"/>
          <w:szCs w:val="28"/>
          <w:lang w:val="uk-UA" w:eastAsia="uk-UA" w:bidi="uk-UA"/>
        </w:rPr>
        <w:t>/</w:t>
      </w:r>
      <w:r w:rsidRPr="003A1A1C">
        <w:rPr>
          <w:rFonts w:ascii="Times New Roman" w:eastAsia="Times New Roman" w:hAnsi="Times New Roman" w:cs="Times New Roman"/>
          <w:color w:val="000000"/>
          <w:sz w:val="28"/>
          <w:szCs w:val="28"/>
          <w:lang w:val="uk-UA" w:eastAsia="uk-UA" w:bidi="uk-UA"/>
        </w:rPr>
        <w:t xml:space="preserve">2023 </w:t>
      </w:r>
      <w:proofErr w:type="spellStart"/>
      <w:r w:rsidRPr="003A1A1C">
        <w:rPr>
          <w:rFonts w:ascii="Times New Roman" w:eastAsia="Times New Roman" w:hAnsi="Times New Roman" w:cs="Times New Roman"/>
          <w:color w:val="000000"/>
          <w:sz w:val="28"/>
          <w:szCs w:val="28"/>
          <w:lang w:val="uk-UA" w:eastAsia="uk-UA" w:bidi="uk-UA"/>
        </w:rPr>
        <w:t>н.р</w:t>
      </w:r>
      <w:proofErr w:type="spellEnd"/>
      <w:r w:rsidRPr="003A1A1C">
        <w:rPr>
          <w:rFonts w:ascii="Times New Roman" w:eastAsia="Times New Roman" w:hAnsi="Times New Roman" w:cs="Times New Roman"/>
          <w:color w:val="000000"/>
          <w:sz w:val="28"/>
          <w:szCs w:val="28"/>
          <w:lang w:val="uk-UA" w:eastAsia="uk-UA" w:bidi="uk-UA"/>
        </w:rPr>
        <w:t>. методичне об’єднання суспільно - гуманітарних дисциплін працювало над вирішенням проблеми: «Формування та розвиток цілеспрямованої, творчої особистості учня через впровадження прогресивних</w:t>
      </w:r>
      <w:r w:rsidR="003D6FDF">
        <w:rPr>
          <w:rFonts w:ascii="Times New Roman" w:eastAsia="Times New Roman" w:hAnsi="Times New Roman" w:cs="Times New Roman"/>
          <w:color w:val="000000"/>
          <w:sz w:val="28"/>
          <w:szCs w:val="28"/>
          <w:lang w:val="uk-UA" w:eastAsia="uk-UA" w:bidi="uk-UA"/>
        </w:rPr>
        <w:t xml:space="preserve"> </w:t>
      </w:r>
      <w:r w:rsidRPr="003A1A1C">
        <w:rPr>
          <w:rFonts w:ascii="Times New Roman" w:eastAsia="Times New Roman" w:hAnsi="Times New Roman" w:cs="Times New Roman"/>
          <w:color w:val="000000"/>
          <w:sz w:val="28"/>
          <w:szCs w:val="28"/>
          <w:lang w:val="uk-UA" w:eastAsia="uk-UA" w:bidi="uk-UA"/>
        </w:rPr>
        <w:t xml:space="preserve">педагогічних концепцій в </w:t>
      </w:r>
      <w:r w:rsidR="003D6FDF">
        <w:rPr>
          <w:rFonts w:ascii="Times New Roman" w:eastAsia="Times New Roman" w:hAnsi="Times New Roman" w:cs="Times New Roman"/>
          <w:color w:val="000000"/>
          <w:sz w:val="28"/>
          <w:szCs w:val="28"/>
          <w:lang w:val="uk-UA" w:eastAsia="uk-UA" w:bidi="uk-UA"/>
        </w:rPr>
        <w:t>освітній</w:t>
      </w:r>
      <w:r w:rsidRPr="003A1A1C">
        <w:rPr>
          <w:rFonts w:ascii="Times New Roman" w:eastAsia="Times New Roman" w:hAnsi="Times New Roman" w:cs="Times New Roman"/>
          <w:color w:val="000000"/>
          <w:sz w:val="28"/>
          <w:szCs w:val="28"/>
          <w:lang w:val="uk-UA" w:eastAsia="uk-UA" w:bidi="uk-UA"/>
        </w:rPr>
        <w:t xml:space="preserve"> процес».</w:t>
      </w:r>
    </w:p>
    <w:p w:rsidR="004C469A" w:rsidRPr="003A1A1C" w:rsidRDefault="004C469A" w:rsidP="003A1A1C">
      <w:pPr>
        <w:pStyle w:val="90"/>
        <w:shd w:val="clear" w:color="auto" w:fill="auto"/>
        <w:spacing w:after="0" w:line="276" w:lineRule="auto"/>
        <w:ind w:firstLine="426"/>
        <w:jc w:val="both"/>
        <w:rPr>
          <w:color w:val="000000"/>
          <w:lang w:val="uk-UA" w:eastAsia="uk-UA" w:bidi="uk-UA"/>
        </w:rPr>
      </w:pPr>
      <w:r w:rsidRPr="003A1A1C">
        <w:rPr>
          <w:color w:val="000000"/>
          <w:lang w:val="uk-UA" w:eastAsia="uk-UA" w:bidi="uk-UA"/>
        </w:rPr>
        <w:t>Методичне об’єднання учителів спрямовувало свою роботу на прищеплення любові до рідної мови, до рідної землі; вихованн</w:t>
      </w:r>
      <w:r w:rsidR="00495C0E">
        <w:rPr>
          <w:color w:val="000000"/>
          <w:lang w:val="uk-UA" w:eastAsia="uk-UA" w:bidi="uk-UA"/>
        </w:rPr>
        <w:t>я</w:t>
      </w:r>
      <w:r w:rsidRPr="003A1A1C">
        <w:rPr>
          <w:color w:val="000000"/>
          <w:lang w:val="uk-UA" w:eastAsia="uk-UA" w:bidi="uk-UA"/>
        </w:rPr>
        <w:t xml:space="preserve"> поваги до традицій </w:t>
      </w:r>
      <w:r w:rsidR="0016218D" w:rsidRPr="003A1A1C">
        <w:rPr>
          <w:color w:val="000000"/>
          <w:lang w:val="uk-UA" w:eastAsia="uk-UA" w:bidi="uk-UA"/>
        </w:rPr>
        <w:t>й</w:t>
      </w:r>
      <w:r w:rsidRPr="003A1A1C">
        <w:rPr>
          <w:color w:val="000000"/>
          <w:lang w:val="uk-UA" w:eastAsia="uk-UA" w:bidi="uk-UA"/>
        </w:rPr>
        <w:t xml:space="preserve"> історії свого народу; повернення престижу української літератури, вивчення її як унікального явища в світовій історії культури, що своїми естетичними засобами виховує вільну, духовно багату, розкріпачену в своєму вира</w:t>
      </w:r>
      <w:r w:rsidRPr="003A1A1C">
        <w:rPr>
          <w:color w:val="000000"/>
          <w:lang w:val="uk-UA" w:eastAsia="uk-UA" w:bidi="uk-UA"/>
        </w:rPr>
        <w:softHyphen/>
        <w:t>женні українську людину;</w:t>
      </w:r>
      <w:r w:rsidR="00495C0E">
        <w:rPr>
          <w:color w:val="000000"/>
          <w:lang w:val="uk-UA" w:eastAsia="uk-UA" w:bidi="uk-UA"/>
        </w:rPr>
        <w:t xml:space="preserve"> </w:t>
      </w:r>
      <w:r w:rsidRPr="003A1A1C">
        <w:rPr>
          <w:color w:val="000000"/>
          <w:lang w:val="uk-UA" w:eastAsia="uk-UA" w:bidi="uk-UA"/>
        </w:rPr>
        <w:t>залучення школярів до скарбниці світової літератури, а через неї - до фундаментальних загальнолюдських цінностей; удосконалення уроку як основної форми навчально-виховної роботи; пошуки різноманітних форм занять для розвитку пізнавальних потреб, здібностей, нахилів учнів;</w:t>
      </w:r>
      <w:r w:rsidR="00495C0E">
        <w:rPr>
          <w:color w:val="000000"/>
          <w:lang w:val="uk-UA" w:eastAsia="uk-UA" w:bidi="uk-UA"/>
        </w:rPr>
        <w:t xml:space="preserve"> у</w:t>
      </w:r>
      <w:r w:rsidRPr="003A1A1C">
        <w:rPr>
          <w:color w:val="000000"/>
          <w:lang w:val="uk-UA" w:eastAsia="uk-UA" w:bidi="uk-UA"/>
        </w:rPr>
        <w:t>провадження у практику сучасного педагогічного досвіду.</w:t>
      </w:r>
    </w:p>
    <w:p w:rsidR="004C469A" w:rsidRPr="003A1A1C" w:rsidRDefault="004C469A"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На засіданнях методичного об’єднання впродовж року розглядалися наступні питання: «Моделювання сучасного </w:t>
      </w:r>
      <w:proofErr w:type="spellStart"/>
      <w:r w:rsidR="00BA51DB" w:rsidRPr="003A1A1C">
        <w:rPr>
          <w:rFonts w:ascii="Times New Roman" w:eastAsia="Times New Roman" w:hAnsi="Times New Roman" w:cs="Times New Roman"/>
          <w:color w:val="000000"/>
          <w:sz w:val="28"/>
          <w:szCs w:val="28"/>
          <w:lang w:val="uk-UA" w:eastAsia="uk-UA" w:bidi="uk-UA"/>
        </w:rPr>
        <w:t>компетентністного</w:t>
      </w:r>
      <w:proofErr w:type="spellEnd"/>
      <w:r w:rsidRPr="003A1A1C">
        <w:rPr>
          <w:rFonts w:ascii="Times New Roman" w:eastAsia="Times New Roman" w:hAnsi="Times New Roman" w:cs="Times New Roman"/>
          <w:color w:val="000000"/>
          <w:sz w:val="28"/>
          <w:szCs w:val="28"/>
          <w:lang w:val="uk-UA" w:eastAsia="uk-UA" w:bidi="uk-UA"/>
        </w:rPr>
        <w:t xml:space="preserve"> уроку у площині використання інноваційних технологій», «Формування ключових </w:t>
      </w:r>
      <w:proofErr w:type="spellStart"/>
      <w:r w:rsidRPr="003A1A1C">
        <w:rPr>
          <w:rFonts w:ascii="Times New Roman" w:eastAsia="Times New Roman" w:hAnsi="Times New Roman" w:cs="Times New Roman"/>
          <w:color w:val="000000"/>
          <w:sz w:val="28"/>
          <w:szCs w:val="28"/>
          <w:lang w:val="uk-UA" w:eastAsia="uk-UA" w:bidi="uk-UA"/>
        </w:rPr>
        <w:t>компетентностей</w:t>
      </w:r>
      <w:proofErr w:type="spellEnd"/>
      <w:r w:rsidRPr="003A1A1C">
        <w:rPr>
          <w:rFonts w:ascii="Times New Roman" w:eastAsia="Times New Roman" w:hAnsi="Times New Roman" w:cs="Times New Roman"/>
          <w:color w:val="000000"/>
          <w:sz w:val="28"/>
          <w:szCs w:val="28"/>
          <w:lang w:val="uk-UA" w:eastAsia="uk-UA" w:bidi="uk-UA"/>
        </w:rPr>
        <w:t xml:space="preserve"> засобами предметів суспільно-гуманітарного циклу. Вимоги до вибору методів навчання і їх комплексного поєднання на сучасному </w:t>
      </w:r>
      <w:proofErr w:type="spellStart"/>
      <w:r w:rsidRPr="003A1A1C">
        <w:rPr>
          <w:rFonts w:ascii="Times New Roman" w:eastAsia="Times New Roman" w:hAnsi="Times New Roman" w:cs="Times New Roman"/>
          <w:color w:val="000000"/>
          <w:sz w:val="28"/>
          <w:szCs w:val="28"/>
          <w:lang w:val="uk-UA" w:eastAsia="uk-UA" w:bidi="uk-UA"/>
        </w:rPr>
        <w:t>уроці</w:t>
      </w:r>
      <w:proofErr w:type="spellEnd"/>
      <w:r w:rsidRPr="003A1A1C">
        <w:rPr>
          <w:rFonts w:ascii="Times New Roman" w:eastAsia="Times New Roman" w:hAnsi="Times New Roman" w:cs="Times New Roman"/>
          <w:color w:val="000000"/>
          <w:sz w:val="28"/>
          <w:szCs w:val="28"/>
          <w:lang w:val="uk-UA" w:eastAsia="uk-UA" w:bidi="uk-UA"/>
        </w:rPr>
        <w:t xml:space="preserve">», </w:t>
      </w:r>
      <w:r w:rsidRPr="003A1A1C">
        <w:rPr>
          <w:rFonts w:ascii="Times New Roman" w:eastAsia="Times New Roman" w:hAnsi="Times New Roman" w:cs="Times New Roman"/>
          <w:color w:val="000000"/>
          <w:sz w:val="28"/>
          <w:szCs w:val="28"/>
          <w:lang w:val="uk-UA" w:eastAsia="uk-UA" w:bidi="uk-UA"/>
        </w:rPr>
        <w:lastRenderedPageBreak/>
        <w:t xml:space="preserve">«Освітній процес НУШ: наскрізні вміння. Інструменти розвитку та оцінювання наскрізних умінь», «Продуктивна взаємодія вчителя та учнів», «Дослідницька діяльність учнів на </w:t>
      </w:r>
      <w:proofErr w:type="spellStart"/>
      <w:r w:rsidRPr="003A1A1C">
        <w:rPr>
          <w:rFonts w:ascii="Times New Roman" w:eastAsia="Times New Roman" w:hAnsi="Times New Roman" w:cs="Times New Roman"/>
          <w:color w:val="000000"/>
          <w:sz w:val="28"/>
          <w:szCs w:val="28"/>
          <w:lang w:val="uk-UA" w:eastAsia="uk-UA" w:bidi="uk-UA"/>
        </w:rPr>
        <w:t>уроках</w:t>
      </w:r>
      <w:proofErr w:type="spellEnd"/>
      <w:r w:rsidRPr="003A1A1C">
        <w:rPr>
          <w:rFonts w:ascii="Times New Roman" w:eastAsia="Times New Roman" w:hAnsi="Times New Roman" w:cs="Times New Roman"/>
          <w:color w:val="000000"/>
          <w:sz w:val="28"/>
          <w:szCs w:val="28"/>
          <w:lang w:val="uk-UA" w:eastAsia="uk-UA" w:bidi="uk-UA"/>
        </w:rPr>
        <w:t xml:space="preserve"> української літератури», «Роль самоосвіти у підвищенні профе</w:t>
      </w:r>
      <w:r w:rsidR="00661DF5" w:rsidRPr="003A1A1C">
        <w:rPr>
          <w:rFonts w:ascii="Times New Roman" w:eastAsia="Times New Roman" w:hAnsi="Times New Roman" w:cs="Times New Roman"/>
          <w:color w:val="000000"/>
          <w:sz w:val="28"/>
          <w:szCs w:val="28"/>
          <w:lang w:val="uk-UA" w:eastAsia="uk-UA" w:bidi="uk-UA"/>
        </w:rPr>
        <w:t>сійної компетентності педагога».</w:t>
      </w:r>
    </w:p>
    <w:p w:rsidR="004C469A" w:rsidRPr="003A1A1C" w:rsidRDefault="004C469A"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Було проведено предметні тижні з історії, англійської мови, зарубіжної літератури, </w:t>
      </w:r>
      <w:r w:rsidR="00495C0E">
        <w:rPr>
          <w:rFonts w:ascii="Times New Roman" w:eastAsia="Times New Roman" w:hAnsi="Times New Roman" w:cs="Times New Roman"/>
          <w:color w:val="000000"/>
          <w:sz w:val="28"/>
          <w:szCs w:val="28"/>
          <w:lang w:val="uk-UA" w:eastAsia="uk-UA" w:bidi="uk-UA"/>
        </w:rPr>
        <w:t>української</w:t>
      </w:r>
      <w:r w:rsidR="0016218D" w:rsidRPr="003A1A1C">
        <w:rPr>
          <w:rFonts w:ascii="Times New Roman" w:eastAsia="Times New Roman" w:hAnsi="Times New Roman" w:cs="Times New Roman"/>
          <w:color w:val="000000"/>
          <w:sz w:val="28"/>
          <w:szCs w:val="28"/>
          <w:lang w:val="uk-UA" w:eastAsia="uk-UA" w:bidi="uk-UA"/>
        </w:rPr>
        <w:t xml:space="preserve"> мови, музичного мистецтва (</w:t>
      </w:r>
      <w:proofErr w:type="spellStart"/>
      <w:r w:rsidR="0016218D" w:rsidRPr="003A1A1C">
        <w:rPr>
          <w:rFonts w:ascii="Times New Roman" w:eastAsia="Times New Roman" w:hAnsi="Times New Roman" w:cs="Times New Roman"/>
          <w:color w:val="000000"/>
          <w:sz w:val="28"/>
          <w:szCs w:val="28"/>
          <w:lang w:val="uk-UA" w:eastAsia="uk-UA" w:bidi="uk-UA"/>
        </w:rPr>
        <w:t>фото</w:t>
      </w:r>
      <w:r w:rsidRPr="003A1A1C">
        <w:rPr>
          <w:rFonts w:ascii="Times New Roman" w:eastAsia="Times New Roman" w:hAnsi="Times New Roman" w:cs="Times New Roman"/>
          <w:color w:val="000000"/>
          <w:sz w:val="28"/>
          <w:szCs w:val="28"/>
          <w:lang w:val="uk-UA" w:eastAsia="uk-UA" w:bidi="uk-UA"/>
        </w:rPr>
        <w:t>квести</w:t>
      </w:r>
      <w:proofErr w:type="spellEnd"/>
      <w:r w:rsidRPr="003A1A1C">
        <w:rPr>
          <w:rFonts w:ascii="Times New Roman" w:eastAsia="Times New Roman" w:hAnsi="Times New Roman" w:cs="Times New Roman"/>
          <w:color w:val="000000"/>
          <w:sz w:val="28"/>
          <w:szCs w:val="28"/>
          <w:lang w:val="uk-UA" w:eastAsia="uk-UA" w:bidi="uk-UA"/>
        </w:rPr>
        <w:t xml:space="preserve">, тематичні презентації, вікторини, лінгвістичні перерви, конкурси, тести, веселі тематичні </w:t>
      </w:r>
      <w:proofErr w:type="spellStart"/>
      <w:r w:rsidRPr="003A1A1C">
        <w:rPr>
          <w:rFonts w:ascii="Times New Roman" w:eastAsia="Times New Roman" w:hAnsi="Times New Roman" w:cs="Times New Roman"/>
          <w:color w:val="000000"/>
          <w:sz w:val="28"/>
          <w:szCs w:val="28"/>
          <w:lang w:val="uk-UA" w:eastAsia="uk-UA" w:bidi="uk-UA"/>
        </w:rPr>
        <w:t>руханки</w:t>
      </w:r>
      <w:proofErr w:type="spellEnd"/>
      <w:r w:rsidRPr="003A1A1C">
        <w:rPr>
          <w:rFonts w:ascii="Times New Roman" w:eastAsia="Times New Roman" w:hAnsi="Times New Roman" w:cs="Times New Roman"/>
          <w:color w:val="000000"/>
          <w:sz w:val="28"/>
          <w:szCs w:val="28"/>
          <w:lang w:val="uk-UA" w:eastAsia="uk-UA" w:bidi="uk-UA"/>
        </w:rPr>
        <w:t>, виставка малюнків до творів).</w:t>
      </w:r>
    </w:p>
    <w:p w:rsidR="004C469A" w:rsidRPr="003A1A1C" w:rsidRDefault="004C469A" w:rsidP="003A1A1C">
      <w:pPr>
        <w:widowControl w:val="0"/>
        <w:tabs>
          <w:tab w:val="left" w:pos="9781"/>
        </w:tabs>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На засіданнях </w:t>
      </w:r>
      <w:r w:rsidR="0016218D" w:rsidRPr="003A1A1C">
        <w:rPr>
          <w:rFonts w:ascii="Times New Roman" w:eastAsia="Times New Roman" w:hAnsi="Times New Roman" w:cs="Times New Roman"/>
          <w:color w:val="000000"/>
          <w:sz w:val="28"/>
          <w:szCs w:val="28"/>
          <w:lang w:val="uk-UA" w:eastAsia="uk-UA" w:bidi="uk-UA"/>
        </w:rPr>
        <w:t>методичного об’єднання</w:t>
      </w:r>
      <w:r w:rsidRPr="003A1A1C">
        <w:rPr>
          <w:rFonts w:ascii="Times New Roman" w:eastAsia="Times New Roman" w:hAnsi="Times New Roman" w:cs="Times New Roman"/>
          <w:color w:val="000000"/>
          <w:sz w:val="28"/>
          <w:szCs w:val="28"/>
          <w:lang w:val="uk-UA" w:eastAsia="uk-UA" w:bidi="uk-UA"/>
        </w:rPr>
        <w:t xml:space="preserve"> обговорювалися і затверджувалися складені вчителями тексти контрольних робіт, моделі окремих уроків.</w:t>
      </w:r>
    </w:p>
    <w:p w:rsidR="004C469A" w:rsidRPr="003A1A1C" w:rsidRDefault="004C469A" w:rsidP="003A1A1C">
      <w:pPr>
        <w:widowControl w:val="0"/>
        <w:tabs>
          <w:tab w:val="left" w:pos="9781"/>
        </w:tabs>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Під час навчального року вчителі відвідували </w:t>
      </w:r>
      <w:proofErr w:type="spellStart"/>
      <w:r w:rsidRPr="003A1A1C">
        <w:rPr>
          <w:rFonts w:ascii="Times New Roman" w:eastAsia="Times New Roman" w:hAnsi="Times New Roman" w:cs="Times New Roman"/>
          <w:color w:val="000000"/>
          <w:sz w:val="28"/>
          <w:szCs w:val="28"/>
          <w:lang w:val="uk-UA" w:eastAsia="uk-UA" w:bidi="uk-UA"/>
        </w:rPr>
        <w:t>уроки</w:t>
      </w:r>
      <w:proofErr w:type="spellEnd"/>
      <w:r w:rsidRPr="003A1A1C">
        <w:rPr>
          <w:rFonts w:ascii="Times New Roman" w:eastAsia="Times New Roman" w:hAnsi="Times New Roman" w:cs="Times New Roman"/>
          <w:color w:val="000000"/>
          <w:sz w:val="28"/>
          <w:szCs w:val="28"/>
          <w:lang w:val="uk-UA" w:eastAsia="uk-UA" w:bidi="uk-UA"/>
        </w:rPr>
        <w:t xml:space="preserve"> своїх колег, </w:t>
      </w:r>
      <w:r w:rsidR="0016218D" w:rsidRPr="003A1A1C">
        <w:rPr>
          <w:rFonts w:ascii="Times New Roman" w:eastAsia="Times New Roman" w:hAnsi="Times New Roman" w:cs="Times New Roman"/>
          <w:color w:val="000000"/>
          <w:sz w:val="28"/>
          <w:szCs w:val="28"/>
          <w:lang w:val="uk-UA" w:eastAsia="uk-UA" w:bidi="uk-UA"/>
        </w:rPr>
        <w:t xml:space="preserve">після чого відбувався  аналіз проведеної роботи та надання методичної допомоги вчителям. </w:t>
      </w:r>
      <w:r w:rsidRPr="003A1A1C">
        <w:rPr>
          <w:rFonts w:ascii="Times New Roman" w:eastAsia="Times New Roman" w:hAnsi="Times New Roman" w:cs="Times New Roman"/>
          <w:color w:val="000000"/>
          <w:sz w:val="28"/>
          <w:szCs w:val="28"/>
          <w:lang w:val="uk-UA" w:eastAsia="uk-UA" w:bidi="uk-UA"/>
        </w:rPr>
        <w:t>Регулярно проводилися контрольні зрізи знань.</w:t>
      </w:r>
    </w:p>
    <w:p w:rsidR="004C469A" w:rsidRPr="003A1A1C" w:rsidRDefault="004C469A"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Проведено 4 засідання методичного об’єднання, на яких обговорювались найбільш актуальні питання.</w:t>
      </w:r>
    </w:p>
    <w:p w:rsidR="004C469A" w:rsidRPr="003A1A1C" w:rsidRDefault="004C469A"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Однак у роботі </w:t>
      </w:r>
      <w:r w:rsidR="00D26DA0" w:rsidRPr="003A1A1C">
        <w:rPr>
          <w:rFonts w:ascii="Times New Roman" w:eastAsia="Times New Roman" w:hAnsi="Times New Roman" w:cs="Times New Roman"/>
          <w:color w:val="000000"/>
          <w:sz w:val="28"/>
          <w:szCs w:val="28"/>
          <w:lang w:val="uk-UA" w:eastAsia="uk-UA" w:bidi="uk-UA"/>
        </w:rPr>
        <w:t xml:space="preserve">методичного об’єднання </w:t>
      </w:r>
      <w:r w:rsidRPr="003A1A1C">
        <w:rPr>
          <w:rFonts w:ascii="Times New Roman" w:eastAsia="Times New Roman" w:hAnsi="Times New Roman" w:cs="Times New Roman"/>
          <w:color w:val="000000"/>
          <w:sz w:val="28"/>
          <w:szCs w:val="28"/>
          <w:lang w:val="uk-UA" w:eastAsia="uk-UA" w:bidi="uk-UA"/>
        </w:rPr>
        <w:t xml:space="preserve"> є і недоліки:</w:t>
      </w:r>
    </w:p>
    <w:p w:rsidR="00D26DA0" w:rsidRPr="003A1A1C" w:rsidRDefault="004C469A" w:rsidP="003A1A1C">
      <w:pPr>
        <w:pStyle w:val="a6"/>
        <w:widowControl w:val="0"/>
        <w:numPr>
          <w:ilvl w:val="0"/>
          <w:numId w:val="47"/>
        </w:numPr>
        <w:spacing w:after="0"/>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t xml:space="preserve">не завжди теоретичні знання учні </w:t>
      </w:r>
      <w:r w:rsidR="00D26DA0" w:rsidRPr="003A1A1C">
        <w:rPr>
          <w:rFonts w:ascii="Times New Roman" w:hAnsi="Times New Roman"/>
          <w:color w:val="000000"/>
          <w:sz w:val="28"/>
          <w:szCs w:val="28"/>
          <w:lang w:val="uk-UA" w:eastAsia="uk-UA" w:bidi="uk-UA"/>
        </w:rPr>
        <w:t>вміють застосовувати практично;</w:t>
      </w:r>
    </w:p>
    <w:p w:rsidR="004C469A" w:rsidRPr="003A1A1C" w:rsidRDefault="004C469A" w:rsidP="003A1A1C">
      <w:pPr>
        <w:pStyle w:val="a6"/>
        <w:widowControl w:val="0"/>
        <w:numPr>
          <w:ilvl w:val="0"/>
          <w:numId w:val="47"/>
        </w:numPr>
        <w:spacing w:after="0"/>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t>частина учнів має незначний інтерес до читання.</w:t>
      </w:r>
    </w:p>
    <w:p w:rsidR="00D26DA0" w:rsidRPr="003A1A1C" w:rsidRDefault="004C469A"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У 2023</w:t>
      </w:r>
      <w:r w:rsidR="00495C0E">
        <w:rPr>
          <w:rFonts w:ascii="Times New Roman" w:eastAsia="Times New Roman" w:hAnsi="Times New Roman" w:cs="Times New Roman"/>
          <w:color w:val="000000"/>
          <w:sz w:val="28"/>
          <w:szCs w:val="28"/>
          <w:lang w:val="uk-UA" w:eastAsia="uk-UA" w:bidi="uk-UA"/>
        </w:rPr>
        <w:t>/</w:t>
      </w:r>
      <w:r w:rsidRPr="003A1A1C">
        <w:rPr>
          <w:rFonts w:ascii="Times New Roman" w:eastAsia="Times New Roman" w:hAnsi="Times New Roman" w:cs="Times New Roman"/>
          <w:color w:val="000000"/>
          <w:sz w:val="28"/>
          <w:szCs w:val="28"/>
          <w:lang w:val="uk-UA" w:eastAsia="uk-UA" w:bidi="uk-UA"/>
        </w:rPr>
        <w:t xml:space="preserve">2024 </w:t>
      </w:r>
      <w:proofErr w:type="spellStart"/>
      <w:r w:rsidRPr="003A1A1C">
        <w:rPr>
          <w:rFonts w:ascii="Times New Roman" w:eastAsia="Times New Roman" w:hAnsi="Times New Roman" w:cs="Times New Roman"/>
          <w:color w:val="000000"/>
          <w:sz w:val="28"/>
          <w:szCs w:val="28"/>
          <w:lang w:val="uk-UA" w:eastAsia="uk-UA" w:bidi="uk-UA"/>
        </w:rPr>
        <w:t>н.р</w:t>
      </w:r>
      <w:proofErr w:type="spellEnd"/>
      <w:r w:rsidRPr="003A1A1C">
        <w:rPr>
          <w:rFonts w:ascii="Times New Roman" w:eastAsia="Times New Roman" w:hAnsi="Times New Roman" w:cs="Times New Roman"/>
          <w:color w:val="000000"/>
          <w:sz w:val="28"/>
          <w:szCs w:val="28"/>
          <w:lang w:val="uk-UA" w:eastAsia="uk-UA" w:bidi="uk-UA"/>
        </w:rPr>
        <w:t xml:space="preserve">. учителі </w:t>
      </w:r>
      <w:r w:rsidR="00D26DA0" w:rsidRPr="003A1A1C">
        <w:rPr>
          <w:rFonts w:ascii="Times New Roman" w:eastAsia="Times New Roman" w:hAnsi="Times New Roman" w:cs="Times New Roman"/>
          <w:color w:val="000000"/>
          <w:sz w:val="28"/>
          <w:szCs w:val="28"/>
          <w:lang w:val="uk-UA" w:eastAsia="uk-UA" w:bidi="uk-UA"/>
        </w:rPr>
        <w:t xml:space="preserve">методичного об’єднання </w:t>
      </w:r>
      <w:r w:rsidRPr="003A1A1C">
        <w:rPr>
          <w:rFonts w:ascii="Times New Roman" w:eastAsia="Times New Roman" w:hAnsi="Times New Roman" w:cs="Times New Roman"/>
          <w:color w:val="000000"/>
          <w:sz w:val="28"/>
          <w:szCs w:val="28"/>
          <w:lang w:val="uk-UA" w:eastAsia="uk-UA" w:bidi="uk-UA"/>
        </w:rPr>
        <w:t>суспільно-гуманітарних дисциплін продо</w:t>
      </w:r>
      <w:r w:rsidR="00D26DA0" w:rsidRPr="003A1A1C">
        <w:rPr>
          <w:rFonts w:ascii="Times New Roman" w:eastAsia="Times New Roman" w:hAnsi="Times New Roman" w:cs="Times New Roman"/>
          <w:color w:val="000000"/>
          <w:sz w:val="28"/>
          <w:szCs w:val="28"/>
          <w:lang w:val="uk-UA" w:eastAsia="uk-UA" w:bidi="uk-UA"/>
        </w:rPr>
        <w:t>вжать працювати над проблемою «</w:t>
      </w:r>
      <w:r w:rsidRPr="003A1A1C">
        <w:rPr>
          <w:rFonts w:ascii="Times New Roman" w:eastAsia="Times New Roman" w:hAnsi="Times New Roman" w:cs="Times New Roman"/>
          <w:color w:val="000000"/>
          <w:sz w:val="28"/>
          <w:szCs w:val="28"/>
          <w:lang w:val="uk-UA" w:eastAsia="uk-UA" w:bidi="uk-UA"/>
        </w:rPr>
        <w:t>Формування та розвиток цілеспрямованої, творчої особистості учня через впровадження прогресивних педагогічних концепці</w:t>
      </w:r>
      <w:r w:rsidR="00D26DA0" w:rsidRPr="003A1A1C">
        <w:rPr>
          <w:rFonts w:ascii="Times New Roman" w:eastAsia="Times New Roman" w:hAnsi="Times New Roman" w:cs="Times New Roman"/>
          <w:color w:val="000000"/>
          <w:sz w:val="28"/>
          <w:szCs w:val="28"/>
          <w:lang w:val="uk-UA" w:eastAsia="uk-UA" w:bidi="uk-UA"/>
        </w:rPr>
        <w:t xml:space="preserve">й в </w:t>
      </w:r>
      <w:r w:rsidR="00495C0E">
        <w:rPr>
          <w:rFonts w:ascii="Times New Roman" w:eastAsia="Times New Roman" w:hAnsi="Times New Roman" w:cs="Times New Roman"/>
          <w:color w:val="000000"/>
          <w:sz w:val="28"/>
          <w:szCs w:val="28"/>
          <w:lang w:val="uk-UA" w:eastAsia="uk-UA" w:bidi="uk-UA"/>
        </w:rPr>
        <w:t>освітній</w:t>
      </w:r>
      <w:r w:rsidR="00D26DA0" w:rsidRPr="003A1A1C">
        <w:rPr>
          <w:rFonts w:ascii="Times New Roman" w:eastAsia="Times New Roman" w:hAnsi="Times New Roman" w:cs="Times New Roman"/>
          <w:color w:val="000000"/>
          <w:sz w:val="28"/>
          <w:szCs w:val="28"/>
          <w:lang w:val="uk-UA" w:eastAsia="uk-UA" w:bidi="uk-UA"/>
        </w:rPr>
        <w:t xml:space="preserve"> процес».</w:t>
      </w:r>
    </w:p>
    <w:p w:rsidR="004C469A" w:rsidRPr="003A1A1C" w:rsidRDefault="004C469A"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Виходячи з цього, </w:t>
      </w:r>
      <w:r w:rsidR="00D26DA0" w:rsidRPr="003A1A1C">
        <w:rPr>
          <w:rFonts w:ascii="Times New Roman" w:eastAsia="Times New Roman" w:hAnsi="Times New Roman" w:cs="Times New Roman"/>
          <w:color w:val="000000"/>
          <w:sz w:val="28"/>
          <w:szCs w:val="28"/>
          <w:lang w:val="uk-UA" w:eastAsia="uk-UA" w:bidi="uk-UA"/>
        </w:rPr>
        <w:t>методичн</w:t>
      </w:r>
      <w:r w:rsidR="00495C0E">
        <w:rPr>
          <w:rFonts w:ascii="Times New Roman" w:eastAsia="Times New Roman" w:hAnsi="Times New Roman" w:cs="Times New Roman"/>
          <w:color w:val="000000"/>
          <w:sz w:val="28"/>
          <w:szCs w:val="28"/>
          <w:lang w:val="uk-UA" w:eastAsia="uk-UA" w:bidi="uk-UA"/>
        </w:rPr>
        <w:t>е</w:t>
      </w:r>
      <w:r w:rsidR="00D26DA0" w:rsidRPr="003A1A1C">
        <w:rPr>
          <w:rFonts w:ascii="Times New Roman" w:eastAsia="Times New Roman" w:hAnsi="Times New Roman" w:cs="Times New Roman"/>
          <w:color w:val="000000"/>
          <w:sz w:val="28"/>
          <w:szCs w:val="28"/>
          <w:lang w:val="uk-UA" w:eastAsia="uk-UA" w:bidi="uk-UA"/>
        </w:rPr>
        <w:t xml:space="preserve"> об’єднання </w:t>
      </w:r>
      <w:r w:rsidRPr="003A1A1C">
        <w:rPr>
          <w:rFonts w:ascii="Times New Roman" w:eastAsia="Times New Roman" w:hAnsi="Times New Roman" w:cs="Times New Roman"/>
          <w:color w:val="000000"/>
          <w:sz w:val="28"/>
          <w:szCs w:val="28"/>
          <w:lang w:val="uk-UA" w:eastAsia="uk-UA" w:bidi="uk-UA"/>
        </w:rPr>
        <w:t>ставить такі завдання: систематично знайомитися та впроваджувати в практику сучасні освітні технології та інновації;</w:t>
      </w:r>
      <w:r w:rsidR="00495C0E">
        <w:rPr>
          <w:rFonts w:ascii="Times New Roman" w:eastAsia="Times New Roman" w:hAnsi="Times New Roman" w:cs="Times New Roman"/>
          <w:color w:val="000000"/>
          <w:sz w:val="28"/>
          <w:szCs w:val="28"/>
          <w:lang w:val="uk-UA" w:eastAsia="uk-UA" w:bidi="uk-UA"/>
        </w:rPr>
        <w:t xml:space="preserve"> </w:t>
      </w:r>
      <w:r w:rsidRPr="003A1A1C">
        <w:rPr>
          <w:rFonts w:ascii="Times New Roman" w:eastAsia="Times New Roman" w:hAnsi="Times New Roman" w:cs="Times New Roman"/>
          <w:color w:val="000000"/>
          <w:sz w:val="28"/>
          <w:szCs w:val="28"/>
          <w:lang w:val="uk-UA" w:eastAsia="uk-UA" w:bidi="uk-UA"/>
        </w:rPr>
        <w:t>регулярно проводити огляд новинок методичної та художньої літератури, періодичних видань; активізувати позакласну роботу</w:t>
      </w:r>
      <w:r w:rsidR="00495C0E">
        <w:rPr>
          <w:rFonts w:ascii="Times New Roman" w:eastAsia="Times New Roman" w:hAnsi="Times New Roman" w:cs="Times New Roman"/>
          <w:color w:val="000000"/>
          <w:sz w:val="28"/>
          <w:szCs w:val="28"/>
          <w:lang w:val="uk-UA" w:eastAsia="uk-UA" w:bidi="uk-UA"/>
        </w:rPr>
        <w:t xml:space="preserve"> </w:t>
      </w:r>
      <w:r w:rsidRPr="003A1A1C">
        <w:rPr>
          <w:rFonts w:ascii="Times New Roman" w:eastAsia="Times New Roman" w:hAnsi="Times New Roman" w:cs="Times New Roman"/>
          <w:color w:val="000000"/>
          <w:sz w:val="28"/>
          <w:szCs w:val="28"/>
          <w:lang w:val="uk-UA" w:eastAsia="uk-UA" w:bidi="uk-UA"/>
        </w:rPr>
        <w:t>з навчальних предметів, розвиваючи при цьому творчі здібності учнів.</w:t>
      </w:r>
    </w:p>
    <w:p w:rsidR="00495C0E" w:rsidRDefault="004C469A"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Аналіз роботи педагогів </w:t>
      </w:r>
      <w:proofErr w:type="spellStart"/>
      <w:r w:rsidRPr="003A1A1C">
        <w:rPr>
          <w:rFonts w:ascii="Times New Roman" w:eastAsia="Times New Roman" w:hAnsi="Times New Roman" w:cs="Times New Roman"/>
          <w:color w:val="000000"/>
          <w:sz w:val="28"/>
          <w:szCs w:val="28"/>
          <w:lang w:val="uk-UA" w:eastAsia="uk-UA" w:bidi="uk-UA"/>
        </w:rPr>
        <w:t>методоб’єднання</w:t>
      </w:r>
      <w:proofErr w:type="spellEnd"/>
      <w:r w:rsidRPr="003A1A1C">
        <w:rPr>
          <w:rFonts w:ascii="Times New Roman" w:eastAsia="Times New Roman" w:hAnsi="Times New Roman" w:cs="Times New Roman"/>
          <w:color w:val="000000"/>
          <w:sz w:val="28"/>
          <w:szCs w:val="28"/>
          <w:lang w:val="uk-UA" w:eastAsia="uk-UA" w:bidi="uk-UA"/>
        </w:rPr>
        <w:t xml:space="preserve"> дає підставу зробити висновок, що завдання, які були поставлені в минулому році з вивчення й впровадження науково-методичної проблеми</w:t>
      </w:r>
      <w:r w:rsidR="00495C0E">
        <w:rPr>
          <w:rFonts w:ascii="Times New Roman" w:eastAsia="Times New Roman" w:hAnsi="Times New Roman" w:cs="Times New Roman"/>
          <w:color w:val="000000"/>
          <w:sz w:val="28"/>
          <w:szCs w:val="28"/>
          <w:lang w:val="uk-UA" w:eastAsia="uk-UA" w:bidi="uk-UA"/>
        </w:rPr>
        <w:t xml:space="preserve">, </w:t>
      </w:r>
      <w:r w:rsidR="00495C0E" w:rsidRPr="003A1A1C">
        <w:rPr>
          <w:rFonts w:ascii="Times New Roman" w:eastAsia="Times New Roman" w:hAnsi="Times New Roman" w:cs="Times New Roman"/>
          <w:color w:val="000000"/>
          <w:sz w:val="28"/>
          <w:szCs w:val="28"/>
          <w:lang w:val="uk-UA" w:eastAsia="uk-UA" w:bidi="uk-UA"/>
        </w:rPr>
        <w:t>в основному</w:t>
      </w:r>
      <w:r w:rsidRPr="003A1A1C">
        <w:rPr>
          <w:rFonts w:ascii="Times New Roman" w:eastAsia="Times New Roman" w:hAnsi="Times New Roman" w:cs="Times New Roman"/>
          <w:color w:val="000000"/>
          <w:sz w:val="28"/>
          <w:szCs w:val="28"/>
          <w:lang w:val="uk-UA" w:eastAsia="uk-UA" w:bidi="uk-UA"/>
        </w:rPr>
        <w:t xml:space="preserve"> виконано.</w:t>
      </w:r>
      <w:r w:rsidR="00495C0E">
        <w:rPr>
          <w:rFonts w:ascii="Times New Roman" w:eastAsia="Times New Roman" w:hAnsi="Times New Roman" w:cs="Times New Roman"/>
          <w:color w:val="000000"/>
          <w:sz w:val="28"/>
          <w:szCs w:val="28"/>
          <w:lang w:val="uk-UA" w:eastAsia="uk-UA" w:bidi="uk-UA"/>
        </w:rPr>
        <w:t xml:space="preserve"> </w:t>
      </w:r>
    </w:p>
    <w:p w:rsidR="004C469A" w:rsidRPr="003A1A1C" w:rsidRDefault="004C469A"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Завдання сучасної української освіти полягає, передовсім, у формуванні особистості з гнучким розумом, із швидкою реакцією на все нове, з повноцінними, розвинутими потребами подальшого пізнання та самостійної дії, з добрими орієнтувальними на</w:t>
      </w:r>
      <w:r w:rsidR="00D26DA0" w:rsidRPr="003A1A1C">
        <w:rPr>
          <w:rFonts w:ascii="Times New Roman" w:eastAsia="Times New Roman" w:hAnsi="Times New Roman" w:cs="Times New Roman"/>
          <w:color w:val="000000"/>
          <w:sz w:val="28"/>
          <w:szCs w:val="28"/>
          <w:lang w:val="uk-UA" w:eastAsia="uk-UA" w:bidi="uk-UA"/>
        </w:rPr>
        <w:t xml:space="preserve">вичками й творчими здібностями. </w:t>
      </w:r>
      <w:r w:rsidRPr="003A1A1C">
        <w:rPr>
          <w:rFonts w:ascii="Times New Roman" w:eastAsia="Times New Roman" w:hAnsi="Times New Roman" w:cs="Times New Roman"/>
          <w:color w:val="000000"/>
          <w:sz w:val="28"/>
          <w:szCs w:val="28"/>
          <w:lang w:val="uk-UA" w:eastAsia="uk-UA" w:bidi="uk-UA"/>
        </w:rPr>
        <w:t xml:space="preserve">Конкурентоспроможною може бути лише по-справжньому компетентна особистість. На сучасному етапі життєві компетентності включають виховання відповідальної особистості, здатної до саморозвитку, самостійно, незалежно будувати свою долю, стосунки зі світом, реалізувати життєве призначення через особистий вибір, тому сьогодні перед </w:t>
      </w:r>
      <w:r w:rsidRPr="003A1A1C">
        <w:rPr>
          <w:rFonts w:ascii="Times New Roman" w:eastAsia="Times New Roman" w:hAnsi="Times New Roman" w:cs="Times New Roman"/>
          <w:color w:val="000000"/>
          <w:sz w:val="28"/>
          <w:szCs w:val="28"/>
          <w:u w:val="single"/>
          <w:lang w:val="uk-UA" w:eastAsia="uk-UA" w:bidi="uk-UA"/>
        </w:rPr>
        <w:t>ш</w:t>
      </w:r>
      <w:r w:rsidRPr="003A1A1C">
        <w:rPr>
          <w:rFonts w:ascii="Times New Roman" w:eastAsia="Times New Roman" w:hAnsi="Times New Roman" w:cs="Times New Roman"/>
          <w:color w:val="000000"/>
          <w:sz w:val="28"/>
          <w:szCs w:val="28"/>
          <w:lang w:val="uk-UA" w:eastAsia="uk-UA" w:bidi="uk-UA"/>
        </w:rPr>
        <w:t xml:space="preserve">колою постає завдання - не просто дати учням певні знання й уміння, а сформувати таку людину, яка здатна творчо мислити, приймати рішення, самостійно поповнювати знання, орієнтуватися в потоці наукової та політичної </w:t>
      </w:r>
      <w:r w:rsidRPr="003A1A1C">
        <w:rPr>
          <w:rFonts w:ascii="Times New Roman" w:eastAsia="Times New Roman" w:hAnsi="Times New Roman" w:cs="Times New Roman"/>
          <w:color w:val="000000"/>
          <w:sz w:val="28"/>
          <w:szCs w:val="28"/>
          <w:lang w:val="uk-UA" w:eastAsia="uk-UA" w:bidi="uk-UA"/>
        </w:rPr>
        <w:lastRenderedPageBreak/>
        <w:t>інформації, адаптуватися за будь-яких умов. Це вимагає перебудови діяльності педагога і, в першу чергу, його взаємодії з учнем на користь процесів саморозвитку й самоорганізації.</w:t>
      </w:r>
    </w:p>
    <w:p w:rsidR="000918F5" w:rsidRPr="003A1A1C" w:rsidRDefault="004C469A" w:rsidP="003A1A1C">
      <w:pPr>
        <w:widowControl w:val="0"/>
        <w:spacing w:after="0"/>
        <w:ind w:right="142"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Формування </w:t>
      </w:r>
      <w:r w:rsidRPr="003A1A1C">
        <w:rPr>
          <w:rFonts w:ascii="Times New Roman" w:eastAsia="Times New Roman" w:hAnsi="Times New Roman" w:cs="Times New Roman"/>
          <w:color w:val="000000"/>
          <w:sz w:val="28"/>
          <w:szCs w:val="28"/>
          <w:lang w:bidi="ru-RU"/>
        </w:rPr>
        <w:t xml:space="preserve">компетентностей </w:t>
      </w:r>
      <w:r w:rsidRPr="003A1A1C">
        <w:rPr>
          <w:rFonts w:ascii="Times New Roman" w:eastAsia="Times New Roman" w:hAnsi="Times New Roman" w:cs="Times New Roman"/>
          <w:color w:val="000000"/>
          <w:sz w:val="28"/>
          <w:szCs w:val="28"/>
          <w:lang w:val="uk-UA" w:eastAsia="uk-UA" w:bidi="uk-UA"/>
        </w:rPr>
        <w:t xml:space="preserve">відбувається в процесі різноманітних видів діяльності на </w:t>
      </w:r>
      <w:proofErr w:type="spellStart"/>
      <w:r w:rsidRPr="003A1A1C">
        <w:rPr>
          <w:rFonts w:ascii="Times New Roman" w:eastAsia="Times New Roman" w:hAnsi="Times New Roman" w:cs="Times New Roman"/>
          <w:color w:val="000000"/>
          <w:sz w:val="28"/>
          <w:szCs w:val="28"/>
          <w:lang w:val="uk-UA" w:eastAsia="uk-UA" w:bidi="uk-UA"/>
        </w:rPr>
        <w:t>уроках</w:t>
      </w:r>
      <w:proofErr w:type="spellEnd"/>
      <w:r w:rsidRPr="003A1A1C">
        <w:rPr>
          <w:rFonts w:ascii="Times New Roman" w:eastAsia="Times New Roman" w:hAnsi="Times New Roman" w:cs="Times New Roman"/>
          <w:color w:val="000000"/>
          <w:sz w:val="28"/>
          <w:szCs w:val="28"/>
          <w:lang w:val="uk-UA" w:eastAsia="uk-UA" w:bidi="uk-UA"/>
        </w:rPr>
        <w:t xml:space="preserve"> та в позаурочний час. Робота шкільного методичного об’єднання в навчальному році повинна зосереджуватися на розкритті інтересів, нахилів та здібностей учнів з метою виявлення творчості кожної особистості, на подоланні розриву між теорією та практикою у вивченні дисциплін суспільно-гуманітарного циклу.</w:t>
      </w:r>
    </w:p>
    <w:p w:rsidR="004C469A" w:rsidRPr="003A1A1C" w:rsidRDefault="004C469A" w:rsidP="003A1A1C">
      <w:pPr>
        <w:widowControl w:val="0"/>
        <w:spacing w:after="0"/>
        <w:ind w:right="142"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Керуючись методичною проблемою школи та викликами сьогодення, методичне об єднання вчителів початкових класів у 2022</w:t>
      </w:r>
      <w:r w:rsidR="00495C0E">
        <w:rPr>
          <w:rFonts w:ascii="Times New Roman" w:eastAsia="Times New Roman" w:hAnsi="Times New Roman" w:cs="Times New Roman"/>
          <w:color w:val="000000"/>
          <w:sz w:val="28"/>
          <w:szCs w:val="28"/>
          <w:lang w:val="uk-UA" w:eastAsia="uk-UA" w:bidi="uk-UA"/>
        </w:rPr>
        <w:t>/</w:t>
      </w:r>
      <w:r w:rsidRPr="003A1A1C">
        <w:rPr>
          <w:rFonts w:ascii="Times New Roman" w:eastAsia="Times New Roman" w:hAnsi="Times New Roman" w:cs="Times New Roman"/>
          <w:color w:val="000000"/>
          <w:sz w:val="28"/>
          <w:szCs w:val="28"/>
          <w:lang w:val="uk-UA" w:eastAsia="uk-UA" w:bidi="uk-UA"/>
        </w:rPr>
        <w:t>2023 навчальному році продовжило працювати над проблемою: «Створення доступного освітнього простору для дітей з особливими потребами, як чинника</w:t>
      </w:r>
      <w:r w:rsidR="00495C0E">
        <w:rPr>
          <w:rFonts w:ascii="Times New Roman" w:eastAsia="Times New Roman" w:hAnsi="Times New Roman" w:cs="Times New Roman"/>
          <w:color w:val="000000"/>
          <w:sz w:val="28"/>
          <w:szCs w:val="28"/>
          <w:lang w:val="uk-UA" w:eastAsia="uk-UA" w:bidi="uk-UA"/>
        </w:rPr>
        <w:t xml:space="preserve"> </w:t>
      </w:r>
      <w:r w:rsidRPr="003A1A1C">
        <w:rPr>
          <w:rFonts w:ascii="Times New Roman" w:eastAsia="Times New Roman" w:hAnsi="Times New Roman" w:cs="Times New Roman"/>
          <w:color w:val="000000"/>
          <w:sz w:val="28"/>
          <w:szCs w:val="28"/>
          <w:lang w:val="uk-UA" w:eastAsia="uk-UA" w:bidi="uk-UA"/>
        </w:rPr>
        <w:t>становлення успішної особистості в соціумі».</w:t>
      </w:r>
    </w:p>
    <w:p w:rsidR="004C469A" w:rsidRPr="003A1A1C" w:rsidRDefault="004C469A" w:rsidP="003A1A1C">
      <w:pPr>
        <w:widowControl w:val="0"/>
        <w:spacing w:after="0"/>
        <w:ind w:right="320"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Мета роботи методичного об'єднання вчителів - удосконалення методичної компетентності вчителя та створення комфортних умов для навчання, за яких здобувач освіти відчуває свою успішність, свою інтелектуальну досконалість, відчуває себе частинкою соціуму, його невід'ємною ланкою. Тому ця проблема </w:t>
      </w:r>
      <w:r w:rsidR="00337353" w:rsidRPr="003A1A1C">
        <w:rPr>
          <w:rFonts w:ascii="Times New Roman" w:eastAsia="Times New Roman" w:hAnsi="Times New Roman" w:cs="Times New Roman"/>
          <w:color w:val="000000"/>
          <w:sz w:val="28"/>
          <w:szCs w:val="28"/>
          <w:lang w:val="uk-UA" w:eastAsia="uk-UA" w:bidi="uk-UA"/>
        </w:rPr>
        <w:t>й</w:t>
      </w:r>
      <w:r w:rsidRPr="003A1A1C">
        <w:rPr>
          <w:rFonts w:ascii="Times New Roman" w:eastAsia="Times New Roman" w:hAnsi="Times New Roman" w:cs="Times New Roman"/>
          <w:color w:val="000000"/>
          <w:sz w:val="28"/>
          <w:szCs w:val="28"/>
          <w:lang w:val="uk-UA" w:eastAsia="uk-UA" w:bidi="uk-UA"/>
        </w:rPr>
        <w:t xml:space="preserve"> охопила всі сфери шкільного життя, весь навчально-виховний процес, де в центрі стоїть особистість - здобувач освіти з особливими освітніми потребами, з інтелектуальним, фізичним, творчим потенціалом.</w:t>
      </w:r>
    </w:p>
    <w:p w:rsidR="000918F5" w:rsidRPr="003A1A1C" w:rsidRDefault="004C469A" w:rsidP="003A1A1C">
      <w:pPr>
        <w:widowControl w:val="0"/>
        <w:spacing w:after="0"/>
        <w:ind w:right="320"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Робота методичного об’єднання була спрямована на підвищення професійної майстерності </w:t>
      </w:r>
      <w:r w:rsidR="00337353" w:rsidRPr="003A1A1C">
        <w:rPr>
          <w:rFonts w:ascii="Times New Roman" w:eastAsia="Times New Roman" w:hAnsi="Times New Roman" w:cs="Times New Roman"/>
          <w:color w:val="000000"/>
          <w:sz w:val="28"/>
          <w:szCs w:val="28"/>
          <w:lang w:val="uk-UA" w:eastAsia="uk-UA" w:bidi="uk-UA"/>
        </w:rPr>
        <w:t>та</w:t>
      </w:r>
      <w:r w:rsidRPr="003A1A1C">
        <w:rPr>
          <w:rFonts w:ascii="Times New Roman" w:eastAsia="Times New Roman" w:hAnsi="Times New Roman" w:cs="Times New Roman"/>
          <w:color w:val="000000"/>
          <w:sz w:val="28"/>
          <w:szCs w:val="28"/>
          <w:lang w:val="uk-UA" w:eastAsia="uk-UA" w:bidi="uk-UA"/>
        </w:rPr>
        <w:t xml:space="preserve"> розвиток творчої діяльності вчителів, впровадження нового Державного стандарту початкової загальної освіти відповідно да стандартів НУ</w:t>
      </w:r>
      <w:r w:rsidR="00D14169" w:rsidRPr="003A1A1C">
        <w:rPr>
          <w:rFonts w:ascii="Times New Roman" w:eastAsia="Times New Roman" w:hAnsi="Times New Roman" w:cs="Times New Roman"/>
          <w:color w:val="000000"/>
          <w:sz w:val="28"/>
          <w:szCs w:val="28"/>
          <w:lang w:val="uk-UA" w:eastAsia="uk-UA" w:bidi="uk-UA"/>
        </w:rPr>
        <w:t>Ш</w:t>
      </w:r>
      <w:r w:rsidRPr="003A1A1C">
        <w:rPr>
          <w:rFonts w:ascii="Times New Roman" w:eastAsia="Times New Roman" w:hAnsi="Times New Roman" w:cs="Times New Roman"/>
          <w:color w:val="000000"/>
          <w:sz w:val="28"/>
          <w:szCs w:val="28"/>
          <w:lang w:val="uk-UA" w:eastAsia="uk-UA" w:bidi="uk-UA"/>
        </w:rPr>
        <w:t xml:space="preserve">; застосування в інноваційному навчанні інтерактивних технологій; створення умов для формування ключових </w:t>
      </w:r>
      <w:proofErr w:type="spellStart"/>
      <w:r w:rsidRPr="003A1A1C">
        <w:rPr>
          <w:rFonts w:ascii="Times New Roman" w:eastAsia="Times New Roman" w:hAnsi="Times New Roman" w:cs="Times New Roman"/>
          <w:color w:val="000000"/>
          <w:sz w:val="28"/>
          <w:szCs w:val="28"/>
          <w:lang w:val="uk-UA" w:eastAsia="uk-UA" w:bidi="uk-UA"/>
        </w:rPr>
        <w:t>компетентностей</w:t>
      </w:r>
      <w:proofErr w:type="spellEnd"/>
      <w:r w:rsidRPr="003A1A1C">
        <w:rPr>
          <w:rFonts w:ascii="Times New Roman" w:eastAsia="Times New Roman" w:hAnsi="Times New Roman" w:cs="Times New Roman"/>
          <w:color w:val="000000"/>
          <w:sz w:val="28"/>
          <w:szCs w:val="28"/>
          <w:lang w:val="uk-UA" w:eastAsia="uk-UA" w:bidi="uk-UA"/>
        </w:rPr>
        <w:t xml:space="preserve"> школярів, педагогів; індивідуалізований підхід у процесі навчання та виховання дітей з особливими потребами.</w:t>
      </w:r>
    </w:p>
    <w:p w:rsidR="003B46DE" w:rsidRPr="003A1A1C" w:rsidRDefault="004C469A" w:rsidP="003A1A1C">
      <w:pPr>
        <w:widowControl w:val="0"/>
        <w:spacing w:after="0"/>
        <w:ind w:right="320"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Головним напрямком у роботі методичного об’єднання вчителі обрали модернізацію </w:t>
      </w:r>
      <w:r w:rsidR="00495C0E">
        <w:rPr>
          <w:rFonts w:ascii="Times New Roman" w:eastAsia="Times New Roman" w:hAnsi="Times New Roman" w:cs="Times New Roman"/>
          <w:color w:val="000000"/>
          <w:sz w:val="28"/>
          <w:szCs w:val="28"/>
          <w:lang w:val="uk-UA" w:eastAsia="uk-UA" w:bidi="uk-UA"/>
        </w:rPr>
        <w:t>освітнього</w:t>
      </w:r>
      <w:r w:rsidRPr="003A1A1C">
        <w:rPr>
          <w:rFonts w:ascii="Times New Roman" w:eastAsia="Times New Roman" w:hAnsi="Times New Roman" w:cs="Times New Roman"/>
          <w:color w:val="000000"/>
          <w:sz w:val="28"/>
          <w:szCs w:val="28"/>
          <w:lang w:val="uk-UA" w:eastAsia="uk-UA" w:bidi="uk-UA"/>
        </w:rPr>
        <w:t xml:space="preserve"> процесу шляхом впровадження інтерактивних та арт-технологій. Робота над проблемою методичного об’єднання була тісно пов’язана з роботою над загальношкільною методичною проблемою.</w:t>
      </w:r>
    </w:p>
    <w:p w:rsidR="00D14169" w:rsidRPr="003A1A1C" w:rsidRDefault="00D14169"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Серед найпоширеніших форм методичної роботи: </w:t>
      </w:r>
      <w:proofErr w:type="spellStart"/>
      <w:r w:rsidRPr="003A1A1C">
        <w:rPr>
          <w:rFonts w:ascii="Times New Roman" w:eastAsia="Times New Roman" w:hAnsi="Times New Roman" w:cs="Times New Roman"/>
          <w:color w:val="000000"/>
          <w:sz w:val="28"/>
          <w:szCs w:val="28"/>
          <w:lang w:val="uk-UA" w:eastAsia="uk-UA" w:bidi="uk-UA"/>
        </w:rPr>
        <w:t>тифлосемінари</w:t>
      </w:r>
      <w:proofErr w:type="spellEnd"/>
      <w:r w:rsidRPr="003A1A1C">
        <w:rPr>
          <w:rFonts w:ascii="Times New Roman" w:eastAsia="Times New Roman" w:hAnsi="Times New Roman" w:cs="Times New Roman"/>
          <w:color w:val="000000"/>
          <w:sz w:val="28"/>
          <w:szCs w:val="28"/>
          <w:lang w:val="uk-UA" w:eastAsia="uk-UA" w:bidi="uk-UA"/>
        </w:rPr>
        <w:t xml:space="preserve">, психолого-педагогічні консультації, семінари-практикуми, співбесіди з обміну досвідом, практичні заняття, відкриті </w:t>
      </w:r>
      <w:proofErr w:type="spellStart"/>
      <w:r w:rsidRPr="003A1A1C">
        <w:rPr>
          <w:rFonts w:ascii="Times New Roman" w:eastAsia="Times New Roman" w:hAnsi="Times New Roman" w:cs="Times New Roman"/>
          <w:color w:val="000000"/>
          <w:sz w:val="28"/>
          <w:szCs w:val="28"/>
          <w:lang w:val="uk-UA" w:eastAsia="uk-UA" w:bidi="uk-UA"/>
        </w:rPr>
        <w:t>уроки</w:t>
      </w:r>
      <w:proofErr w:type="spellEnd"/>
      <w:r w:rsidRPr="003A1A1C">
        <w:rPr>
          <w:rFonts w:ascii="Times New Roman" w:eastAsia="Times New Roman" w:hAnsi="Times New Roman" w:cs="Times New Roman"/>
          <w:color w:val="000000"/>
          <w:sz w:val="28"/>
          <w:szCs w:val="28"/>
          <w:lang w:val="uk-UA" w:eastAsia="uk-UA" w:bidi="uk-UA"/>
        </w:rPr>
        <w:t>,</w:t>
      </w:r>
      <w:r w:rsidR="00495C0E">
        <w:rPr>
          <w:rFonts w:ascii="Times New Roman" w:eastAsia="Times New Roman" w:hAnsi="Times New Roman" w:cs="Times New Roman"/>
          <w:color w:val="000000"/>
          <w:sz w:val="28"/>
          <w:szCs w:val="28"/>
          <w:lang w:val="uk-UA" w:eastAsia="uk-UA" w:bidi="uk-UA"/>
        </w:rPr>
        <w:t xml:space="preserve"> </w:t>
      </w:r>
      <w:r w:rsidRPr="003A1A1C">
        <w:rPr>
          <w:rFonts w:ascii="Times New Roman" w:eastAsia="Times New Roman" w:hAnsi="Times New Roman" w:cs="Times New Roman"/>
          <w:color w:val="000000"/>
          <w:sz w:val="28"/>
          <w:szCs w:val="28"/>
          <w:lang w:val="uk-UA" w:eastAsia="uk-UA" w:bidi="uk-UA"/>
        </w:rPr>
        <w:t>огляди новинок психолого-педагогічної та методичної літератури, круглі столи, предметні тижні.</w:t>
      </w:r>
    </w:p>
    <w:p w:rsidR="00D14169" w:rsidRPr="003A1A1C" w:rsidRDefault="00D14169"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На засіданнях обговорювались питання, що стосуються впровадження нових технологій</w:t>
      </w:r>
      <w:r w:rsidR="00495C0E">
        <w:rPr>
          <w:rFonts w:ascii="Times New Roman" w:eastAsia="Times New Roman" w:hAnsi="Times New Roman" w:cs="Times New Roman"/>
          <w:color w:val="000000"/>
          <w:sz w:val="28"/>
          <w:szCs w:val="28"/>
          <w:lang w:val="uk-UA" w:eastAsia="uk-UA" w:bidi="uk-UA"/>
        </w:rPr>
        <w:t xml:space="preserve"> </w:t>
      </w:r>
      <w:r w:rsidRPr="003A1A1C">
        <w:rPr>
          <w:rFonts w:ascii="Times New Roman" w:eastAsia="Times New Roman" w:hAnsi="Times New Roman" w:cs="Times New Roman"/>
          <w:color w:val="000000"/>
          <w:sz w:val="28"/>
          <w:szCs w:val="28"/>
          <w:lang w:val="uk-UA" w:eastAsia="uk-UA" w:bidi="uk-UA"/>
        </w:rPr>
        <w:t xml:space="preserve">навчання </w:t>
      </w:r>
      <w:r w:rsidR="00337353" w:rsidRPr="003A1A1C">
        <w:rPr>
          <w:rFonts w:ascii="Times New Roman" w:eastAsia="Times New Roman" w:hAnsi="Times New Roman" w:cs="Times New Roman"/>
          <w:color w:val="000000"/>
          <w:sz w:val="28"/>
          <w:szCs w:val="28"/>
          <w:lang w:val="uk-UA" w:eastAsia="uk-UA" w:bidi="uk-UA"/>
        </w:rPr>
        <w:t>та</w:t>
      </w:r>
      <w:r w:rsidRPr="003A1A1C">
        <w:rPr>
          <w:rFonts w:ascii="Times New Roman" w:eastAsia="Times New Roman" w:hAnsi="Times New Roman" w:cs="Times New Roman"/>
          <w:color w:val="000000"/>
          <w:sz w:val="28"/>
          <w:szCs w:val="28"/>
          <w:lang w:val="uk-UA" w:eastAsia="uk-UA" w:bidi="uk-UA"/>
        </w:rPr>
        <w:t xml:space="preserve"> реалізації проблеми, над якою працювали вчителі.</w:t>
      </w:r>
    </w:p>
    <w:p w:rsidR="00D14169" w:rsidRPr="003A1A1C" w:rsidRDefault="00D14169"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Аналіз відвіданих уроків та позакласних заходів показав, що вчителі творчо підходять до</w:t>
      </w:r>
      <w:r w:rsidR="00495C0E">
        <w:rPr>
          <w:rFonts w:ascii="Times New Roman" w:eastAsia="Times New Roman" w:hAnsi="Times New Roman" w:cs="Times New Roman"/>
          <w:color w:val="000000"/>
          <w:sz w:val="28"/>
          <w:szCs w:val="28"/>
          <w:lang w:val="uk-UA" w:eastAsia="uk-UA" w:bidi="uk-UA"/>
        </w:rPr>
        <w:t xml:space="preserve"> </w:t>
      </w:r>
      <w:r w:rsidRPr="003A1A1C">
        <w:rPr>
          <w:rFonts w:ascii="Times New Roman" w:eastAsia="Times New Roman" w:hAnsi="Times New Roman" w:cs="Times New Roman"/>
          <w:color w:val="000000"/>
          <w:sz w:val="28"/>
          <w:szCs w:val="28"/>
          <w:lang w:val="uk-UA" w:eastAsia="uk-UA" w:bidi="uk-UA"/>
        </w:rPr>
        <w:t xml:space="preserve">реалізації проблеми школи, проблеми </w:t>
      </w:r>
      <w:r w:rsidR="00495C0E">
        <w:rPr>
          <w:rFonts w:ascii="Times New Roman" w:eastAsia="Times New Roman" w:hAnsi="Times New Roman" w:cs="Times New Roman"/>
          <w:color w:val="000000"/>
          <w:sz w:val="28"/>
          <w:szCs w:val="28"/>
          <w:lang w:val="uk-UA" w:eastAsia="uk-UA" w:bidi="uk-UA"/>
        </w:rPr>
        <w:t>МО</w:t>
      </w:r>
      <w:r w:rsidRPr="003A1A1C">
        <w:rPr>
          <w:rFonts w:ascii="Times New Roman" w:eastAsia="Times New Roman" w:hAnsi="Times New Roman" w:cs="Times New Roman"/>
          <w:color w:val="000000"/>
          <w:sz w:val="28"/>
          <w:szCs w:val="28"/>
          <w:lang w:val="uk-UA" w:eastAsia="uk-UA" w:bidi="uk-UA"/>
        </w:rPr>
        <w:t xml:space="preserve"> та власної проблеми, що розглядається у контексті навчання.</w:t>
      </w:r>
    </w:p>
    <w:p w:rsidR="00D14169" w:rsidRPr="003A1A1C" w:rsidRDefault="00D14169"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lastRenderedPageBreak/>
        <w:t xml:space="preserve">Усі члени </w:t>
      </w:r>
      <w:r w:rsidR="00495C0E">
        <w:rPr>
          <w:rFonts w:ascii="Times New Roman" w:eastAsia="Times New Roman" w:hAnsi="Times New Roman" w:cs="Times New Roman"/>
          <w:color w:val="000000"/>
          <w:sz w:val="28"/>
          <w:szCs w:val="28"/>
          <w:lang w:val="uk-UA" w:eastAsia="uk-UA" w:bidi="uk-UA"/>
        </w:rPr>
        <w:t>МО</w:t>
      </w:r>
      <w:r w:rsidRPr="003A1A1C">
        <w:rPr>
          <w:rFonts w:ascii="Times New Roman" w:eastAsia="Times New Roman" w:hAnsi="Times New Roman" w:cs="Times New Roman"/>
          <w:color w:val="000000"/>
          <w:sz w:val="28"/>
          <w:szCs w:val="28"/>
          <w:lang w:val="uk-UA" w:eastAsia="uk-UA" w:bidi="uk-UA"/>
        </w:rPr>
        <w:t>, надаючи перевагу особистісно зорієнтованій системі навчання, обирають педагогіку</w:t>
      </w:r>
      <w:r w:rsidR="00495C0E">
        <w:rPr>
          <w:rFonts w:ascii="Times New Roman" w:eastAsia="Times New Roman" w:hAnsi="Times New Roman" w:cs="Times New Roman"/>
          <w:color w:val="000000"/>
          <w:sz w:val="28"/>
          <w:szCs w:val="28"/>
          <w:lang w:val="uk-UA" w:eastAsia="uk-UA" w:bidi="uk-UA"/>
        </w:rPr>
        <w:t xml:space="preserve"> </w:t>
      </w:r>
      <w:r w:rsidRPr="003A1A1C">
        <w:rPr>
          <w:rFonts w:ascii="Times New Roman" w:eastAsia="Times New Roman" w:hAnsi="Times New Roman" w:cs="Times New Roman"/>
          <w:color w:val="000000"/>
          <w:sz w:val="28"/>
          <w:szCs w:val="28"/>
          <w:lang w:val="uk-UA" w:eastAsia="uk-UA" w:bidi="uk-UA"/>
        </w:rPr>
        <w:t>спів</w:t>
      </w:r>
      <w:r w:rsidR="00661DF5" w:rsidRPr="003A1A1C">
        <w:rPr>
          <w:rFonts w:ascii="Times New Roman" w:eastAsia="Times New Roman" w:hAnsi="Times New Roman" w:cs="Times New Roman"/>
          <w:color w:val="000000"/>
          <w:sz w:val="28"/>
          <w:szCs w:val="28"/>
          <w:lang w:val="uk-UA" w:eastAsia="uk-UA" w:bidi="uk-UA"/>
        </w:rPr>
        <w:t>праці</w:t>
      </w:r>
      <w:r w:rsidRPr="003A1A1C">
        <w:rPr>
          <w:rFonts w:ascii="Times New Roman" w:eastAsia="Times New Roman" w:hAnsi="Times New Roman" w:cs="Times New Roman"/>
          <w:color w:val="000000"/>
          <w:sz w:val="28"/>
          <w:szCs w:val="28"/>
          <w:lang w:val="uk-UA" w:eastAsia="uk-UA" w:bidi="uk-UA"/>
        </w:rPr>
        <w:t xml:space="preserve">, </w:t>
      </w:r>
      <w:proofErr w:type="spellStart"/>
      <w:r w:rsidRPr="003A1A1C">
        <w:rPr>
          <w:rFonts w:ascii="Times New Roman" w:eastAsia="Times New Roman" w:hAnsi="Times New Roman" w:cs="Times New Roman"/>
          <w:color w:val="000000"/>
          <w:sz w:val="28"/>
          <w:szCs w:val="28"/>
          <w:lang w:val="uk-UA" w:eastAsia="uk-UA" w:bidi="uk-UA"/>
        </w:rPr>
        <w:t>уроки</w:t>
      </w:r>
      <w:proofErr w:type="spellEnd"/>
      <w:r w:rsidRPr="003A1A1C">
        <w:rPr>
          <w:rFonts w:ascii="Times New Roman" w:eastAsia="Times New Roman" w:hAnsi="Times New Roman" w:cs="Times New Roman"/>
          <w:color w:val="000000"/>
          <w:sz w:val="28"/>
          <w:szCs w:val="28"/>
          <w:lang w:val="uk-UA" w:eastAsia="uk-UA" w:bidi="uk-UA"/>
        </w:rPr>
        <w:t xml:space="preserve"> будують на діяльнісній основі, коли діти активно працюють самі, у парах,</w:t>
      </w:r>
      <w:r w:rsidR="00495C0E">
        <w:rPr>
          <w:rFonts w:ascii="Times New Roman" w:eastAsia="Times New Roman" w:hAnsi="Times New Roman" w:cs="Times New Roman"/>
          <w:color w:val="000000"/>
          <w:sz w:val="28"/>
          <w:szCs w:val="28"/>
          <w:lang w:val="uk-UA" w:eastAsia="uk-UA" w:bidi="uk-UA"/>
        </w:rPr>
        <w:t xml:space="preserve"> </w:t>
      </w:r>
      <w:r w:rsidRPr="003A1A1C">
        <w:rPr>
          <w:rFonts w:ascii="Times New Roman" w:eastAsia="Times New Roman" w:hAnsi="Times New Roman" w:cs="Times New Roman"/>
          <w:color w:val="000000"/>
          <w:sz w:val="28"/>
          <w:szCs w:val="28"/>
          <w:lang w:val="uk-UA" w:eastAsia="uk-UA" w:bidi="uk-UA"/>
        </w:rPr>
        <w:t>групах, навчаючись самостійно здобувати знання і застосовувати їх.</w:t>
      </w:r>
    </w:p>
    <w:p w:rsidR="00D14169" w:rsidRPr="003A1A1C" w:rsidRDefault="00D14169"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Самоосвіта педагога - це складова модель розвитку ключових </w:t>
      </w:r>
      <w:proofErr w:type="spellStart"/>
      <w:r w:rsidRPr="003A1A1C">
        <w:rPr>
          <w:rFonts w:ascii="Times New Roman" w:eastAsia="Times New Roman" w:hAnsi="Times New Roman" w:cs="Times New Roman"/>
          <w:color w:val="000000"/>
          <w:sz w:val="28"/>
          <w:szCs w:val="28"/>
          <w:lang w:val="uk-UA" w:eastAsia="uk-UA" w:bidi="uk-UA"/>
        </w:rPr>
        <w:t>компетентностей</w:t>
      </w:r>
      <w:proofErr w:type="spellEnd"/>
      <w:r w:rsidRPr="003A1A1C">
        <w:rPr>
          <w:rFonts w:ascii="Times New Roman" w:eastAsia="Times New Roman" w:hAnsi="Times New Roman" w:cs="Times New Roman"/>
          <w:color w:val="000000"/>
          <w:sz w:val="28"/>
          <w:szCs w:val="28"/>
          <w:lang w:val="uk-UA" w:eastAsia="uk-UA" w:bidi="uk-UA"/>
        </w:rPr>
        <w:t xml:space="preserve"> учителів</w:t>
      </w:r>
      <w:r w:rsidR="00495C0E">
        <w:rPr>
          <w:rFonts w:ascii="Times New Roman" w:eastAsia="Times New Roman" w:hAnsi="Times New Roman" w:cs="Times New Roman"/>
          <w:color w:val="000000"/>
          <w:sz w:val="28"/>
          <w:szCs w:val="28"/>
          <w:lang w:val="uk-UA" w:eastAsia="uk-UA" w:bidi="uk-UA"/>
        </w:rPr>
        <w:t xml:space="preserve"> </w:t>
      </w:r>
      <w:r w:rsidRPr="003A1A1C">
        <w:rPr>
          <w:rFonts w:ascii="Times New Roman" w:eastAsia="Times New Roman" w:hAnsi="Times New Roman" w:cs="Times New Roman"/>
          <w:color w:val="000000"/>
          <w:sz w:val="28"/>
          <w:szCs w:val="28"/>
          <w:lang w:val="uk-UA" w:eastAsia="uk-UA" w:bidi="uk-UA"/>
        </w:rPr>
        <w:t>початкових класів і один</w:t>
      </w:r>
      <w:r w:rsidR="00337353" w:rsidRPr="003A1A1C">
        <w:rPr>
          <w:rFonts w:ascii="Times New Roman" w:eastAsia="Times New Roman" w:hAnsi="Times New Roman" w:cs="Times New Roman"/>
          <w:color w:val="000000"/>
          <w:sz w:val="28"/>
          <w:szCs w:val="28"/>
          <w:lang w:val="uk-UA" w:eastAsia="uk-UA" w:bidi="uk-UA"/>
        </w:rPr>
        <w:t xml:space="preserve"> із шляхів реалізації проблеми. </w:t>
      </w:r>
      <w:r w:rsidRPr="003A1A1C">
        <w:rPr>
          <w:rFonts w:ascii="Times New Roman" w:eastAsia="Times New Roman" w:hAnsi="Times New Roman" w:cs="Times New Roman"/>
          <w:color w:val="000000"/>
          <w:sz w:val="28"/>
          <w:szCs w:val="28"/>
          <w:lang w:val="uk-UA" w:eastAsia="uk-UA" w:bidi="uk-UA"/>
        </w:rPr>
        <w:t>Професійне самовдосконалення вчителя</w:t>
      </w:r>
      <w:r w:rsidR="00495C0E">
        <w:rPr>
          <w:rFonts w:ascii="Times New Roman" w:eastAsia="Times New Roman" w:hAnsi="Times New Roman" w:cs="Times New Roman"/>
          <w:color w:val="000000"/>
          <w:sz w:val="28"/>
          <w:szCs w:val="28"/>
          <w:lang w:val="uk-UA" w:eastAsia="uk-UA" w:bidi="uk-UA"/>
        </w:rPr>
        <w:t xml:space="preserve"> </w:t>
      </w:r>
      <w:r w:rsidRPr="003A1A1C">
        <w:rPr>
          <w:rFonts w:ascii="Times New Roman" w:eastAsia="Times New Roman" w:hAnsi="Times New Roman" w:cs="Times New Roman"/>
          <w:color w:val="000000"/>
          <w:sz w:val="28"/>
          <w:szCs w:val="28"/>
          <w:lang w:val="uk-UA" w:eastAsia="uk-UA" w:bidi="uk-UA"/>
        </w:rPr>
        <w:t>здійснювалось через самоосвіту, участь у заходах для підвищення фахової кваліфікації педагогів.</w:t>
      </w:r>
    </w:p>
    <w:p w:rsidR="00D14169" w:rsidRPr="003A1A1C" w:rsidRDefault="00337353"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 У</w:t>
      </w:r>
      <w:r w:rsidR="00D14169" w:rsidRPr="003A1A1C">
        <w:rPr>
          <w:rFonts w:ascii="Times New Roman" w:eastAsia="Times New Roman" w:hAnsi="Times New Roman" w:cs="Times New Roman"/>
          <w:color w:val="000000"/>
          <w:sz w:val="28"/>
          <w:szCs w:val="28"/>
          <w:lang w:val="uk-UA" w:eastAsia="uk-UA" w:bidi="uk-UA"/>
        </w:rPr>
        <w:t>чителі початкових класів свою діяльність спрямовують на пошук наукових новинок, на створення творчої атмосфери, модернізацію форм, методів та засобів навчання і виховання дітей, а головне - на реалізацію принципу рівноправного діалогу між учителем та учнем.</w:t>
      </w:r>
    </w:p>
    <w:p w:rsidR="00337353" w:rsidRPr="003A1A1C" w:rsidRDefault="00337353"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У</w:t>
      </w:r>
      <w:r w:rsidR="00D14169" w:rsidRPr="003A1A1C">
        <w:rPr>
          <w:rFonts w:ascii="Times New Roman" w:eastAsia="Times New Roman" w:hAnsi="Times New Roman" w:cs="Times New Roman"/>
          <w:color w:val="000000"/>
          <w:sz w:val="28"/>
          <w:szCs w:val="28"/>
          <w:lang w:val="uk-UA" w:eastAsia="uk-UA" w:bidi="uk-UA"/>
        </w:rPr>
        <w:t>сі члени методичного об’єднання активно долучились до вивчення і обговорення нових документів МОН України. Протягом року вчителі працювали над всебічним розвитком дитини шляхом виявлення здібностей учнів, їх нахилів; формували вміння вчитися, самостійно здобувати знання, практично і творчо застосовувати їх. Виховували інтерес до знань, бажання добре вчитися, бути корисним своїй країні.</w:t>
      </w:r>
    </w:p>
    <w:p w:rsidR="00337353" w:rsidRPr="003A1A1C" w:rsidRDefault="00D14169"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Члени МО активно впроваджували у свою роботу нові методики навчання, зокрема проводили </w:t>
      </w:r>
      <w:proofErr w:type="spellStart"/>
      <w:r w:rsidRPr="003A1A1C">
        <w:rPr>
          <w:rFonts w:ascii="Times New Roman" w:eastAsia="Times New Roman" w:hAnsi="Times New Roman" w:cs="Times New Roman"/>
          <w:color w:val="000000"/>
          <w:sz w:val="28"/>
          <w:szCs w:val="28"/>
          <w:lang w:val="uk-UA" w:eastAsia="uk-UA" w:bidi="uk-UA"/>
        </w:rPr>
        <w:t>уроки</w:t>
      </w:r>
      <w:proofErr w:type="spellEnd"/>
      <w:r w:rsidRPr="003A1A1C">
        <w:rPr>
          <w:rFonts w:ascii="Times New Roman" w:eastAsia="Times New Roman" w:hAnsi="Times New Roman" w:cs="Times New Roman"/>
          <w:color w:val="000000"/>
          <w:sz w:val="28"/>
          <w:szCs w:val="28"/>
          <w:lang w:val="uk-UA" w:eastAsia="uk-UA" w:bidi="uk-UA"/>
        </w:rPr>
        <w:t xml:space="preserve"> з використанням мультимедійних технологій, арт-технологій.</w:t>
      </w:r>
    </w:p>
    <w:p w:rsidR="00D14169" w:rsidRPr="003A1A1C" w:rsidRDefault="00D14169"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На засіданнях було  опрацьовано багато тем, серед яких</w:t>
      </w:r>
      <w:r w:rsidR="00495C0E">
        <w:rPr>
          <w:rFonts w:ascii="Times New Roman" w:eastAsia="Times New Roman" w:hAnsi="Times New Roman" w:cs="Times New Roman"/>
          <w:color w:val="000000"/>
          <w:sz w:val="28"/>
          <w:szCs w:val="28"/>
          <w:lang w:val="uk-UA" w:eastAsia="uk-UA" w:bidi="uk-UA"/>
        </w:rPr>
        <w:t xml:space="preserve"> такі</w:t>
      </w:r>
      <w:r w:rsidRPr="003A1A1C">
        <w:rPr>
          <w:rFonts w:ascii="Times New Roman" w:eastAsia="Times New Roman" w:hAnsi="Times New Roman" w:cs="Times New Roman"/>
          <w:color w:val="000000"/>
          <w:sz w:val="28"/>
          <w:szCs w:val="28"/>
          <w:lang w:val="uk-UA" w:eastAsia="uk-UA" w:bidi="uk-UA"/>
        </w:rPr>
        <w:t>: особливості організації освітнього процесу в початкових класах у 2022</w:t>
      </w:r>
      <w:r w:rsidR="00495C0E">
        <w:rPr>
          <w:rFonts w:ascii="Times New Roman" w:eastAsia="Times New Roman" w:hAnsi="Times New Roman" w:cs="Times New Roman"/>
          <w:color w:val="000000"/>
          <w:sz w:val="28"/>
          <w:szCs w:val="28"/>
          <w:lang w:val="uk-UA" w:eastAsia="uk-UA" w:bidi="uk-UA"/>
        </w:rPr>
        <w:t>/</w:t>
      </w:r>
      <w:r w:rsidRPr="003A1A1C">
        <w:rPr>
          <w:rFonts w:ascii="Times New Roman" w:eastAsia="Times New Roman" w:hAnsi="Times New Roman" w:cs="Times New Roman"/>
          <w:color w:val="000000"/>
          <w:sz w:val="28"/>
          <w:szCs w:val="28"/>
          <w:lang w:val="uk-UA" w:eastAsia="uk-UA" w:bidi="uk-UA"/>
        </w:rPr>
        <w:t xml:space="preserve">2023 навчальному році; труднощі що виникають у процесі навчання школярів молодшої ланки та пропозиції щодо покращення </w:t>
      </w:r>
      <w:proofErr w:type="spellStart"/>
      <w:r w:rsidRPr="003A1A1C">
        <w:rPr>
          <w:rFonts w:ascii="Times New Roman" w:eastAsia="Times New Roman" w:hAnsi="Times New Roman" w:cs="Times New Roman"/>
          <w:color w:val="000000"/>
          <w:sz w:val="28"/>
          <w:szCs w:val="28"/>
          <w:lang w:val="uk-UA" w:eastAsia="uk-UA" w:bidi="uk-UA"/>
        </w:rPr>
        <w:t>внутрішньошкільної</w:t>
      </w:r>
      <w:proofErr w:type="spellEnd"/>
      <w:r w:rsidRPr="003A1A1C">
        <w:rPr>
          <w:rFonts w:ascii="Times New Roman" w:eastAsia="Times New Roman" w:hAnsi="Times New Roman" w:cs="Times New Roman"/>
          <w:color w:val="000000"/>
          <w:sz w:val="28"/>
          <w:szCs w:val="28"/>
          <w:lang w:val="uk-UA" w:eastAsia="uk-UA" w:bidi="uk-UA"/>
        </w:rPr>
        <w:t xml:space="preserve"> якості освітніх послуг; соціальний розвиток і соціалізація школярів на різних вікових етапах. Застосовані такі методи роботи</w:t>
      </w:r>
      <w:r w:rsidR="00495C0E">
        <w:rPr>
          <w:rFonts w:ascii="Times New Roman" w:eastAsia="Times New Roman" w:hAnsi="Times New Roman" w:cs="Times New Roman"/>
          <w:color w:val="000000"/>
          <w:sz w:val="28"/>
          <w:szCs w:val="28"/>
          <w:lang w:val="uk-UA" w:eastAsia="uk-UA" w:bidi="uk-UA"/>
        </w:rPr>
        <w:t>,</w:t>
      </w:r>
      <w:r w:rsidRPr="003A1A1C">
        <w:rPr>
          <w:rFonts w:ascii="Times New Roman" w:eastAsia="Times New Roman" w:hAnsi="Times New Roman" w:cs="Times New Roman"/>
          <w:color w:val="000000"/>
          <w:sz w:val="28"/>
          <w:szCs w:val="28"/>
          <w:lang w:val="uk-UA" w:eastAsia="uk-UA" w:bidi="uk-UA"/>
        </w:rPr>
        <w:t xml:space="preserve"> як: панорама ідей, методичний міст, панельна дискусія </w:t>
      </w:r>
      <w:r w:rsidR="00495C0E">
        <w:rPr>
          <w:rFonts w:ascii="Times New Roman" w:eastAsia="Times New Roman" w:hAnsi="Times New Roman" w:cs="Times New Roman"/>
          <w:color w:val="000000"/>
          <w:sz w:val="28"/>
          <w:szCs w:val="28"/>
          <w:lang w:val="uk-UA" w:eastAsia="uk-UA" w:bidi="uk-UA"/>
        </w:rPr>
        <w:t>тощо</w:t>
      </w:r>
      <w:r w:rsidRPr="003A1A1C">
        <w:rPr>
          <w:rFonts w:ascii="Times New Roman" w:eastAsia="Times New Roman" w:hAnsi="Times New Roman" w:cs="Times New Roman"/>
          <w:color w:val="000000"/>
          <w:sz w:val="28"/>
          <w:szCs w:val="28"/>
          <w:lang w:val="uk-UA" w:eastAsia="uk-UA" w:bidi="uk-UA"/>
        </w:rPr>
        <w:t xml:space="preserve">, на яких відбувалася презентація особистого досвіду вчителів з використання новітніх технологій </w:t>
      </w:r>
      <w:r w:rsidR="00337353" w:rsidRPr="003A1A1C">
        <w:rPr>
          <w:rFonts w:ascii="Times New Roman" w:eastAsia="Times New Roman" w:hAnsi="Times New Roman" w:cs="Times New Roman"/>
          <w:color w:val="000000"/>
          <w:sz w:val="28"/>
          <w:szCs w:val="28"/>
          <w:lang w:val="uk-UA" w:eastAsia="uk-UA" w:bidi="uk-UA"/>
        </w:rPr>
        <w:t>та</w:t>
      </w:r>
      <w:r w:rsidRPr="003A1A1C">
        <w:rPr>
          <w:rFonts w:ascii="Times New Roman" w:eastAsia="Times New Roman" w:hAnsi="Times New Roman" w:cs="Times New Roman"/>
          <w:color w:val="000000"/>
          <w:sz w:val="28"/>
          <w:szCs w:val="28"/>
          <w:lang w:val="uk-UA" w:eastAsia="uk-UA" w:bidi="uk-UA"/>
        </w:rPr>
        <w:t xml:space="preserve"> інновацій.</w:t>
      </w:r>
    </w:p>
    <w:p w:rsidR="00CF363C" w:rsidRPr="003A1A1C" w:rsidRDefault="00D14169"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Відкриті </w:t>
      </w:r>
      <w:proofErr w:type="spellStart"/>
      <w:r w:rsidRPr="003A1A1C">
        <w:rPr>
          <w:rFonts w:ascii="Times New Roman" w:eastAsia="Times New Roman" w:hAnsi="Times New Roman" w:cs="Times New Roman"/>
          <w:color w:val="000000"/>
          <w:sz w:val="28"/>
          <w:szCs w:val="28"/>
          <w:lang w:val="uk-UA" w:eastAsia="uk-UA" w:bidi="uk-UA"/>
        </w:rPr>
        <w:t>уроки</w:t>
      </w:r>
      <w:proofErr w:type="spellEnd"/>
      <w:r w:rsidRPr="003A1A1C">
        <w:rPr>
          <w:rFonts w:ascii="Times New Roman" w:eastAsia="Times New Roman" w:hAnsi="Times New Roman" w:cs="Times New Roman"/>
          <w:color w:val="000000"/>
          <w:sz w:val="28"/>
          <w:szCs w:val="28"/>
          <w:lang w:val="uk-UA" w:eastAsia="uk-UA" w:bidi="uk-UA"/>
        </w:rPr>
        <w:t xml:space="preserve"> провели всі учителі початкової ланки школи у рамках тижня початкових класів, який було </w:t>
      </w:r>
      <w:r w:rsidR="00495C0E">
        <w:rPr>
          <w:rFonts w:ascii="Times New Roman" w:eastAsia="Times New Roman" w:hAnsi="Times New Roman" w:cs="Times New Roman"/>
          <w:color w:val="000000"/>
          <w:sz w:val="28"/>
          <w:szCs w:val="28"/>
          <w:lang w:val="uk-UA" w:eastAsia="uk-UA" w:bidi="uk-UA"/>
        </w:rPr>
        <w:t>організова</w:t>
      </w:r>
      <w:r w:rsidRPr="003A1A1C">
        <w:rPr>
          <w:rFonts w:ascii="Times New Roman" w:eastAsia="Times New Roman" w:hAnsi="Times New Roman" w:cs="Times New Roman"/>
          <w:color w:val="000000"/>
          <w:sz w:val="28"/>
          <w:szCs w:val="28"/>
          <w:lang w:val="uk-UA" w:eastAsia="uk-UA" w:bidi="uk-UA"/>
        </w:rPr>
        <w:t>но у лютому 2023 року.</w:t>
      </w:r>
    </w:p>
    <w:p w:rsidR="00621639" w:rsidRPr="003A1A1C" w:rsidRDefault="00D14169"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Позакласна робота велася відповідно до плану роботи методичного об‘єднання класних керівників.</w:t>
      </w:r>
    </w:p>
    <w:p w:rsidR="00D14169" w:rsidRPr="003A1A1C" w:rsidRDefault="00CF363C"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У</w:t>
      </w:r>
      <w:r w:rsidR="00D14169" w:rsidRPr="003A1A1C">
        <w:rPr>
          <w:rFonts w:ascii="Times New Roman" w:eastAsia="Times New Roman" w:hAnsi="Times New Roman" w:cs="Times New Roman"/>
          <w:color w:val="000000"/>
          <w:sz w:val="28"/>
          <w:szCs w:val="28"/>
          <w:lang w:val="uk-UA" w:eastAsia="uk-UA" w:bidi="uk-UA"/>
        </w:rPr>
        <w:t xml:space="preserve">сі вчителі </w:t>
      </w:r>
      <w:r w:rsidR="00495C0E">
        <w:rPr>
          <w:rFonts w:ascii="Times New Roman" w:eastAsia="Times New Roman" w:hAnsi="Times New Roman" w:cs="Times New Roman"/>
          <w:color w:val="000000"/>
          <w:sz w:val="28"/>
          <w:szCs w:val="28"/>
          <w:lang w:val="uk-UA" w:eastAsia="uk-UA" w:bidi="uk-UA"/>
        </w:rPr>
        <w:t>МО</w:t>
      </w:r>
      <w:r w:rsidR="00D14169" w:rsidRPr="003A1A1C">
        <w:rPr>
          <w:rFonts w:ascii="Times New Roman" w:eastAsia="Times New Roman" w:hAnsi="Times New Roman" w:cs="Times New Roman"/>
          <w:color w:val="000000"/>
          <w:sz w:val="28"/>
          <w:szCs w:val="28"/>
          <w:lang w:val="uk-UA" w:eastAsia="uk-UA" w:bidi="uk-UA"/>
        </w:rPr>
        <w:t xml:space="preserve"> початкових класів дбають про безперервне підвищення та удосконалення свого професійного рівня, спрямовують свою роботу на пошук наукових новинок, створення творчої атмосфери, модернізацію форм, методів та засобів навчання і виховання дітей, а головне - на реалізацію принципу рівноправного діалогу між учителем та учнем.</w:t>
      </w:r>
    </w:p>
    <w:p w:rsidR="00D14169" w:rsidRPr="003A1A1C" w:rsidRDefault="00D14169"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На засіданнях розглядалися найактуальніші питання щодо навчання та виховання молодших школярів НУШ</w:t>
      </w:r>
      <w:r w:rsidR="004C0188">
        <w:rPr>
          <w:rFonts w:ascii="Times New Roman" w:eastAsia="Times New Roman" w:hAnsi="Times New Roman" w:cs="Times New Roman"/>
          <w:color w:val="000000"/>
          <w:sz w:val="28"/>
          <w:szCs w:val="28"/>
          <w:lang w:val="uk-UA" w:eastAsia="uk-UA" w:bidi="uk-UA"/>
        </w:rPr>
        <w:t xml:space="preserve">, </w:t>
      </w:r>
      <w:r w:rsidRPr="003A1A1C">
        <w:rPr>
          <w:rFonts w:ascii="Times New Roman" w:eastAsia="Times New Roman" w:hAnsi="Times New Roman" w:cs="Times New Roman"/>
          <w:color w:val="000000"/>
          <w:sz w:val="28"/>
          <w:szCs w:val="28"/>
          <w:lang w:val="uk-UA" w:eastAsia="uk-UA" w:bidi="uk-UA"/>
        </w:rPr>
        <w:t>а саме:</w:t>
      </w:r>
    </w:p>
    <w:p w:rsidR="00D14169" w:rsidRPr="003A1A1C" w:rsidRDefault="00D14169" w:rsidP="003A1A1C">
      <w:pPr>
        <w:pStyle w:val="a6"/>
        <w:widowControl w:val="0"/>
        <w:numPr>
          <w:ilvl w:val="0"/>
          <w:numId w:val="34"/>
        </w:numPr>
        <w:spacing w:after="0"/>
        <w:ind w:left="0" w:firstLine="426"/>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t xml:space="preserve">Вивчення й впровадження в педагогічну практичну діяльність досягнень </w:t>
      </w:r>
      <w:r w:rsidRPr="003A1A1C">
        <w:rPr>
          <w:rFonts w:ascii="Times New Roman" w:hAnsi="Times New Roman"/>
          <w:color w:val="000000"/>
          <w:sz w:val="28"/>
          <w:szCs w:val="28"/>
          <w:lang w:val="uk-UA" w:eastAsia="uk-UA" w:bidi="uk-UA"/>
        </w:rPr>
        <w:lastRenderedPageBreak/>
        <w:t>педагогічної науки.</w:t>
      </w:r>
    </w:p>
    <w:p w:rsidR="00D14169" w:rsidRPr="003A1A1C" w:rsidRDefault="00D14169" w:rsidP="003A1A1C">
      <w:pPr>
        <w:pStyle w:val="a6"/>
        <w:widowControl w:val="0"/>
        <w:numPr>
          <w:ilvl w:val="0"/>
          <w:numId w:val="34"/>
        </w:numPr>
        <w:spacing w:after="0"/>
        <w:ind w:left="0" w:firstLine="426"/>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t xml:space="preserve">Вивчення та аналіз навчальних планів, програм, підручників, методичних рекомендацій щодо змісту, форми </w:t>
      </w:r>
      <w:r w:rsidR="00CF363C" w:rsidRPr="003A1A1C">
        <w:rPr>
          <w:rFonts w:ascii="Times New Roman" w:hAnsi="Times New Roman"/>
          <w:color w:val="000000"/>
          <w:sz w:val="28"/>
          <w:szCs w:val="28"/>
          <w:lang w:val="uk-UA" w:eastAsia="uk-UA" w:bidi="uk-UA"/>
        </w:rPr>
        <w:t>та</w:t>
      </w:r>
      <w:r w:rsidRPr="003A1A1C">
        <w:rPr>
          <w:rFonts w:ascii="Times New Roman" w:hAnsi="Times New Roman"/>
          <w:color w:val="000000"/>
          <w:sz w:val="28"/>
          <w:szCs w:val="28"/>
          <w:lang w:val="uk-UA" w:eastAsia="uk-UA" w:bidi="uk-UA"/>
        </w:rPr>
        <w:t xml:space="preserve"> методів проведення уроків, виховних заходів.</w:t>
      </w:r>
    </w:p>
    <w:p w:rsidR="00D14169" w:rsidRPr="003A1A1C" w:rsidRDefault="00D14169" w:rsidP="003A1A1C">
      <w:pPr>
        <w:pStyle w:val="a6"/>
        <w:widowControl w:val="0"/>
        <w:numPr>
          <w:ilvl w:val="0"/>
          <w:numId w:val="34"/>
        </w:numPr>
        <w:spacing w:after="0"/>
        <w:ind w:left="0" w:firstLine="426"/>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t>Удосконалення контрольно-оцінювальної роботи вчителів при проведенні різних видів оцінювання.</w:t>
      </w:r>
    </w:p>
    <w:p w:rsidR="00D14169" w:rsidRPr="003A1A1C" w:rsidRDefault="00D14169" w:rsidP="003A1A1C">
      <w:pPr>
        <w:pStyle w:val="a6"/>
        <w:widowControl w:val="0"/>
        <w:numPr>
          <w:ilvl w:val="0"/>
          <w:numId w:val="34"/>
        </w:numPr>
        <w:spacing w:after="0"/>
        <w:ind w:left="0" w:firstLine="426"/>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t>Удосконалення роботи над розвитком особистісних підходів щодо активізації пізнавальної діяльності.</w:t>
      </w:r>
    </w:p>
    <w:p w:rsidR="00D14169" w:rsidRPr="003A1A1C" w:rsidRDefault="00D14169" w:rsidP="003A1A1C">
      <w:pPr>
        <w:pStyle w:val="a6"/>
        <w:widowControl w:val="0"/>
        <w:numPr>
          <w:ilvl w:val="0"/>
          <w:numId w:val="34"/>
        </w:numPr>
        <w:spacing w:after="0"/>
        <w:ind w:left="0" w:firstLine="426"/>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t>Збереженням навчально-матеріальної бази.</w:t>
      </w:r>
    </w:p>
    <w:p w:rsidR="00D14169" w:rsidRPr="003A1A1C" w:rsidRDefault="00D14169"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Аналіз роботи свідчить, що за минулий навчальний рік підвищився науково-теоретичний та  методичний рівень викладання навчальних предметів, посилилась увага до виховної та розвивальної функції навчання, до пошуків його ефективних форм і методів. Було застосовано в роботу методики щодо психологічного розвантаження учнів.</w:t>
      </w:r>
    </w:p>
    <w:p w:rsidR="00D14169" w:rsidRPr="003A1A1C" w:rsidRDefault="00D14169"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Проаналізувавши рівень методичної роботи з реалізації науково-методичної проблеми</w:t>
      </w:r>
      <w:r w:rsidR="00B413AE" w:rsidRPr="003A1A1C">
        <w:rPr>
          <w:rFonts w:ascii="Times New Roman" w:eastAsia="Times New Roman" w:hAnsi="Times New Roman" w:cs="Times New Roman"/>
          <w:color w:val="000000"/>
          <w:sz w:val="28"/>
          <w:szCs w:val="28"/>
          <w:lang w:val="uk-UA" w:eastAsia="uk-UA" w:bidi="uk-UA"/>
        </w:rPr>
        <w:t>,</w:t>
      </w:r>
      <w:r w:rsidRPr="003A1A1C">
        <w:rPr>
          <w:rFonts w:ascii="Times New Roman" w:eastAsia="Times New Roman" w:hAnsi="Times New Roman" w:cs="Times New Roman"/>
          <w:color w:val="000000"/>
          <w:sz w:val="28"/>
          <w:szCs w:val="28"/>
          <w:lang w:val="uk-UA" w:eastAsia="uk-UA" w:bidi="uk-UA"/>
        </w:rPr>
        <w:t xml:space="preserve"> можна сказати, що удосконалення методичної компетентності вчителя шляхом впровадження інноваційних педагогічних технологій позитивно позначилось на формуванні професійної майстерності педагогів, створило сприятливі умови для розвитку творчого потенціалу.</w:t>
      </w:r>
    </w:p>
    <w:p w:rsidR="00E264DF" w:rsidRPr="003A1A1C" w:rsidRDefault="00E264DF"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У 2022</w:t>
      </w:r>
      <w:r w:rsidR="004C0188">
        <w:rPr>
          <w:rFonts w:ascii="Times New Roman" w:eastAsia="Times New Roman" w:hAnsi="Times New Roman" w:cs="Times New Roman"/>
          <w:color w:val="000000"/>
          <w:sz w:val="28"/>
          <w:szCs w:val="28"/>
          <w:lang w:val="uk-UA" w:eastAsia="uk-UA" w:bidi="uk-UA"/>
        </w:rPr>
        <w:t>/</w:t>
      </w:r>
      <w:r w:rsidRPr="003A1A1C">
        <w:rPr>
          <w:rFonts w:ascii="Times New Roman" w:eastAsia="Times New Roman" w:hAnsi="Times New Roman" w:cs="Times New Roman"/>
          <w:color w:val="000000"/>
          <w:sz w:val="28"/>
          <w:szCs w:val="28"/>
          <w:lang w:val="uk-UA" w:eastAsia="uk-UA" w:bidi="uk-UA"/>
        </w:rPr>
        <w:t>2023 навчальному році методичне об'єднання вчителів фізкультури та трудового н</w:t>
      </w:r>
      <w:r w:rsidR="00B413AE" w:rsidRPr="003A1A1C">
        <w:rPr>
          <w:rFonts w:ascii="Times New Roman" w:eastAsia="Times New Roman" w:hAnsi="Times New Roman" w:cs="Times New Roman"/>
          <w:color w:val="000000"/>
          <w:sz w:val="28"/>
          <w:szCs w:val="28"/>
          <w:lang w:val="uk-UA" w:eastAsia="uk-UA" w:bidi="uk-UA"/>
        </w:rPr>
        <w:t>авчання працювало над проблемою: «</w:t>
      </w:r>
      <w:r w:rsidRPr="003A1A1C">
        <w:rPr>
          <w:rFonts w:ascii="Times New Roman" w:eastAsia="Times New Roman" w:hAnsi="Times New Roman" w:cs="Times New Roman"/>
          <w:bCs/>
          <w:color w:val="000000"/>
          <w:sz w:val="28"/>
          <w:szCs w:val="28"/>
          <w:shd w:val="clear" w:color="auto" w:fill="FFFFFF"/>
          <w:lang w:val="uk-UA" w:eastAsia="uk-UA" w:bidi="uk-UA"/>
        </w:rPr>
        <w:t xml:space="preserve">Забезпечення індивідуального підходу </w:t>
      </w:r>
      <w:r w:rsidR="00B413AE" w:rsidRPr="003A1A1C">
        <w:rPr>
          <w:rFonts w:ascii="Times New Roman" w:eastAsia="Times New Roman" w:hAnsi="Times New Roman" w:cs="Times New Roman"/>
          <w:bCs/>
          <w:color w:val="000000"/>
          <w:sz w:val="28"/>
          <w:szCs w:val="28"/>
          <w:shd w:val="clear" w:color="auto" w:fill="FFFFFF"/>
          <w:lang w:val="uk-UA" w:eastAsia="uk-UA" w:bidi="uk-UA"/>
        </w:rPr>
        <w:t xml:space="preserve">до дітей з особливими освітніми проблемами </w:t>
      </w:r>
      <w:r w:rsidRPr="003A1A1C">
        <w:rPr>
          <w:rFonts w:ascii="Times New Roman" w:eastAsia="Times New Roman" w:hAnsi="Times New Roman" w:cs="Times New Roman"/>
          <w:bCs/>
          <w:color w:val="000000"/>
          <w:sz w:val="28"/>
          <w:szCs w:val="28"/>
          <w:shd w:val="clear" w:color="auto" w:fill="FFFFFF"/>
          <w:lang w:val="uk-UA" w:eastAsia="uk-UA" w:bidi="uk-UA"/>
        </w:rPr>
        <w:t xml:space="preserve">на </w:t>
      </w:r>
      <w:proofErr w:type="spellStart"/>
      <w:r w:rsidRPr="003A1A1C">
        <w:rPr>
          <w:rFonts w:ascii="Times New Roman" w:eastAsia="Times New Roman" w:hAnsi="Times New Roman" w:cs="Times New Roman"/>
          <w:bCs/>
          <w:color w:val="000000"/>
          <w:sz w:val="28"/>
          <w:szCs w:val="28"/>
          <w:shd w:val="clear" w:color="auto" w:fill="FFFFFF"/>
          <w:lang w:val="uk-UA" w:eastAsia="uk-UA" w:bidi="uk-UA"/>
        </w:rPr>
        <w:t>уроках</w:t>
      </w:r>
      <w:proofErr w:type="spellEnd"/>
      <w:r w:rsidRPr="003A1A1C">
        <w:rPr>
          <w:rFonts w:ascii="Times New Roman" w:eastAsia="Times New Roman" w:hAnsi="Times New Roman" w:cs="Times New Roman"/>
          <w:bCs/>
          <w:color w:val="000000"/>
          <w:sz w:val="28"/>
          <w:szCs w:val="28"/>
          <w:shd w:val="clear" w:color="auto" w:fill="FFFFFF"/>
          <w:lang w:val="uk-UA" w:eastAsia="uk-UA" w:bidi="uk-UA"/>
        </w:rPr>
        <w:t xml:space="preserve"> </w:t>
      </w:r>
      <w:r w:rsidR="00B413AE" w:rsidRPr="003A1A1C">
        <w:rPr>
          <w:rFonts w:ascii="Times New Roman" w:eastAsia="Times New Roman" w:hAnsi="Times New Roman" w:cs="Times New Roman"/>
          <w:bCs/>
          <w:color w:val="000000"/>
          <w:sz w:val="28"/>
          <w:szCs w:val="28"/>
          <w:shd w:val="clear" w:color="auto" w:fill="FFFFFF"/>
          <w:lang w:val="uk-UA" w:eastAsia="uk-UA" w:bidi="uk-UA"/>
        </w:rPr>
        <w:t>фізичної культури та трудового навчання»</w:t>
      </w:r>
      <w:r w:rsidRPr="003A1A1C">
        <w:rPr>
          <w:rFonts w:ascii="Times New Roman" w:eastAsia="Times New Roman" w:hAnsi="Times New Roman" w:cs="Times New Roman"/>
          <w:color w:val="000000"/>
          <w:sz w:val="28"/>
          <w:szCs w:val="28"/>
          <w:lang w:val="uk-UA" w:eastAsia="uk-UA" w:bidi="uk-UA"/>
        </w:rPr>
        <w:t xml:space="preserve">. Належну увагу педагоги приділяли новим освітнім технологіям, вдосконаленню змісту виховання, вивченню комплексних  інноваційних підходів. Для підвищення рівня ефективності сучасного уроку вчителі широко впроваджують у практику своєї роботи </w:t>
      </w:r>
      <w:r w:rsidR="00F34602" w:rsidRPr="003A1A1C">
        <w:rPr>
          <w:rFonts w:ascii="Times New Roman" w:eastAsia="Times New Roman" w:hAnsi="Times New Roman" w:cs="Times New Roman"/>
          <w:color w:val="000000"/>
          <w:sz w:val="28"/>
          <w:szCs w:val="28"/>
          <w:lang w:val="uk-UA" w:eastAsia="uk-UA" w:bidi="uk-UA"/>
        </w:rPr>
        <w:t>елементи педагогічного досвіду,</w:t>
      </w:r>
      <w:r w:rsidR="004C0188">
        <w:rPr>
          <w:rFonts w:ascii="Times New Roman" w:eastAsia="Times New Roman" w:hAnsi="Times New Roman" w:cs="Times New Roman"/>
          <w:color w:val="000000"/>
          <w:sz w:val="28"/>
          <w:szCs w:val="28"/>
          <w:lang w:val="uk-UA" w:eastAsia="uk-UA" w:bidi="uk-UA"/>
        </w:rPr>
        <w:t xml:space="preserve"> </w:t>
      </w:r>
      <w:r w:rsidR="00F34602" w:rsidRPr="003A1A1C">
        <w:rPr>
          <w:rFonts w:ascii="Times New Roman" w:eastAsia="Times New Roman" w:hAnsi="Times New Roman" w:cs="Times New Roman"/>
          <w:color w:val="000000"/>
          <w:sz w:val="28"/>
          <w:szCs w:val="28"/>
          <w:lang w:val="uk-UA" w:eastAsia="uk-UA" w:bidi="uk-UA"/>
        </w:rPr>
        <w:t xml:space="preserve">використовують інтерактивні </w:t>
      </w:r>
      <w:r w:rsidRPr="003A1A1C">
        <w:rPr>
          <w:rFonts w:ascii="Times New Roman" w:eastAsia="Times New Roman" w:hAnsi="Times New Roman" w:cs="Times New Roman"/>
          <w:color w:val="000000"/>
          <w:sz w:val="28"/>
          <w:szCs w:val="28"/>
          <w:lang w:val="uk-UA" w:eastAsia="uk-UA" w:bidi="uk-UA"/>
        </w:rPr>
        <w:t>технології</w:t>
      </w:r>
      <w:r w:rsidR="00F34602" w:rsidRPr="003A1A1C">
        <w:rPr>
          <w:rFonts w:ascii="Times New Roman" w:eastAsia="Times New Roman" w:hAnsi="Times New Roman" w:cs="Times New Roman"/>
          <w:color w:val="000000"/>
          <w:sz w:val="28"/>
          <w:szCs w:val="28"/>
          <w:lang w:val="uk-UA" w:eastAsia="uk-UA" w:bidi="uk-UA"/>
        </w:rPr>
        <w:t xml:space="preserve">, </w:t>
      </w:r>
      <w:r w:rsidRPr="003A1A1C">
        <w:rPr>
          <w:rFonts w:ascii="Times New Roman" w:eastAsia="Times New Roman" w:hAnsi="Times New Roman" w:cs="Times New Roman"/>
          <w:color w:val="000000"/>
          <w:sz w:val="28"/>
          <w:szCs w:val="28"/>
          <w:lang w:val="uk-UA" w:eastAsia="uk-UA" w:bidi="uk-UA"/>
        </w:rPr>
        <w:t xml:space="preserve"> навчання для формування </w:t>
      </w:r>
      <w:proofErr w:type="spellStart"/>
      <w:r w:rsidRPr="003A1A1C">
        <w:rPr>
          <w:rFonts w:ascii="Times New Roman" w:eastAsia="Times New Roman" w:hAnsi="Times New Roman" w:cs="Times New Roman"/>
          <w:color w:val="000000"/>
          <w:sz w:val="28"/>
          <w:szCs w:val="28"/>
          <w:lang w:val="uk-UA" w:eastAsia="uk-UA" w:bidi="uk-UA"/>
        </w:rPr>
        <w:t>компетентностей</w:t>
      </w:r>
      <w:proofErr w:type="spellEnd"/>
      <w:r w:rsidR="00F34602" w:rsidRPr="003A1A1C">
        <w:rPr>
          <w:rFonts w:ascii="Times New Roman" w:eastAsia="Times New Roman" w:hAnsi="Times New Roman" w:cs="Times New Roman"/>
          <w:color w:val="000000"/>
          <w:sz w:val="28"/>
          <w:szCs w:val="28"/>
          <w:lang w:val="uk-UA" w:eastAsia="uk-UA" w:bidi="uk-UA"/>
        </w:rPr>
        <w:t xml:space="preserve"> здобувачів освіти.</w:t>
      </w:r>
    </w:p>
    <w:p w:rsidR="00BF027F" w:rsidRPr="003A1A1C" w:rsidRDefault="00E264DF" w:rsidP="003A1A1C">
      <w:pPr>
        <w:widowControl w:val="0"/>
        <w:spacing w:after="0"/>
        <w:ind w:firstLine="426"/>
        <w:jc w:val="both"/>
        <w:rPr>
          <w:rFonts w:ascii="Times New Roman" w:eastAsia="Times New Roman" w:hAnsi="Times New Roman" w:cs="Times New Roman"/>
          <w:color w:val="FF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Кожен </w:t>
      </w:r>
      <w:r w:rsidR="003E7069" w:rsidRPr="003A1A1C">
        <w:rPr>
          <w:rFonts w:ascii="Times New Roman" w:eastAsia="Times New Roman" w:hAnsi="Times New Roman" w:cs="Times New Roman"/>
          <w:color w:val="000000"/>
          <w:sz w:val="28"/>
          <w:szCs w:val="28"/>
          <w:lang w:val="uk-UA" w:eastAsia="uk-UA" w:bidi="uk-UA"/>
        </w:rPr>
        <w:t>у</w:t>
      </w:r>
      <w:r w:rsidRPr="003A1A1C">
        <w:rPr>
          <w:rFonts w:ascii="Times New Roman" w:eastAsia="Times New Roman" w:hAnsi="Times New Roman" w:cs="Times New Roman"/>
          <w:color w:val="000000"/>
          <w:sz w:val="28"/>
          <w:szCs w:val="28"/>
          <w:lang w:val="uk-UA" w:eastAsia="uk-UA" w:bidi="uk-UA"/>
        </w:rPr>
        <w:t xml:space="preserve">читель брав участь у роботі методичного об'єднання: готували доповіді, реферати, давали відкриті </w:t>
      </w:r>
      <w:proofErr w:type="spellStart"/>
      <w:r w:rsidRPr="003A1A1C">
        <w:rPr>
          <w:rFonts w:ascii="Times New Roman" w:eastAsia="Times New Roman" w:hAnsi="Times New Roman" w:cs="Times New Roman"/>
          <w:color w:val="000000"/>
          <w:sz w:val="28"/>
          <w:szCs w:val="28"/>
          <w:lang w:val="uk-UA" w:eastAsia="uk-UA" w:bidi="uk-UA"/>
        </w:rPr>
        <w:t>уроки</w:t>
      </w:r>
      <w:proofErr w:type="spellEnd"/>
      <w:r w:rsidRPr="003A1A1C">
        <w:rPr>
          <w:rFonts w:ascii="Times New Roman" w:eastAsia="Times New Roman" w:hAnsi="Times New Roman" w:cs="Times New Roman"/>
          <w:color w:val="000000"/>
          <w:sz w:val="28"/>
          <w:szCs w:val="28"/>
          <w:lang w:val="uk-UA" w:eastAsia="uk-UA" w:bidi="uk-UA"/>
        </w:rPr>
        <w:t>, виховні заходи, виставки дитячих робіт</w:t>
      </w:r>
      <w:r w:rsidR="003E7069" w:rsidRPr="003A1A1C">
        <w:rPr>
          <w:rFonts w:ascii="Times New Roman" w:eastAsia="Times New Roman" w:hAnsi="Times New Roman" w:cs="Times New Roman"/>
          <w:color w:val="000000"/>
          <w:sz w:val="28"/>
          <w:szCs w:val="28"/>
          <w:lang w:val="uk-UA" w:eastAsia="uk-UA" w:bidi="uk-UA"/>
        </w:rPr>
        <w:t xml:space="preserve"> тощо</w:t>
      </w:r>
      <w:r w:rsidRPr="003A1A1C">
        <w:rPr>
          <w:rFonts w:ascii="Times New Roman" w:eastAsia="Times New Roman" w:hAnsi="Times New Roman" w:cs="Times New Roman"/>
          <w:color w:val="000000"/>
          <w:sz w:val="28"/>
          <w:szCs w:val="28"/>
          <w:lang w:val="uk-UA" w:eastAsia="uk-UA" w:bidi="uk-UA"/>
        </w:rPr>
        <w:t xml:space="preserve">. Акцентувалася увага на питаннях самоосвіти вчителів. </w:t>
      </w:r>
    </w:p>
    <w:p w:rsidR="00E264DF" w:rsidRPr="003A1A1C" w:rsidRDefault="00E264DF" w:rsidP="003A1A1C">
      <w:pPr>
        <w:widowControl w:val="0"/>
        <w:spacing w:after="0"/>
        <w:ind w:firstLine="426"/>
        <w:jc w:val="both"/>
        <w:rPr>
          <w:rFonts w:ascii="Times New Roman" w:eastAsia="Times New Roman" w:hAnsi="Times New Roman" w:cs="Times New Roman"/>
          <w:color w:val="FF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Традиційним для вчителів фізкультури та трудового навчання стало проведення методичних тижнів. Протягом тижнів було проведено:</w:t>
      </w:r>
    </w:p>
    <w:p w:rsidR="00E264DF" w:rsidRPr="003A1A1C" w:rsidRDefault="00E264DF" w:rsidP="003A1A1C">
      <w:pPr>
        <w:pStyle w:val="a6"/>
        <w:widowControl w:val="0"/>
        <w:numPr>
          <w:ilvl w:val="0"/>
          <w:numId w:val="48"/>
        </w:numPr>
        <w:spacing w:after="0"/>
        <w:jc w:val="both"/>
        <w:rPr>
          <w:rFonts w:ascii="Times New Roman" w:hAnsi="Times New Roman"/>
          <w:sz w:val="28"/>
          <w:szCs w:val="28"/>
          <w:lang w:val="uk-UA" w:eastAsia="uk-UA" w:bidi="uk-UA"/>
        </w:rPr>
      </w:pPr>
      <w:r w:rsidRPr="003A1A1C">
        <w:rPr>
          <w:rFonts w:ascii="Times New Roman" w:hAnsi="Times New Roman"/>
          <w:color w:val="000000"/>
          <w:sz w:val="28"/>
          <w:szCs w:val="28"/>
          <w:lang w:val="uk-UA" w:eastAsia="uk-UA" w:bidi="uk-UA"/>
        </w:rPr>
        <w:t>« Веселі старти»</w:t>
      </w:r>
      <w:r w:rsidR="00097BD5" w:rsidRPr="003A1A1C">
        <w:rPr>
          <w:rFonts w:ascii="Times New Roman" w:hAnsi="Times New Roman"/>
          <w:color w:val="000000"/>
          <w:sz w:val="28"/>
          <w:szCs w:val="28"/>
          <w:lang w:val="uk-UA" w:eastAsia="uk-UA" w:bidi="uk-UA"/>
        </w:rPr>
        <w:t xml:space="preserve"> (</w:t>
      </w:r>
      <w:r w:rsidRPr="003A1A1C">
        <w:rPr>
          <w:rFonts w:ascii="Times New Roman" w:hAnsi="Times New Roman"/>
          <w:color w:val="000000"/>
          <w:sz w:val="28"/>
          <w:szCs w:val="28"/>
          <w:lang w:val="uk-UA" w:eastAsia="uk-UA" w:bidi="uk-UA"/>
        </w:rPr>
        <w:t>1-4класи</w:t>
      </w:r>
      <w:r w:rsidR="00097BD5" w:rsidRPr="003A1A1C">
        <w:rPr>
          <w:rFonts w:ascii="Times New Roman" w:hAnsi="Times New Roman"/>
          <w:color w:val="000000"/>
          <w:sz w:val="28"/>
          <w:szCs w:val="28"/>
          <w:lang w:val="uk-UA" w:eastAsia="uk-UA" w:bidi="uk-UA"/>
        </w:rPr>
        <w:t>)</w:t>
      </w:r>
      <w:r w:rsidRPr="003A1A1C">
        <w:rPr>
          <w:rFonts w:ascii="Times New Roman" w:hAnsi="Times New Roman"/>
          <w:color w:val="000000"/>
          <w:sz w:val="28"/>
          <w:szCs w:val="28"/>
          <w:lang w:val="uk-UA" w:eastAsia="uk-UA" w:bidi="uk-UA"/>
        </w:rPr>
        <w:t>;</w:t>
      </w:r>
    </w:p>
    <w:p w:rsidR="00E264DF" w:rsidRPr="003A1A1C" w:rsidRDefault="00BF027F" w:rsidP="003A1A1C">
      <w:pPr>
        <w:pStyle w:val="a6"/>
        <w:widowControl w:val="0"/>
        <w:numPr>
          <w:ilvl w:val="0"/>
          <w:numId w:val="48"/>
        </w:numPr>
        <w:spacing w:after="0"/>
        <w:jc w:val="both"/>
        <w:rPr>
          <w:rFonts w:ascii="Times New Roman" w:hAnsi="Times New Roman"/>
          <w:sz w:val="28"/>
          <w:szCs w:val="28"/>
          <w:lang w:val="uk-UA" w:eastAsia="uk-UA" w:bidi="uk-UA"/>
        </w:rPr>
      </w:pPr>
      <w:r w:rsidRPr="003A1A1C">
        <w:rPr>
          <w:rFonts w:ascii="Times New Roman" w:hAnsi="Times New Roman"/>
          <w:color w:val="000000"/>
          <w:sz w:val="28"/>
          <w:szCs w:val="28"/>
          <w:lang w:val="uk-UA" w:eastAsia="uk-UA" w:bidi="uk-UA"/>
        </w:rPr>
        <w:t>« Поклик джунглів» - с</w:t>
      </w:r>
      <w:r w:rsidR="00E264DF" w:rsidRPr="003A1A1C">
        <w:rPr>
          <w:rFonts w:ascii="Times New Roman" w:hAnsi="Times New Roman"/>
          <w:color w:val="000000"/>
          <w:sz w:val="28"/>
          <w:szCs w:val="28"/>
          <w:lang w:val="uk-UA" w:eastAsia="uk-UA" w:bidi="uk-UA"/>
        </w:rPr>
        <w:t>портивно-розважальна гр</w:t>
      </w:r>
      <w:r w:rsidR="00097BD5" w:rsidRPr="003A1A1C">
        <w:rPr>
          <w:rFonts w:ascii="Times New Roman" w:hAnsi="Times New Roman"/>
          <w:color w:val="000000"/>
          <w:sz w:val="28"/>
          <w:szCs w:val="28"/>
          <w:lang w:val="uk-UA" w:eastAsia="uk-UA" w:bidi="uk-UA"/>
        </w:rPr>
        <w:t>а (</w:t>
      </w:r>
      <w:r w:rsidR="00E264DF" w:rsidRPr="003A1A1C">
        <w:rPr>
          <w:rFonts w:ascii="Times New Roman" w:hAnsi="Times New Roman"/>
          <w:color w:val="000000"/>
          <w:sz w:val="28"/>
          <w:szCs w:val="28"/>
          <w:lang w:val="uk-UA" w:eastAsia="uk-UA" w:bidi="uk-UA"/>
        </w:rPr>
        <w:t>5-7 класи</w:t>
      </w:r>
      <w:r w:rsidR="00097BD5" w:rsidRPr="003A1A1C">
        <w:rPr>
          <w:rFonts w:ascii="Times New Roman" w:hAnsi="Times New Roman"/>
          <w:color w:val="000000"/>
          <w:sz w:val="28"/>
          <w:szCs w:val="28"/>
          <w:lang w:val="uk-UA" w:eastAsia="uk-UA" w:bidi="uk-UA"/>
        </w:rPr>
        <w:t>)</w:t>
      </w:r>
      <w:r w:rsidR="00E264DF" w:rsidRPr="003A1A1C">
        <w:rPr>
          <w:rFonts w:ascii="Times New Roman" w:hAnsi="Times New Roman"/>
          <w:color w:val="000000"/>
          <w:sz w:val="28"/>
          <w:szCs w:val="28"/>
          <w:lang w:val="uk-UA" w:eastAsia="uk-UA" w:bidi="uk-UA"/>
        </w:rPr>
        <w:t>;</w:t>
      </w:r>
    </w:p>
    <w:p w:rsidR="00E264DF" w:rsidRPr="003A1A1C" w:rsidRDefault="00E264DF" w:rsidP="003A1A1C">
      <w:pPr>
        <w:pStyle w:val="a6"/>
        <w:widowControl w:val="0"/>
        <w:numPr>
          <w:ilvl w:val="0"/>
          <w:numId w:val="48"/>
        </w:numPr>
        <w:spacing w:after="0"/>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t>Змагання з волей</w:t>
      </w:r>
      <w:r w:rsidR="00097BD5" w:rsidRPr="003A1A1C">
        <w:rPr>
          <w:rFonts w:ascii="Times New Roman" w:hAnsi="Times New Roman"/>
          <w:color w:val="000000"/>
          <w:sz w:val="28"/>
          <w:szCs w:val="28"/>
          <w:lang w:val="uk-UA" w:eastAsia="uk-UA" w:bidi="uk-UA"/>
        </w:rPr>
        <w:t>болу (</w:t>
      </w:r>
      <w:r w:rsidRPr="003A1A1C">
        <w:rPr>
          <w:rFonts w:ascii="Times New Roman" w:hAnsi="Times New Roman"/>
          <w:color w:val="000000"/>
          <w:sz w:val="28"/>
          <w:szCs w:val="28"/>
          <w:lang w:val="uk-UA" w:eastAsia="uk-UA" w:bidi="uk-UA"/>
        </w:rPr>
        <w:t>4-6 класи</w:t>
      </w:r>
      <w:r w:rsidR="00097BD5" w:rsidRPr="003A1A1C">
        <w:rPr>
          <w:rFonts w:ascii="Times New Roman" w:hAnsi="Times New Roman"/>
          <w:color w:val="000000"/>
          <w:sz w:val="28"/>
          <w:szCs w:val="28"/>
          <w:lang w:val="uk-UA" w:eastAsia="uk-UA" w:bidi="uk-UA"/>
        </w:rPr>
        <w:t>)</w:t>
      </w:r>
      <w:r w:rsidRPr="003A1A1C">
        <w:rPr>
          <w:rFonts w:ascii="Times New Roman" w:hAnsi="Times New Roman"/>
          <w:color w:val="000000"/>
          <w:sz w:val="28"/>
          <w:szCs w:val="28"/>
          <w:lang w:val="uk-UA" w:eastAsia="uk-UA" w:bidi="uk-UA"/>
        </w:rPr>
        <w:t>;</w:t>
      </w:r>
    </w:p>
    <w:p w:rsidR="00E264DF" w:rsidRPr="003A1A1C" w:rsidRDefault="00E264DF" w:rsidP="003A1A1C">
      <w:pPr>
        <w:pStyle w:val="a6"/>
        <w:widowControl w:val="0"/>
        <w:numPr>
          <w:ilvl w:val="0"/>
          <w:numId w:val="48"/>
        </w:numPr>
        <w:spacing w:after="0"/>
        <w:jc w:val="both"/>
        <w:rPr>
          <w:rFonts w:ascii="Times New Roman" w:hAnsi="Times New Roman"/>
          <w:sz w:val="28"/>
          <w:szCs w:val="28"/>
          <w:lang w:val="uk-UA" w:eastAsia="uk-UA" w:bidi="uk-UA"/>
        </w:rPr>
      </w:pPr>
      <w:r w:rsidRPr="003A1A1C">
        <w:rPr>
          <w:rFonts w:ascii="Times New Roman" w:hAnsi="Times New Roman"/>
          <w:color w:val="000000"/>
          <w:sz w:val="28"/>
          <w:szCs w:val="28"/>
          <w:lang w:val="uk-UA" w:eastAsia="uk-UA" w:bidi="uk-UA"/>
        </w:rPr>
        <w:t xml:space="preserve">Змагання з </w:t>
      </w:r>
      <w:r w:rsidR="00097BD5" w:rsidRPr="003A1A1C">
        <w:rPr>
          <w:rFonts w:ascii="Times New Roman" w:hAnsi="Times New Roman"/>
          <w:color w:val="000000"/>
          <w:sz w:val="28"/>
          <w:szCs w:val="28"/>
          <w:lang w:val="uk-UA" w:eastAsia="uk-UA" w:bidi="uk-UA"/>
        </w:rPr>
        <w:t>настільного тенісу (</w:t>
      </w:r>
      <w:r w:rsidRPr="003A1A1C">
        <w:rPr>
          <w:rFonts w:ascii="Times New Roman" w:hAnsi="Times New Roman"/>
          <w:color w:val="000000"/>
          <w:sz w:val="28"/>
          <w:szCs w:val="28"/>
          <w:lang w:val="uk-UA" w:eastAsia="uk-UA" w:bidi="uk-UA"/>
        </w:rPr>
        <w:t>8-10 класи</w:t>
      </w:r>
      <w:r w:rsidR="00097BD5" w:rsidRPr="003A1A1C">
        <w:rPr>
          <w:rFonts w:ascii="Times New Roman" w:hAnsi="Times New Roman"/>
          <w:color w:val="000000"/>
          <w:sz w:val="28"/>
          <w:szCs w:val="28"/>
          <w:lang w:val="uk-UA" w:eastAsia="uk-UA" w:bidi="uk-UA"/>
        </w:rPr>
        <w:t>)</w:t>
      </w:r>
      <w:r w:rsidRPr="003A1A1C">
        <w:rPr>
          <w:rFonts w:ascii="Times New Roman" w:hAnsi="Times New Roman"/>
          <w:color w:val="000000"/>
          <w:sz w:val="28"/>
          <w:szCs w:val="28"/>
          <w:lang w:val="uk-UA" w:eastAsia="uk-UA" w:bidi="uk-UA"/>
        </w:rPr>
        <w:t>;</w:t>
      </w:r>
    </w:p>
    <w:p w:rsidR="00E264DF" w:rsidRPr="003A1A1C" w:rsidRDefault="00097BD5" w:rsidP="003A1A1C">
      <w:pPr>
        <w:pStyle w:val="a6"/>
        <w:widowControl w:val="0"/>
        <w:numPr>
          <w:ilvl w:val="0"/>
          <w:numId w:val="48"/>
        </w:numPr>
        <w:spacing w:after="0"/>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t>Змагання з шахів (</w:t>
      </w:r>
      <w:r w:rsidR="00E264DF" w:rsidRPr="003A1A1C">
        <w:rPr>
          <w:rFonts w:ascii="Times New Roman" w:hAnsi="Times New Roman"/>
          <w:color w:val="000000"/>
          <w:sz w:val="28"/>
          <w:szCs w:val="28"/>
          <w:lang w:val="uk-UA" w:eastAsia="uk-UA" w:bidi="uk-UA"/>
        </w:rPr>
        <w:t>7-10 класи</w:t>
      </w:r>
      <w:r w:rsidRPr="003A1A1C">
        <w:rPr>
          <w:rFonts w:ascii="Times New Roman" w:hAnsi="Times New Roman"/>
          <w:color w:val="000000"/>
          <w:sz w:val="28"/>
          <w:szCs w:val="28"/>
          <w:lang w:val="uk-UA" w:eastAsia="uk-UA" w:bidi="uk-UA"/>
        </w:rPr>
        <w:t>)</w:t>
      </w:r>
      <w:r w:rsidR="00E264DF" w:rsidRPr="003A1A1C">
        <w:rPr>
          <w:rFonts w:ascii="Times New Roman" w:hAnsi="Times New Roman"/>
          <w:color w:val="000000"/>
          <w:sz w:val="28"/>
          <w:szCs w:val="28"/>
          <w:lang w:val="uk-UA" w:eastAsia="uk-UA" w:bidi="uk-UA"/>
        </w:rPr>
        <w:t>;</w:t>
      </w:r>
    </w:p>
    <w:p w:rsidR="00E264DF" w:rsidRPr="003A1A1C" w:rsidRDefault="00E264DF" w:rsidP="003A1A1C">
      <w:pPr>
        <w:pStyle w:val="a6"/>
        <w:widowControl w:val="0"/>
        <w:numPr>
          <w:ilvl w:val="0"/>
          <w:numId w:val="48"/>
        </w:numPr>
        <w:spacing w:after="0"/>
        <w:jc w:val="both"/>
        <w:rPr>
          <w:rFonts w:ascii="Times New Roman" w:hAnsi="Times New Roman"/>
          <w:sz w:val="28"/>
          <w:szCs w:val="28"/>
          <w:lang w:val="uk-UA" w:eastAsia="uk-UA" w:bidi="uk-UA"/>
        </w:rPr>
      </w:pPr>
      <w:r w:rsidRPr="003A1A1C">
        <w:rPr>
          <w:rFonts w:ascii="Times New Roman" w:hAnsi="Times New Roman"/>
          <w:color w:val="000000"/>
          <w:sz w:val="28"/>
          <w:szCs w:val="28"/>
          <w:lang w:val="uk-UA" w:eastAsia="uk-UA" w:bidi="uk-UA"/>
        </w:rPr>
        <w:t>«Супер-коз</w:t>
      </w:r>
      <w:r w:rsidR="00097BD5" w:rsidRPr="003A1A1C">
        <w:rPr>
          <w:rFonts w:ascii="Times New Roman" w:hAnsi="Times New Roman"/>
          <w:color w:val="000000"/>
          <w:sz w:val="28"/>
          <w:szCs w:val="28"/>
          <w:lang w:val="uk-UA" w:eastAsia="uk-UA" w:bidi="uk-UA"/>
        </w:rPr>
        <w:t>ак » Спортивно-розважальна гра (</w:t>
      </w:r>
      <w:r w:rsidRPr="003A1A1C">
        <w:rPr>
          <w:rFonts w:ascii="Times New Roman" w:hAnsi="Times New Roman"/>
          <w:color w:val="000000"/>
          <w:sz w:val="28"/>
          <w:szCs w:val="28"/>
          <w:lang w:val="uk-UA" w:eastAsia="uk-UA" w:bidi="uk-UA"/>
        </w:rPr>
        <w:t>9-10 класи</w:t>
      </w:r>
      <w:r w:rsidR="00097BD5" w:rsidRPr="003A1A1C">
        <w:rPr>
          <w:rFonts w:ascii="Times New Roman" w:hAnsi="Times New Roman"/>
          <w:color w:val="000000"/>
          <w:sz w:val="28"/>
          <w:szCs w:val="28"/>
          <w:lang w:val="uk-UA" w:eastAsia="uk-UA" w:bidi="uk-UA"/>
        </w:rPr>
        <w:t>)</w:t>
      </w:r>
      <w:r w:rsidRPr="003A1A1C">
        <w:rPr>
          <w:rFonts w:ascii="Times New Roman" w:hAnsi="Times New Roman"/>
          <w:color w:val="000000"/>
          <w:sz w:val="28"/>
          <w:szCs w:val="28"/>
          <w:lang w:val="uk-UA" w:eastAsia="uk-UA" w:bidi="uk-UA"/>
        </w:rPr>
        <w:t>;</w:t>
      </w:r>
    </w:p>
    <w:p w:rsidR="00BF027F" w:rsidRPr="003A1A1C" w:rsidRDefault="00E264DF" w:rsidP="003A1A1C">
      <w:pPr>
        <w:pStyle w:val="a6"/>
        <w:widowControl w:val="0"/>
        <w:numPr>
          <w:ilvl w:val="0"/>
          <w:numId w:val="48"/>
        </w:numPr>
        <w:spacing w:after="0"/>
        <w:jc w:val="both"/>
        <w:rPr>
          <w:rFonts w:ascii="Times New Roman" w:hAnsi="Times New Roman"/>
          <w:sz w:val="28"/>
          <w:szCs w:val="28"/>
          <w:lang w:val="uk-UA" w:eastAsia="uk-UA" w:bidi="uk-UA"/>
        </w:rPr>
      </w:pPr>
      <w:r w:rsidRPr="003A1A1C">
        <w:rPr>
          <w:rFonts w:ascii="Times New Roman" w:hAnsi="Times New Roman"/>
          <w:color w:val="000000"/>
          <w:sz w:val="28"/>
          <w:szCs w:val="28"/>
          <w:lang w:val="uk-UA" w:eastAsia="uk-UA" w:bidi="uk-UA"/>
        </w:rPr>
        <w:t xml:space="preserve">« Дім, сад, огород» - пікірування розсади </w:t>
      </w:r>
      <w:proofErr w:type="spellStart"/>
      <w:r w:rsidRPr="003A1A1C">
        <w:rPr>
          <w:rFonts w:ascii="Times New Roman" w:hAnsi="Times New Roman"/>
          <w:color w:val="000000"/>
          <w:sz w:val="28"/>
          <w:szCs w:val="28"/>
          <w:lang w:val="uk-UA" w:eastAsia="uk-UA" w:bidi="uk-UA"/>
        </w:rPr>
        <w:t>декоративно</w:t>
      </w:r>
      <w:proofErr w:type="spellEnd"/>
      <w:r w:rsidRPr="003A1A1C">
        <w:rPr>
          <w:rFonts w:ascii="Times New Roman" w:hAnsi="Times New Roman"/>
          <w:color w:val="000000"/>
          <w:sz w:val="28"/>
          <w:szCs w:val="28"/>
          <w:lang w:val="uk-UA" w:eastAsia="uk-UA" w:bidi="uk-UA"/>
        </w:rPr>
        <w:t>-квітучих рослин.</w:t>
      </w:r>
    </w:p>
    <w:p w:rsidR="00BF027F" w:rsidRPr="003A1A1C" w:rsidRDefault="00E264DF" w:rsidP="003A1A1C">
      <w:pPr>
        <w:pStyle w:val="a6"/>
        <w:widowControl w:val="0"/>
        <w:numPr>
          <w:ilvl w:val="0"/>
          <w:numId w:val="48"/>
        </w:numPr>
        <w:spacing w:after="0"/>
        <w:jc w:val="both"/>
        <w:rPr>
          <w:rFonts w:ascii="Times New Roman" w:hAnsi="Times New Roman"/>
          <w:sz w:val="28"/>
          <w:szCs w:val="28"/>
          <w:lang w:val="uk-UA" w:eastAsia="uk-UA" w:bidi="uk-UA"/>
        </w:rPr>
      </w:pPr>
      <w:r w:rsidRPr="003A1A1C">
        <w:rPr>
          <w:rFonts w:ascii="Times New Roman" w:hAnsi="Times New Roman"/>
          <w:color w:val="000000"/>
          <w:sz w:val="28"/>
          <w:szCs w:val="28"/>
          <w:lang w:val="uk-UA" w:eastAsia="uk-UA" w:bidi="uk-UA"/>
        </w:rPr>
        <w:t xml:space="preserve">Елементи квіткового оформлення шкільного подвір’я. </w:t>
      </w:r>
    </w:p>
    <w:p w:rsidR="00E264DF" w:rsidRPr="003A1A1C" w:rsidRDefault="00E264DF" w:rsidP="003A1A1C">
      <w:pPr>
        <w:widowControl w:val="0"/>
        <w:spacing w:after="0"/>
        <w:ind w:firstLine="426"/>
        <w:jc w:val="both"/>
        <w:rPr>
          <w:rFonts w:ascii="Times New Roman" w:eastAsia="Times New Roman" w:hAnsi="Times New Roman" w:cs="Times New Roman"/>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lastRenderedPageBreak/>
        <w:t xml:space="preserve">Педагоги вміло передають знання, формують уміння </w:t>
      </w:r>
      <w:r w:rsidR="00BF027F" w:rsidRPr="003A1A1C">
        <w:rPr>
          <w:rFonts w:ascii="Times New Roman" w:eastAsia="Times New Roman" w:hAnsi="Times New Roman" w:cs="Times New Roman"/>
          <w:color w:val="000000"/>
          <w:sz w:val="28"/>
          <w:szCs w:val="28"/>
          <w:lang w:val="uk-UA" w:eastAsia="uk-UA" w:bidi="uk-UA"/>
        </w:rPr>
        <w:t>та</w:t>
      </w:r>
      <w:r w:rsidRPr="003A1A1C">
        <w:rPr>
          <w:rFonts w:ascii="Times New Roman" w:eastAsia="Times New Roman" w:hAnsi="Times New Roman" w:cs="Times New Roman"/>
          <w:color w:val="000000"/>
          <w:sz w:val="28"/>
          <w:szCs w:val="28"/>
          <w:lang w:val="uk-UA" w:eastAsia="uk-UA" w:bidi="uk-UA"/>
        </w:rPr>
        <w:t xml:space="preserve"> навички, виховують своїх учнів добрими, самостійними, працьовитими дітьми. Тісно співпрацюють з вихователями, шкільним психологом</w:t>
      </w:r>
      <w:r w:rsidR="00097BD5" w:rsidRPr="003A1A1C">
        <w:rPr>
          <w:rFonts w:ascii="Times New Roman" w:eastAsia="Times New Roman" w:hAnsi="Times New Roman" w:cs="Times New Roman"/>
          <w:color w:val="000000"/>
          <w:sz w:val="28"/>
          <w:szCs w:val="28"/>
          <w:lang w:val="uk-UA" w:eastAsia="uk-UA" w:bidi="uk-UA"/>
        </w:rPr>
        <w:t>, педагогом-організатором, соціальним педагогом</w:t>
      </w:r>
      <w:r w:rsidRPr="003A1A1C">
        <w:rPr>
          <w:rFonts w:ascii="Times New Roman" w:eastAsia="Times New Roman" w:hAnsi="Times New Roman" w:cs="Times New Roman"/>
          <w:color w:val="000000"/>
          <w:sz w:val="28"/>
          <w:szCs w:val="28"/>
          <w:lang w:val="uk-UA" w:eastAsia="uk-UA" w:bidi="uk-UA"/>
        </w:rPr>
        <w:t xml:space="preserve"> та логопедом, </w:t>
      </w:r>
      <w:proofErr w:type="spellStart"/>
      <w:r w:rsidRPr="003A1A1C">
        <w:rPr>
          <w:rFonts w:ascii="Times New Roman" w:eastAsia="Times New Roman" w:hAnsi="Times New Roman" w:cs="Times New Roman"/>
          <w:color w:val="000000"/>
          <w:sz w:val="28"/>
          <w:szCs w:val="28"/>
          <w:lang w:val="uk-UA" w:eastAsia="uk-UA" w:bidi="uk-UA"/>
        </w:rPr>
        <w:t>взаємовідвідують</w:t>
      </w:r>
      <w:proofErr w:type="spellEnd"/>
      <w:r w:rsidRPr="003A1A1C">
        <w:rPr>
          <w:rFonts w:ascii="Times New Roman" w:eastAsia="Times New Roman" w:hAnsi="Times New Roman" w:cs="Times New Roman"/>
          <w:color w:val="000000"/>
          <w:sz w:val="28"/>
          <w:szCs w:val="28"/>
          <w:lang w:val="uk-UA" w:eastAsia="uk-UA" w:bidi="uk-UA"/>
        </w:rPr>
        <w:t xml:space="preserve"> </w:t>
      </w:r>
      <w:proofErr w:type="spellStart"/>
      <w:r w:rsidRPr="003A1A1C">
        <w:rPr>
          <w:rFonts w:ascii="Times New Roman" w:eastAsia="Times New Roman" w:hAnsi="Times New Roman" w:cs="Times New Roman"/>
          <w:color w:val="000000"/>
          <w:sz w:val="28"/>
          <w:szCs w:val="28"/>
          <w:lang w:val="uk-UA" w:eastAsia="uk-UA" w:bidi="uk-UA"/>
        </w:rPr>
        <w:t>уроки</w:t>
      </w:r>
      <w:proofErr w:type="spellEnd"/>
      <w:r w:rsidRPr="003A1A1C">
        <w:rPr>
          <w:rFonts w:ascii="Times New Roman" w:eastAsia="Times New Roman" w:hAnsi="Times New Roman" w:cs="Times New Roman"/>
          <w:color w:val="000000"/>
          <w:sz w:val="28"/>
          <w:szCs w:val="28"/>
          <w:lang w:val="uk-UA" w:eastAsia="uk-UA" w:bidi="uk-UA"/>
        </w:rPr>
        <w:t xml:space="preserve">, спільно вирішують проблемні питання, що виникають </w:t>
      </w:r>
      <w:r w:rsidR="004C0188">
        <w:rPr>
          <w:rFonts w:ascii="Times New Roman" w:eastAsia="Times New Roman" w:hAnsi="Times New Roman" w:cs="Times New Roman"/>
          <w:color w:val="000000"/>
          <w:sz w:val="28"/>
          <w:szCs w:val="28"/>
          <w:lang w:val="uk-UA" w:eastAsia="uk-UA" w:bidi="uk-UA"/>
        </w:rPr>
        <w:t>в освітньому</w:t>
      </w:r>
      <w:r w:rsidRPr="003A1A1C">
        <w:rPr>
          <w:rFonts w:ascii="Times New Roman" w:eastAsia="Times New Roman" w:hAnsi="Times New Roman" w:cs="Times New Roman"/>
          <w:color w:val="000000"/>
          <w:sz w:val="28"/>
          <w:szCs w:val="28"/>
          <w:lang w:val="uk-UA" w:eastAsia="uk-UA" w:bidi="uk-UA"/>
        </w:rPr>
        <w:t xml:space="preserve"> процесі.</w:t>
      </w:r>
    </w:p>
    <w:p w:rsidR="00D14169" w:rsidRPr="003A1A1C" w:rsidRDefault="00BF027F" w:rsidP="003A1A1C">
      <w:pPr>
        <w:widowControl w:val="0"/>
        <w:spacing w:after="0"/>
        <w:ind w:right="320" w:firstLine="426"/>
        <w:jc w:val="both"/>
        <w:rPr>
          <w:rFonts w:ascii="Times New Roman" w:eastAsia="Times New Roman" w:hAnsi="Times New Roman" w:cs="Times New Roman"/>
          <w:color w:val="000000"/>
          <w:sz w:val="16"/>
          <w:szCs w:val="28"/>
          <w:lang w:val="uk-UA" w:eastAsia="uk-UA" w:bidi="uk-UA"/>
        </w:rPr>
      </w:pPr>
      <w:r w:rsidRPr="003A1A1C">
        <w:rPr>
          <w:rFonts w:ascii="Times New Roman" w:eastAsia="Times New Roman" w:hAnsi="Times New Roman" w:cs="Times New Roman"/>
          <w:color w:val="000000"/>
          <w:sz w:val="28"/>
          <w:szCs w:val="28"/>
          <w:lang w:val="uk-UA" w:eastAsia="uk-UA" w:bidi="uk-UA"/>
        </w:rPr>
        <w:t>У</w:t>
      </w:r>
      <w:r w:rsidR="00D14169" w:rsidRPr="003A1A1C">
        <w:rPr>
          <w:rFonts w:ascii="Times New Roman" w:eastAsia="Times New Roman" w:hAnsi="Times New Roman" w:cs="Times New Roman"/>
          <w:color w:val="000000"/>
          <w:sz w:val="28"/>
          <w:szCs w:val="28"/>
          <w:lang w:val="uk-UA" w:eastAsia="uk-UA" w:bidi="uk-UA"/>
        </w:rPr>
        <w:t xml:space="preserve"> закладі організована  робота </w:t>
      </w:r>
      <w:proofErr w:type="spellStart"/>
      <w:r w:rsidR="00D14169" w:rsidRPr="003A1A1C">
        <w:rPr>
          <w:rFonts w:ascii="Times New Roman" w:eastAsia="Times New Roman" w:hAnsi="Times New Roman" w:cs="Times New Roman"/>
          <w:color w:val="000000"/>
          <w:sz w:val="28"/>
          <w:szCs w:val="28"/>
          <w:lang w:val="uk-UA" w:eastAsia="uk-UA" w:bidi="uk-UA"/>
        </w:rPr>
        <w:t>тифлосемінару</w:t>
      </w:r>
      <w:proofErr w:type="spellEnd"/>
      <w:r w:rsidR="00097BD5" w:rsidRPr="003A1A1C">
        <w:rPr>
          <w:rFonts w:ascii="Times New Roman" w:eastAsia="Times New Roman" w:hAnsi="Times New Roman" w:cs="Times New Roman"/>
          <w:color w:val="000000"/>
          <w:sz w:val="28"/>
          <w:szCs w:val="28"/>
          <w:lang w:val="uk-UA" w:eastAsia="uk-UA" w:bidi="uk-UA"/>
        </w:rPr>
        <w:t>.</w:t>
      </w:r>
    </w:p>
    <w:p w:rsidR="00E264DF" w:rsidRPr="003A1A1C" w:rsidRDefault="00E264DF" w:rsidP="004C0188">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Проведення </w:t>
      </w:r>
      <w:proofErr w:type="spellStart"/>
      <w:r w:rsidRPr="003A1A1C">
        <w:rPr>
          <w:rFonts w:ascii="Times New Roman" w:eastAsia="Times New Roman" w:hAnsi="Times New Roman" w:cs="Times New Roman"/>
          <w:color w:val="000000"/>
          <w:sz w:val="28"/>
          <w:szCs w:val="28"/>
          <w:lang w:val="uk-UA" w:eastAsia="uk-UA" w:bidi="uk-UA"/>
        </w:rPr>
        <w:t>тифлосемінарів</w:t>
      </w:r>
      <w:proofErr w:type="spellEnd"/>
      <w:r w:rsidRPr="003A1A1C">
        <w:rPr>
          <w:rFonts w:ascii="Times New Roman" w:eastAsia="Times New Roman" w:hAnsi="Times New Roman" w:cs="Times New Roman"/>
          <w:color w:val="000000"/>
          <w:sz w:val="28"/>
          <w:szCs w:val="28"/>
          <w:lang w:val="uk-UA" w:eastAsia="uk-UA" w:bidi="uk-UA"/>
        </w:rPr>
        <w:t xml:space="preserve"> у 2022/2023 </w:t>
      </w:r>
      <w:proofErr w:type="spellStart"/>
      <w:r w:rsidRPr="003A1A1C">
        <w:rPr>
          <w:rFonts w:ascii="Times New Roman" w:eastAsia="Times New Roman" w:hAnsi="Times New Roman" w:cs="Times New Roman"/>
          <w:color w:val="000000"/>
          <w:sz w:val="28"/>
          <w:szCs w:val="28"/>
          <w:lang w:val="uk-UA" w:eastAsia="uk-UA" w:bidi="uk-UA"/>
        </w:rPr>
        <w:t>н.р</w:t>
      </w:r>
      <w:proofErr w:type="spellEnd"/>
      <w:r w:rsidRPr="003A1A1C">
        <w:rPr>
          <w:rFonts w:ascii="Times New Roman" w:eastAsia="Times New Roman" w:hAnsi="Times New Roman" w:cs="Times New Roman"/>
          <w:color w:val="000000"/>
          <w:sz w:val="28"/>
          <w:szCs w:val="28"/>
          <w:lang w:val="uk-UA" w:eastAsia="uk-UA" w:bidi="uk-UA"/>
        </w:rPr>
        <w:t>. відбувалося відповідно до річного плану.</w:t>
      </w:r>
      <w:r w:rsidR="004C0188">
        <w:rPr>
          <w:rFonts w:ascii="Times New Roman" w:eastAsia="Times New Roman" w:hAnsi="Times New Roman" w:cs="Times New Roman"/>
          <w:color w:val="000000"/>
          <w:sz w:val="28"/>
          <w:szCs w:val="28"/>
          <w:lang w:val="uk-UA" w:eastAsia="uk-UA" w:bidi="uk-UA"/>
        </w:rPr>
        <w:t xml:space="preserve"> Протягом навчального року</w:t>
      </w:r>
      <w:r w:rsidR="00097BD5" w:rsidRPr="003A1A1C">
        <w:rPr>
          <w:rFonts w:ascii="Times New Roman" w:eastAsia="Times New Roman" w:hAnsi="Times New Roman" w:cs="Times New Roman"/>
          <w:color w:val="000000"/>
          <w:sz w:val="28"/>
          <w:szCs w:val="28"/>
          <w:lang w:val="uk-UA" w:eastAsia="uk-UA" w:bidi="uk-UA"/>
        </w:rPr>
        <w:t xml:space="preserve"> було проведено три</w:t>
      </w:r>
      <w:r w:rsidR="004C0188">
        <w:rPr>
          <w:rFonts w:ascii="Times New Roman" w:eastAsia="Times New Roman" w:hAnsi="Times New Roman" w:cs="Times New Roman"/>
          <w:color w:val="000000"/>
          <w:sz w:val="28"/>
          <w:szCs w:val="28"/>
          <w:lang w:val="uk-UA" w:eastAsia="uk-UA" w:bidi="uk-UA"/>
        </w:rPr>
        <w:t xml:space="preserve"> </w:t>
      </w:r>
      <w:r w:rsidR="00097BD5" w:rsidRPr="003A1A1C">
        <w:rPr>
          <w:rFonts w:ascii="Times New Roman" w:eastAsia="Times New Roman" w:hAnsi="Times New Roman" w:cs="Times New Roman"/>
          <w:color w:val="000000"/>
          <w:sz w:val="28"/>
          <w:szCs w:val="28"/>
          <w:lang w:val="uk-UA" w:eastAsia="uk-UA" w:bidi="uk-UA"/>
        </w:rPr>
        <w:t>засідання</w:t>
      </w:r>
      <w:r w:rsidRPr="003A1A1C">
        <w:rPr>
          <w:rFonts w:ascii="Times New Roman" w:eastAsia="Times New Roman" w:hAnsi="Times New Roman" w:cs="Times New Roman"/>
          <w:color w:val="000000"/>
          <w:sz w:val="28"/>
          <w:szCs w:val="28"/>
          <w:lang w:val="uk-UA" w:eastAsia="uk-UA" w:bidi="uk-UA"/>
        </w:rPr>
        <w:t>:</w:t>
      </w:r>
    </w:p>
    <w:p w:rsidR="00E264DF" w:rsidRPr="003A1A1C" w:rsidRDefault="00A73C53" w:rsidP="004C0188">
      <w:pPr>
        <w:tabs>
          <w:tab w:val="left" w:pos="2977"/>
        </w:tabs>
        <w:spacing w:after="0"/>
        <w:ind w:firstLine="426"/>
        <w:jc w:val="both"/>
        <w:rPr>
          <w:rFonts w:ascii="Times New Roman" w:eastAsia="Times New Roman" w:hAnsi="Times New Roman" w:cs="Times New Roman"/>
          <w:sz w:val="28"/>
          <w:szCs w:val="28"/>
          <w:lang w:val="uk-UA" w:eastAsia="uk-UA" w:bidi="uk-UA"/>
        </w:rPr>
      </w:pPr>
      <w:r w:rsidRPr="003A1A1C">
        <w:rPr>
          <w:rFonts w:ascii="Times New Roman" w:eastAsia="Times New Roman" w:hAnsi="Times New Roman" w:cs="Times New Roman"/>
          <w:sz w:val="28"/>
          <w:szCs w:val="28"/>
          <w:lang w:val="uk-UA" w:eastAsia="uk-UA" w:bidi="uk-UA"/>
        </w:rPr>
        <w:t>І. Ж</w:t>
      </w:r>
      <w:r w:rsidR="00E264DF" w:rsidRPr="003A1A1C">
        <w:rPr>
          <w:rFonts w:ascii="Times New Roman" w:eastAsia="Times New Roman" w:hAnsi="Times New Roman" w:cs="Times New Roman"/>
          <w:sz w:val="28"/>
          <w:szCs w:val="28"/>
          <w:lang w:val="uk-UA" w:eastAsia="uk-UA" w:bidi="uk-UA"/>
        </w:rPr>
        <w:t xml:space="preserve">овтень 2022 р. - «Специфіка організації роботи зі </w:t>
      </w:r>
      <w:proofErr w:type="spellStart"/>
      <w:r w:rsidR="00E264DF" w:rsidRPr="003A1A1C">
        <w:rPr>
          <w:rFonts w:ascii="Times New Roman" w:eastAsia="Times New Roman" w:hAnsi="Times New Roman" w:cs="Times New Roman"/>
          <w:sz w:val="28"/>
          <w:szCs w:val="28"/>
          <w:lang w:val="uk-UA" w:eastAsia="uk-UA" w:bidi="uk-UA"/>
        </w:rPr>
        <w:t>слабозорими</w:t>
      </w:r>
      <w:proofErr w:type="spellEnd"/>
      <w:r w:rsidR="00E264DF" w:rsidRPr="003A1A1C">
        <w:rPr>
          <w:rFonts w:ascii="Times New Roman" w:eastAsia="Times New Roman" w:hAnsi="Times New Roman" w:cs="Times New Roman"/>
          <w:sz w:val="28"/>
          <w:szCs w:val="28"/>
          <w:lang w:val="uk-UA" w:eastAsia="uk-UA" w:bidi="uk-UA"/>
        </w:rPr>
        <w:t xml:space="preserve"> і незрячими дітьми у спеціальній школі».</w:t>
      </w:r>
    </w:p>
    <w:p w:rsidR="00E264DF" w:rsidRPr="003A1A1C" w:rsidRDefault="00E264DF" w:rsidP="004C0188">
      <w:pPr>
        <w:tabs>
          <w:tab w:val="left" w:pos="2977"/>
        </w:tabs>
        <w:spacing w:after="0"/>
        <w:ind w:firstLine="426"/>
        <w:jc w:val="both"/>
        <w:rPr>
          <w:rFonts w:ascii="Times New Roman" w:eastAsia="Times New Roman" w:hAnsi="Times New Roman" w:cs="Times New Roman"/>
          <w:sz w:val="28"/>
          <w:szCs w:val="28"/>
          <w:lang w:val="uk-UA" w:eastAsia="uk-UA" w:bidi="uk-UA"/>
        </w:rPr>
      </w:pPr>
      <w:r w:rsidRPr="003A1A1C">
        <w:rPr>
          <w:rFonts w:ascii="Times New Roman" w:eastAsia="Times New Roman" w:hAnsi="Times New Roman" w:cs="Times New Roman"/>
          <w:sz w:val="28"/>
          <w:szCs w:val="28"/>
          <w:lang w:val="uk-UA" w:eastAsia="uk-UA" w:bidi="uk-UA"/>
        </w:rPr>
        <w:t xml:space="preserve">На </w:t>
      </w:r>
      <w:proofErr w:type="spellStart"/>
      <w:r w:rsidRPr="003A1A1C">
        <w:rPr>
          <w:rFonts w:ascii="Times New Roman" w:eastAsia="Times New Roman" w:hAnsi="Times New Roman" w:cs="Times New Roman"/>
          <w:sz w:val="28"/>
          <w:szCs w:val="28"/>
          <w:lang w:val="uk-UA" w:eastAsia="uk-UA" w:bidi="uk-UA"/>
        </w:rPr>
        <w:t>тифлосемінарі</w:t>
      </w:r>
      <w:proofErr w:type="spellEnd"/>
      <w:r w:rsidRPr="003A1A1C">
        <w:rPr>
          <w:rFonts w:ascii="Times New Roman" w:eastAsia="Times New Roman" w:hAnsi="Times New Roman" w:cs="Times New Roman"/>
          <w:sz w:val="28"/>
          <w:szCs w:val="28"/>
          <w:lang w:val="uk-UA" w:eastAsia="uk-UA" w:bidi="uk-UA"/>
        </w:rPr>
        <w:t xml:space="preserve"> обговорювалися наступні актуальні питання:</w:t>
      </w:r>
    </w:p>
    <w:p w:rsidR="00E264DF" w:rsidRPr="004C0188" w:rsidRDefault="00E264DF" w:rsidP="004C0188">
      <w:pPr>
        <w:pStyle w:val="a6"/>
        <w:numPr>
          <w:ilvl w:val="0"/>
          <w:numId w:val="26"/>
        </w:numPr>
        <w:tabs>
          <w:tab w:val="left" w:pos="2977"/>
        </w:tabs>
        <w:spacing w:after="0"/>
        <w:jc w:val="both"/>
        <w:rPr>
          <w:rFonts w:ascii="Times New Roman" w:hAnsi="Times New Roman"/>
          <w:sz w:val="28"/>
          <w:szCs w:val="28"/>
          <w:lang w:val="uk-UA" w:eastAsia="uk-UA" w:bidi="uk-UA"/>
        </w:rPr>
      </w:pPr>
      <w:r w:rsidRPr="004C0188">
        <w:rPr>
          <w:rFonts w:ascii="Times New Roman" w:hAnsi="Times New Roman"/>
          <w:sz w:val="28"/>
          <w:szCs w:val="28"/>
          <w:lang w:val="uk-UA" w:eastAsia="uk-UA" w:bidi="uk-UA"/>
        </w:rPr>
        <w:t>«Адаптація учнів з особливими потребами до шкільного колективу»</w:t>
      </w:r>
      <w:r w:rsidR="00BF027F" w:rsidRPr="004C0188">
        <w:rPr>
          <w:rFonts w:ascii="Times New Roman" w:hAnsi="Times New Roman"/>
          <w:sz w:val="28"/>
          <w:szCs w:val="28"/>
          <w:lang w:val="uk-UA" w:eastAsia="uk-UA" w:bidi="uk-UA"/>
        </w:rPr>
        <w:t>.</w:t>
      </w:r>
    </w:p>
    <w:p w:rsidR="00E264DF" w:rsidRPr="003A1A1C" w:rsidRDefault="00E264DF" w:rsidP="004C0188">
      <w:pPr>
        <w:pStyle w:val="a6"/>
        <w:widowControl w:val="0"/>
        <w:numPr>
          <w:ilvl w:val="0"/>
          <w:numId w:val="26"/>
        </w:numPr>
        <w:spacing w:after="0"/>
        <w:ind w:left="0" w:firstLine="426"/>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t xml:space="preserve">«Організація дистанційного навчання зі сліпими та </w:t>
      </w:r>
      <w:proofErr w:type="spellStart"/>
      <w:r w:rsidRPr="003A1A1C">
        <w:rPr>
          <w:rFonts w:ascii="Times New Roman" w:hAnsi="Times New Roman"/>
          <w:color w:val="000000"/>
          <w:sz w:val="28"/>
          <w:szCs w:val="28"/>
          <w:lang w:val="uk-UA" w:eastAsia="uk-UA" w:bidi="uk-UA"/>
        </w:rPr>
        <w:t>слабозорими</w:t>
      </w:r>
      <w:proofErr w:type="spellEnd"/>
      <w:r w:rsidRPr="003A1A1C">
        <w:rPr>
          <w:rFonts w:ascii="Times New Roman" w:hAnsi="Times New Roman"/>
          <w:color w:val="000000"/>
          <w:sz w:val="28"/>
          <w:szCs w:val="28"/>
          <w:lang w:val="uk-UA" w:eastAsia="uk-UA" w:bidi="uk-UA"/>
        </w:rPr>
        <w:t xml:space="preserve"> дітьми»</w:t>
      </w:r>
      <w:r w:rsidR="00BF027F" w:rsidRPr="003A1A1C">
        <w:rPr>
          <w:rFonts w:ascii="Times New Roman" w:hAnsi="Times New Roman"/>
          <w:color w:val="000000"/>
          <w:sz w:val="28"/>
          <w:szCs w:val="28"/>
          <w:lang w:val="uk-UA" w:eastAsia="uk-UA" w:bidi="uk-UA"/>
        </w:rPr>
        <w:t>.</w:t>
      </w:r>
    </w:p>
    <w:p w:rsidR="00E264DF" w:rsidRPr="003A1A1C" w:rsidRDefault="00E264DF" w:rsidP="004C0188">
      <w:pPr>
        <w:pStyle w:val="a6"/>
        <w:widowControl w:val="0"/>
        <w:numPr>
          <w:ilvl w:val="0"/>
          <w:numId w:val="26"/>
        </w:numPr>
        <w:spacing w:after="0"/>
        <w:ind w:left="0" w:firstLine="426"/>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t>«Співпраця з батьками учнів спеціальної школи»</w:t>
      </w:r>
      <w:r w:rsidR="00BF027F" w:rsidRPr="003A1A1C">
        <w:rPr>
          <w:rFonts w:ascii="Times New Roman" w:hAnsi="Times New Roman"/>
          <w:color w:val="000000"/>
          <w:sz w:val="28"/>
          <w:szCs w:val="28"/>
          <w:lang w:val="uk-UA" w:eastAsia="uk-UA" w:bidi="uk-UA"/>
        </w:rPr>
        <w:t>.</w:t>
      </w:r>
    </w:p>
    <w:p w:rsidR="00E264DF" w:rsidRPr="003A1A1C" w:rsidRDefault="00E264DF" w:rsidP="004C0188">
      <w:pPr>
        <w:pStyle w:val="a6"/>
        <w:widowControl w:val="0"/>
        <w:numPr>
          <w:ilvl w:val="0"/>
          <w:numId w:val="26"/>
        </w:numPr>
        <w:spacing w:after="0"/>
        <w:ind w:left="0" w:firstLine="426"/>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t>«</w:t>
      </w:r>
      <w:proofErr w:type="spellStart"/>
      <w:r w:rsidRPr="003A1A1C">
        <w:rPr>
          <w:rFonts w:ascii="Times New Roman" w:hAnsi="Times New Roman"/>
          <w:color w:val="000000"/>
          <w:sz w:val="28"/>
          <w:szCs w:val="28"/>
          <w:lang w:val="uk-UA" w:eastAsia="uk-UA" w:bidi="uk-UA"/>
        </w:rPr>
        <w:t>Тифлотехнічні</w:t>
      </w:r>
      <w:proofErr w:type="spellEnd"/>
      <w:r w:rsidRPr="003A1A1C">
        <w:rPr>
          <w:rFonts w:ascii="Times New Roman" w:hAnsi="Times New Roman"/>
          <w:color w:val="000000"/>
          <w:sz w:val="28"/>
          <w:szCs w:val="28"/>
          <w:lang w:val="uk-UA" w:eastAsia="uk-UA" w:bidi="uk-UA"/>
        </w:rPr>
        <w:t xml:space="preserve"> засоби та їх роль в організації </w:t>
      </w:r>
      <w:r w:rsidR="004C0188">
        <w:rPr>
          <w:rFonts w:ascii="Times New Roman" w:hAnsi="Times New Roman"/>
          <w:color w:val="000000"/>
          <w:sz w:val="28"/>
          <w:szCs w:val="28"/>
          <w:lang w:val="uk-UA" w:eastAsia="uk-UA" w:bidi="uk-UA"/>
        </w:rPr>
        <w:t>освітнь</w:t>
      </w:r>
      <w:r w:rsidRPr="003A1A1C">
        <w:rPr>
          <w:rFonts w:ascii="Times New Roman" w:hAnsi="Times New Roman"/>
          <w:color w:val="000000"/>
          <w:sz w:val="28"/>
          <w:szCs w:val="28"/>
          <w:lang w:val="uk-UA" w:eastAsia="uk-UA" w:bidi="uk-UA"/>
        </w:rPr>
        <w:t>ого процесу»</w:t>
      </w:r>
      <w:r w:rsidR="00BF027F" w:rsidRPr="003A1A1C">
        <w:rPr>
          <w:rFonts w:ascii="Times New Roman" w:hAnsi="Times New Roman"/>
          <w:color w:val="000000"/>
          <w:sz w:val="28"/>
          <w:szCs w:val="28"/>
          <w:lang w:val="uk-UA" w:eastAsia="uk-UA" w:bidi="uk-UA"/>
        </w:rPr>
        <w:t>.</w:t>
      </w:r>
    </w:p>
    <w:p w:rsidR="00E264DF" w:rsidRPr="003A1A1C" w:rsidRDefault="00A73C53" w:rsidP="004C0188">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ІІ.  С</w:t>
      </w:r>
      <w:r w:rsidR="00E264DF" w:rsidRPr="003A1A1C">
        <w:rPr>
          <w:rFonts w:ascii="Times New Roman" w:eastAsia="Times New Roman" w:hAnsi="Times New Roman" w:cs="Times New Roman"/>
          <w:color w:val="000000"/>
          <w:sz w:val="28"/>
          <w:szCs w:val="28"/>
          <w:lang w:val="uk-UA" w:eastAsia="uk-UA" w:bidi="uk-UA"/>
        </w:rPr>
        <w:t>ічень 2023 р. - «Допомога дитин</w:t>
      </w:r>
      <w:r w:rsidR="004C0188">
        <w:rPr>
          <w:rFonts w:ascii="Times New Roman" w:eastAsia="Times New Roman" w:hAnsi="Times New Roman" w:cs="Times New Roman"/>
          <w:color w:val="000000"/>
          <w:sz w:val="28"/>
          <w:szCs w:val="28"/>
          <w:lang w:val="uk-UA" w:eastAsia="uk-UA" w:bidi="uk-UA"/>
        </w:rPr>
        <w:t>і</w:t>
      </w:r>
      <w:r w:rsidR="00E264DF" w:rsidRPr="003A1A1C">
        <w:rPr>
          <w:rFonts w:ascii="Times New Roman" w:eastAsia="Times New Roman" w:hAnsi="Times New Roman" w:cs="Times New Roman"/>
          <w:color w:val="000000"/>
          <w:sz w:val="28"/>
          <w:szCs w:val="28"/>
          <w:lang w:val="uk-UA" w:eastAsia="uk-UA" w:bidi="uk-UA"/>
        </w:rPr>
        <w:t xml:space="preserve"> з порушенням зору. Корекційна спрямованість </w:t>
      </w:r>
      <w:r w:rsidR="004C0188">
        <w:rPr>
          <w:rFonts w:ascii="Times New Roman" w:eastAsia="Times New Roman" w:hAnsi="Times New Roman" w:cs="Times New Roman"/>
          <w:color w:val="000000"/>
          <w:sz w:val="28"/>
          <w:szCs w:val="28"/>
          <w:lang w:val="uk-UA" w:eastAsia="uk-UA" w:bidi="uk-UA"/>
        </w:rPr>
        <w:t>освітнього</w:t>
      </w:r>
      <w:r w:rsidR="00E264DF" w:rsidRPr="003A1A1C">
        <w:rPr>
          <w:rFonts w:ascii="Times New Roman" w:eastAsia="Times New Roman" w:hAnsi="Times New Roman" w:cs="Times New Roman"/>
          <w:color w:val="000000"/>
          <w:sz w:val="28"/>
          <w:szCs w:val="28"/>
          <w:lang w:val="uk-UA" w:eastAsia="uk-UA" w:bidi="uk-UA"/>
        </w:rPr>
        <w:t xml:space="preserve"> процесу»</w:t>
      </w:r>
      <w:r w:rsidR="00BE1D9C" w:rsidRPr="003A1A1C">
        <w:rPr>
          <w:rFonts w:ascii="Times New Roman" w:eastAsia="Times New Roman" w:hAnsi="Times New Roman" w:cs="Times New Roman"/>
          <w:color w:val="000000"/>
          <w:sz w:val="28"/>
          <w:szCs w:val="28"/>
          <w:lang w:val="uk-UA" w:eastAsia="uk-UA" w:bidi="uk-UA"/>
        </w:rPr>
        <w:t>.</w:t>
      </w:r>
    </w:p>
    <w:p w:rsidR="00E264DF" w:rsidRPr="003A1A1C" w:rsidRDefault="00E264DF" w:rsidP="004C0188">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На </w:t>
      </w:r>
      <w:proofErr w:type="spellStart"/>
      <w:r w:rsidRPr="003A1A1C">
        <w:rPr>
          <w:rFonts w:ascii="Times New Roman" w:eastAsia="Times New Roman" w:hAnsi="Times New Roman" w:cs="Times New Roman"/>
          <w:color w:val="000000"/>
          <w:sz w:val="28"/>
          <w:szCs w:val="28"/>
          <w:lang w:val="uk-UA" w:eastAsia="uk-UA" w:bidi="uk-UA"/>
        </w:rPr>
        <w:t>тифлосемінарі</w:t>
      </w:r>
      <w:proofErr w:type="spellEnd"/>
      <w:r w:rsidRPr="003A1A1C">
        <w:rPr>
          <w:rFonts w:ascii="Times New Roman" w:eastAsia="Times New Roman" w:hAnsi="Times New Roman" w:cs="Times New Roman"/>
          <w:color w:val="000000"/>
          <w:sz w:val="28"/>
          <w:szCs w:val="28"/>
          <w:lang w:val="uk-UA" w:eastAsia="uk-UA" w:bidi="uk-UA"/>
        </w:rPr>
        <w:t xml:space="preserve"> обговорювалися наступні актуальні питання:</w:t>
      </w:r>
    </w:p>
    <w:p w:rsidR="00E264DF" w:rsidRPr="003A1A1C" w:rsidRDefault="00E264DF" w:rsidP="004C0188">
      <w:pPr>
        <w:pStyle w:val="a6"/>
        <w:widowControl w:val="0"/>
        <w:numPr>
          <w:ilvl w:val="0"/>
          <w:numId w:val="27"/>
        </w:numPr>
        <w:spacing w:after="0"/>
        <w:ind w:left="0" w:firstLine="426"/>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t>«Організація розвиваючого предметно-просторового середовища для формування просторових уявлень та навичок просторового орієнтування у дітей з глибокими порушеннями зору у навчальному закладі»</w:t>
      </w:r>
      <w:r w:rsidR="00BF027F" w:rsidRPr="003A1A1C">
        <w:rPr>
          <w:rFonts w:ascii="Times New Roman" w:hAnsi="Times New Roman"/>
          <w:color w:val="000000"/>
          <w:sz w:val="28"/>
          <w:szCs w:val="28"/>
          <w:lang w:val="uk-UA" w:eastAsia="uk-UA" w:bidi="uk-UA"/>
        </w:rPr>
        <w:t>.</w:t>
      </w:r>
    </w:p>
    <w:p w:rsidR="00E264DF" w:rsidRPr="003A1A1C" w:rsidRDefault="00E264DF" w:rsidP="004C0188">
      <w:pPr>
        <w:pStyle w:val="a6"/>
        <w:widowControl w:val="0"/>
        <w:numPr>
          <w:ilvl w:val="0"/>
          <w:numId w:val="27"/>
        </w:numPr>
        <w:spacing w:after="0"/>
        <w:ind w:left="0" w:firstLine="426"/>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t>«Корекційна робота з розвитку дрібної моторики та дотику з сліпими дітьми та дітьми зі зниженим зором»</w:t>
      </w:r>
      <w:r w:rsidR="00BF027F" w:rsidRPr="003A1A1C">
        <w:rPr>
          <w:rFonts w:ascii="Times New Roman" w:hAnsi="Times New Roman"/>
          <w:color w:val="000000"/>
          <w:sz w:val="28"/>
          <w:szCs w:val="28"/>
          <w:lang w:val="uk-UA" w:eastAsia="uk-UA" w:bidi="uk-UA"/>
        </w:rPr>
        <w:t>.</w:t>
      </w:r>
    </w:p>
    <w:p w:rsidR="00E264DF" w:rsidRPr="003A1A1C" w:rsidRDefault="00E264DF" w:rsidP="004C0188">
      <w:pPr>
        <w:pStyle w:val="a6"/>
        <w:widowControl w:val="0"/>
        <w:numPr>
          <w:ilvl w:val="0"/>
          <w:numId w:val="27"/>
        </w:numPr>
        <w:spacing w:after="0"/>
        <w:ind w:left="0" w:firstLine="426"/>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t>«Особливості проведення мультимедійних презентацій для дітей з порушенням зору»</w:t>
      </w:r>
      <w:r w:rsidR="00BF027F" w:rsidRPr="003A1A1C">
        <w:rPr>
          <w:rFonts w:ascii="Times New Roman" w:hAnsi="Times New Roman"/>
          <w:color w:val="000000"/>
          <w:sz w:val="28"/>
          <w:szCs w:val="28"/>
          <w:lang w:val="uk-UA" w:eastAsia="uk-UA" w:bidi="uk-UA"/>
        </w:rPr>
        <w:t>.</w:t>
      </w:r>
    </w:p>
    <w:p w:rsidR="00E264DF" w:rsidRPr="003A1A1C" w:rsidRDefault="00E264DF" w:rsidP="004C0188">
      <w:pPr>
        <w:pStyle w:val="a6"/>
        <w:widowControl w:val="0"/>
        <w:numPr>
          <w:ilvl w:val="0"/>
          <w:numId w:val="27"/>
        </w:numPr>
        <w:spacing w:after="0"/>
        <w:ind w:left="0" w:firstLine="426"/>
        <w:jc w:val="both"/>
        <w:rPr>
          <w:rFonts w:ascii="Times New Roman" w:hAnsi="Times New Roman"/>
          <w:color w:val="000000"/>
          <w:sz w:val="28"/>
          <w:szCs w:val="28"/>
          <w:lang w:val="uk-UA" w:eastAsia="uk-UA" w:bidi="uk-UA"/>
        </w:rPr>
      </w:pPr>
      <w:r w:rsidRPr="003A1A1C">
        <w:rPr>
          <w:rFonts w:ascii="Times New Roman" w:hAnsi="Times New Roman"/>
          <w:color w:val="000000"/>
          <w:sz w:val="28"/>
          <w:szCs w:val="28"/>
          <w:lang w:val="uk-UA" w:eastAsia="uk-UA" w:bidi="uk-UA"/>
        </w:rPr>
        <w:t>«Фізкультхвилинки як засіб розвитку і корекції зорових функцій і зняття зорового стомлення»</w:t>
      </w:r>
      <w:r w:rsidR="00BF027F" w:rsidRPr="003A1A1C">
        <w:rPr>
          <w:rFonts w:ascii="Times New Roman" w:hAnsi="Times New Roman"/>
          <w:color w:val="000000"/>
          <w:sz w:val="28"/>
          <w:szCs w:val="28"/>
          <w:lang w:val="uk-UA" w:eastAsia="uk-UA" w:bidi="uk-UA"/>
        </w:rPr>
        <w:t>.</w:t>
      </w:r>
    </w:p>
    <w:p w:rsidR="00FC11D7" w:rsidRPr="003A1A1C" w:rsidRDefault="00A73C53" w:rsidP="004C0188">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ІІІ.</w:t>
      </w:r>
      <w:r w:rsidR="00E264DF" w:rsidRPr="003A1A1C">
        <w:rPr>
          <w:rFonts w:ascii="Times New Roman" w:eastAsia="Times New Roman" w:hAnsi="Times New Roman" w:cs="Times New Roman"/>
          <w:color w:val="000000"/>
          <w:sz w:val="28"/>
          <w:szCs w:val="28"/>
          <w:lang w:val="uk-UA" w:eastAsia="uk-UA" w:bidi="uk-UA"/>
        </w:rPr>
        <w:tab/>
      </w:r>
      <w:r w:rsidRPr="003A1A1C">
        <w:rPr>
          <w:rFonts w:ascii="Times New Roman" w:eastAsia="Times New Roman" w:hAnsi="Times New Roman" w:cs="Times New Roman"/>
          <w:color w:val="000000"/>
          <w:sz w:val="28"/>
          <w:szCs w:val="28"/>
          <w:lang w:val="uk-UA" w:eastAsia="uk-UA" w:bidi="uk-UA"/>
        </w:rPr>
        <w:t>Б</w:t>
      </w:r>
      <w:r w:rsidR="00E264DF" w:rsidRPr="003A1A1C">
        <w:rPr>
          <w:rFonts w:ascii="Times New Roman" w:eastAsia="Times New Roman" w:hAnsi="Times New Roman" w:cs="Times New Roman"/>
          <w:color w:val="000000"/>
          <w:sz w:val="28"/>
          <w:szCs w:val="28"/>
          <w:lang w:val="uk-UA" w:eastAsia="uk-UA" w:bidi="uk-UA"/>
        </w:rPr>
        <w:t xml:space="preserve">ерезень 2023 р. - Круглий стіл «Освітня майстерня учителя», </w:t>
      </w:r>
      <w:r w:rsidR="004C0188">
        <w:rPr>
          <w:rFonts w:ascii="Times New Roman" w:eastAsia="Times New Roman" w:hAnsi="Times New Roman" w:cs="Times New Roman"/>
          <w:color w:val="000000"/>
          <w:sz w:val="28"/>
          <w:szCs w:val="28"/>
          <w:lang w:val="uk-UA" w:eastAsia="uk-UA" w:bidi="uk-UA"/>
        </w:rPr>
        <w:t>під час якого</w:t>
      </w:r>
      <w:r w:rsidR="00E264DF" w:rsidRPr="003A1A1C">
        <w:rPr>
          <w:rFonts w:ascii="Times New Roman" w:eastAsia="Times New Roman" w:hAnsi="Times New Roman" w:cs="Times New Roman"/>
          <w:color w:val="000000"/>
          <w:sz w:val="28"/>
          <w:szCs w:val="28"/>
          <w:lang w:val="uk-UA" w:eastAsia="uk-UA" w:bidi="uk-UA"/>
        </w:rPr>
        <w:t xml:space="preserve"> вчителі КЗ «Світловодська спеціальна школа КОР» ділилися досвідом роботи з</w:t>
      </w:r>
      <w:r w:rsidR="004C0188">
        <w:rPr>
          <w:rFonts w:ascii="Times New Roman" w:eastAsia="Times New Roman" w:hAnsi="Times New Roman" w:cs="Times New Roman"/>
          <w:color w:val="000000"/>
          <w:sz w:val="28"/>
          <w:szCs w:val="28"/>
          <w:lang w:val="uk-UA" w:eastAsia="uk-UA" w:bidi="uk-UA"/>
        </w:rPr>
        <w:t>і</w:t>
      </w:r>
      <w:r w:rsidR="00E264DF" w:rsidRPr="003A1A1C">
        <w:rPr>
          <w:rFonts w:ascii="Times New Roman" w:eastAsia="Times New Roman" w:hAnsi="Times New Roman" w:cs="Times New Roman"/>
          <w:color w:val="000000"/>
          <w:sz w:val="28"/>
          <w:szCs w:val="28"/>
          <w:lang w:val="uk-UA" w:eastAsia="uk-UA" w:bidi="uk-UA"/>
        </w:rPr>
        <w:t xml:space="preserve"> </w:t>
      </w:r>
      <w:proofErr w:type="spellStart"/>
      <w:r w:rsidR="00FC11D7" w:rsidRPr="003A1A1C">
        <w:rPr>
          <w:rFonts w:ascii="Times New Roman" w:eastAsia="Times New Roman" w:hAnsi="Times New Roman" w:cs="Times New Roman"/>
          <w:color w:val="000000"/>
          <w:sz w:val="28"/>
          <w:szCs w:val="28"/>
          <w:lang w:val="uk-UA" w:eastAsia="uk-UA" w:bidi="uk-UA"/>
        </w:rPr>
        <w:t>слабозорими</w:t>
      </w:r>
      <w:proofErr w:type="spellEnd"/>
      <w:r w:rsidR="00FC11D7" w:rsidRPr="003A1A1C">
        <w:rPr>
          <w:rFonts w:ascii="Times New Roman" w:eastAsia="Times New Roman" w:hAnsi="Times New Roman" w:cs="Times New Roman"/>
          <w:color w:val="000000"/>
          <w:sz w:val="28"/>
          <w:szCs w:val="28"/>
          <w:lang w:val="uk-UA" w:eastAsia="uk-UA" w:bidi="uk-UA"/>
        </w:rPr>
        <w:t xml:space="preserve"> і незрячими дітьми.</w:t>
      </w:r>
    </w:p>
    <w:p w:rsidR="00FC11D7" w:rsidRPr="003A1A1C" w:rsidRDefault="00FC11D7" w:rsidP="004C0188">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У</w:t>
      </w:r>
      <w:r w:rsidR="00E264DF" w:rsidRPr="003A1A1C">
        <w:rPr>
          <w:rFonts w:ascii="Times New Roman" w:eastAsia="Times New Roman" w:hAnsi="Times New Roman" w:cs="Times New Roman"/>
          <w:color w:val="000000"/>
          <w:sz w:val="28"/>
          <w:szCs w:val="28"/>
          <w:lang w:val="uk-UA" w:eastAsia="uk-UA" w:bidi="uk-UA"/>
        </w:rPr>
        <w:t xml:space="preserve"> рамках роботи кожного </w:t>
      </w:r>
      <w:proofErr w:type="spellStart"/>
      <w:r w:rsidR="00E264DF" w:rsidRPr="003A1A1C">
        <w:rPr>
          <w:rFonts w:ascii="Times New Roman" w:eastAsia="Times New Roman" w:hAnsi="Times New Roman" w:cs="Times New Roman"/>
          <w:color w:val="000000"/>
          <w:sz w:val="28"/>
          <w:szCs w:val="28"/>
          <w:lang w:val="uk-UA" w:eastAsia="uk-UA" w:bidi="uk-UA"/>
        </w:rPr>
        <w:t>тифлосемінару</w:t>
      </w:r>
      <w:proofErr w:type="spellEnd"/>
      <w:r w:rsidR="00E264DF" w:rsidRPr="003A1A1C">
        <w:rPr>
          <w:rFonts w:ascii="Times New Roman" w:eastAsia="Times New Roman" w:hAnsi="Times New Roman" w:cs="Times New Roman"/>
          <w:color w:val="000000"/>
          <w:sz w:val="28"/>
          <w:szCs w:val="28"/>
          <w:lang w:val="uk-UA" w:eastAsia="uk-UA" w:bidi="uk-UA"/>
        </w:rPr>
        <w:t xml:space="preserve"> проводилися практичні заняття на принтері для друку шрифтом Брайля з метою удосконалення навичок користування принтером для виготовлення педагогами школи навчальної, </w:t>
      </w:r>
      <w:proofErr w:type="spellStart"/>
      <w:r w:rsidR="00E264DF" w:rsidRPr="003A1A1C">
        <w:rPr>
          <w:rFonts w:ascii="Times New Roman" w:eastAsia="Times New Roman" w:hAnsi="Times New Roman" w:cs="Times New Roman"/>
          <w:color w:val="000000"/>
          <w:sz w:val="28"/>
          <w:szCs w:val="28"/>
          <w:lang w:val="uk-UA" w:eastAsia="uk-UA" w:bidi="uk-UA"/>
        </w:rPr>
        <w:t>довідниково</w:t>
      </w:r>
      <w:proofErr w:type="spellEnd"/>
      <w:r w:rsidR="00E264DF" w:rsidRPr="003A1A1C">
        <w:rPr>
          <w:rFonts w:ascii="Times New Roman" w:eastAsia="Times New Roman" w:hAnsi="Times New Roman" w:cs="Times New Roman"/>
          <w:color w:val="000000"/>
          <w:sz w:val="28"/>
          <w:szCs w:val="28"/>
          <w:lang w:val="uk-UA" w:eastAsia="uk-UA" w:bidi="uk-UA"/>
        </w:rPr>
        <w:t>-пізнавальної та художньої літератури, а також дидактичних матеріалів.</w:t>
      </w:r>
    </w:p>
    <w:p w:rsidR="00E264DF" w:rsidRPr="003A1A1C" w:rsidRDefault="00E264DF"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Робота </w:t>
      </w:r>
      <w:proofErr w:type="spellStart"/>
      <w:r w:rsidRPr="003A1A1C">
        <w:rPr>
          <w:rFonts w:ascii="Times New Roman" w:eastAsia="Times New Roman" w:hAnsi="Times New Roman" w:cs="Times New Roman"/>
          <w:color w:val="000000"/>
          <w:sz w:val="28"/>
          <w:szCs w:val="28"/>
          <w:lang w:val="uk-UA" w:eastAsia="uk-UA" w:bidi="uk-UA"/>
        </w:rPr>
        <w:t>тифлосемінару</w:t>
      </w:r>
      <w:proofErr w:type="spellEnd"/>
      <w:r w:rsidRPr="003A1A1C">
        <w:rPr>
          <w:rFonts w:ascii="Times New Roman" w:eastAsia="Times New Roman" w:hAnsi="Times New Roman" w:cs="Times New Roman"/>
          <w:color w:val="000000"/>
          <w:sz w:val="28"/>
          <w:szCs w:val="28"/>
          <w:lang w:val="uk-UA" w:eastAsia="uk-UA" w:bidi="uk-UA"/>
        </w:rPr>
        <w:t xml:space="preserve"> в 2022/2023 </w:t>
      </w:r>
      <w:proofErr w:type="spellStart"/>
      <w:r w:rsidRPr="003A1A1C">
        <w:rPr>
          <w:rFonts w:ascii="Times New Roman" w:eastAsia="Times New Roman" w:hAnsi="Times New Roman" w:cs="Times New Roman"/>
          <w:color w:val="000000"/>
          <w:sz w:val="28"/>
          <w:szCs w:val="28"/>
          <w:lang w:val="uk-UA" w:eastAsia="uk-UA" w:bidi="uk-UA"/>
        </w:rPr>
        <w:t>н.р</w:t>
      </w:r>
      <w:proofErr w:type="spellEnd"/>
      <w:r w:rsidRPr="003A1A1C">
        <w:rPr>
          <w:rFonts w:ascii="Times New Roman" w:eastAsia="Times New Roman" w:hAnsi="Times New Roman" w:cs="Times New Roman"/>
          <w:color w:val="000000"/>
          <w:sz w:val="28"/>
          <w:szCs w:val="28"/>
          <w:lang w:val="uk-UA" w:eastAsia="uk-UA" w:bidi="uk-UA"/>
        </w:rPr>
        <w:t xml:space="preserve">. сприяла підвищенню фахового та методичного рівня вчителів: постійне ознайомлення з досягненнями </w:t>
      </w:r>
      <w:proofErr w:type="spellStart"/>
      <w:r w:rsidRPr="003A1A1C">
        <w:rPr>
          <w:rFonts w:ascii="Times New Roman" w:eastAsia="Times New Roman" w:hAnsi="Times New Roman" w:cs="Times New Roman"/>
          <w:color w:val="000000"/>
          <w:sz w:val="28"/>
          <w:szCs w:val="28"/>
          <w:lang w:val="uk-UA" w:eastAsia="uk-UA" w:bidi="uk-UA"/>
        </w:rPr>
        <w:t>методик</w:t>
      </w:r>
      <w:proofErr w:type="spellEnd"/>
      <w:r w:rsidRPr="003A1A1C">
        <w:rPr>
          <w:rFonts w:ascii="Times New Roman" w:eastAsia="Times New Roman" w:hAnsi="Times New Roman" w:cs="Times New Roman"/>
          <w:color w:val="000000"/>
          <w:sz w:val="28"/>
          <w:szCs w:val="28"/>
          <w:lang w:val="uk-UA" w:eastAsia="uk-UA" w:bidi="uk-UA"/>
        </w:rPr>
        <w:t xml:space="preserve"> роботи із </w:t>
      </w:r>
      <w:proofErr w:type="spellStart"/>
      <w:r w:rsidRPr="003A1A1C">
        <w:rPr>
          <w:rFonts w:ascii="Times New Roman" w:eastAsia="Times New Roman" w:hAnsi="Times New Roman" w:cs="Times New Roman"/>
          <w:color w:val="000000"/>
          <w:sz w:val="28"/>
          <w:szCs w:val="28"/>
          <w:lang w:val="uk-UA" w:eastAsia="uk-UA" w:bidi="uk-UA"/>
        </w:rPr>
        <w:t>слабозорими</w:t>
      </w:r>
      <w:proofErr w:type="spellEnd"/>
      <w:r w:rsidRPr="003A1A1C">
        <w:rPr>
          <w:rFonts w:ascii="Times New Roman" w:eastAsia="Times New Roman" w:hAnsi="Times New Roman" w:cs="Times New Roman"/>
          <w:color w:val="000000"/>
          <w:sz w:val="28"/>
          <w:szCs w:val="28"/>
          <w:lang w:val="uk-UA" w:eastAsia="uk-UA" w:bidi="uk-UA"/>
        </w:rPr>
        <w:t xml:space="preserve"> і незрячими учнями; вивчення й втілення в шкільну практику педагогічного досвіду, творче використання перевірених рекомендацій: збагачення новими, прогресивними й досконалими методами та засобами навчання дітей з порушенням зору; постійне вдосконалення навичок самостійної </w:t>
      </w:r>
      <w:r w:rsidRPr="003A1A1C">
        <w:rPr>
          <w:rFonts w:ascii="Times New Roman" w:eastAsia="Times New Roman" w:hAnsi="Times New Roman" w:cs="Times New Roman"/>
          <w:color w:val="000000"/>
          <w:sz w:val="28"/>
          <w:szCs w:val="28"/>
          <w:lang w:val="uk-UA" w:eastAsia="uk-UA" w:bidi="uk-UA"/>
        </w:rPr>
        <w:lastRenderedPageBreak/>
        <w:t>роботи вчителя, надання йому кваліфікацій</w:t>
      </w:r>
      <w:r w:rsidR="00A73C53" w:rsidRPr="003A1A1C">
        <w:rPr>
          <w:rFonts w:ascii="Times New Roman" w:eastAsia="Times New Roman" w:hAnsi="Times New Roman" w:cs="Times New Roman"/>
          <w:color w:val="000000"/>
          <w:sz w:val="28"/>
          <w:szCs w:val="28"/>
          <w:lang w:val="uk-UA" w:eastAsia="uk-UA" w:bidi="uk-UA"/>
        </w:rPr>
        <w:t>ної</w:t>
      </w:r>
      <w:r w:rsidRPr="003A1A1C">
        <w:rPr>
          <w:rFonts w:ascii="Times New Roman" w:eastAsia="Times New Roman" w:hAnsi="Times New Roman" w:cs="Times New Roman"/>
          <w:color w:val="000000"/>
          <w:sz w:val="28"/>
          <w:szCs w:val="28"/>
          <w:lang w:val="uk-UA" w:eastAsia="uk-UA" w:bidi="uk-UA"/>
        </w:rPr>
        <w:t xml:space="preserve"> допомоги як у питаннях теорії, так і в практичній діяльності, </w:t>
      </w:r>
      <w:r w:rsidR="006A63FE" w:rsidRPr="003A1A1C">
        <w:rPr>
          <w:rFonts w:ascii="Times New Roman" w:eastAsia="Times New Roman" w:hAnsi="Times New Roman" w:cs="Times New Roman"/>
          <w:color w:val="000000"/>
          <w:sz w:val="28"/>
          <w:szCs w:val="28"/>
          <w:lang w:val="uk-UA" w:eastAsia="uk-UA" w:bidi="uk-UA"/>
        </w:rPr>
        <w:t>у</w:t>
      </w:r>
      <w:r w:rsidRPr="003A1A1C">
        <w:rPr>
          <w:rFonts w:ascii="Times New Roman" w:eastAsia="Times New Roman" w:hAnsi="Times New Roman" w:cs="Times New Roman"/>
          <w:color w:val="000000"/>
          <w:sz w:val="28"/>
          <w:szCs w:val="28"/>
          <w:lang w:val="uk-UA" w:eastAsia="uk-UA" w:bidi="uk-UA"/>
        </w:rPr>
        <w:t xml:space="preserve"> підвищенні результативності їх педагогічної праці.</w:t>
      </w:r>
    </w:p>
    <w:p w:rsidR="00097BD5" w:rsidRPr="003A1A1C" w:rsidRDefault="00097BD5" w:rsidP="003A1A1C">
      <w:pPr>
        <w:spacing w:after="0"/>
        <w:ind w:firstLine="426"/>
        <w:jc w:val="both"/>
        <w:rPr>
          <w:rFonts w:ascii="Times New Roman" w:eastAsia="Calibri" w:hAnsi="Times New Roman" w:cs="Times New Roman"/>
          <w:b/>
          <w:i/>
          <w:sz w:val="28"/>
          <w:szCs w:val="24"/>
          <w:lang w:val="uk-UA" w:eastAsia="uk-UA"/>
        </w:rPr>
      </w:pPr>
    </w:p>
    <w:p w:rsidR="00445394" w:rsidRPr="003A1A1C" w:rsidRDefault="00445394" w:rsidP="003A1A1C">
      <w:pPr>
        <w:spacing w:after="0"/>
        <w:ind w:firstLine="426"/>
        <w:jc w:val="both"/>
        <w:rPr>
          <w:rFonts w:ascii="Times New Roman" w:eastAsia="Calibri" w:hAnsi="Times New Roman" w:cs="Times New Roman"/>
          <w:b/>
          <w:sz w:val="28"/>
          <w:szCs w:val="24"/>
          <w:lang w:val="uk-UA" w:eastAsia="uk-UA"/>
        </w:rPr>
      </w:pPr>
      <w:r w:rsidRPr="003A1A1C">
        <w:rPr>
          <w:rFonts w:ascii="Times New Roman" w:eastAsia="Calibri" w:hAnsi="Times New Roman" w:cs="Times New Roman"/>
          <w:b/>
          <w:sz w:val="28"/>
          <w:szCs w:val="24"/>
          <w:lang w:val="uk-UA" w:eastAsia="uk-UA"/>
        </w:rPr>
        <w:t>ІІІ. ВИХОВНА РОБОТА</w:t>
      </w:r>
    </w:p>
    <w:p w:rsidR="00445394" w:rsidRPr="003A1A1C" w:rsidRDefault="00445394" w:rsidP="003A1A1C">
      <w:pPr>
        <w:widowControl w:val="0"/>
        <w:shd w:val="clear" w:color="auto" w:fill="FFFFFF"/>
        <w:autoSpaceDE w:val="0"/>
        <w:autoSpaceDN w:val="0"/>
        <w:adjustRightInd w:val="0"/>
        <w:spacing w:after="0"/>
        <w:ind w:firstLine="426"/>
        <w:jc w:val="both"/>
        <w:rPr>
          <w:rFonts w:ascii="Times New Roman" w:hAnsi="Times New Roman" w:cs="Times New Roman"/>
          <w:bCs/>
          <w:iCs/>
          <w:sz w:val="16"/>
          <w:szCs w:val="28"/>
          <w:lang w:val="uk-UA" w:bidi="uk-UA"/>
        </w:rPr>
      </w:pPr>
    </w:p>
    <w:p w:rsidR="00FB0CEF" w:rsidRPr="003A1A1C" w:rsidRDefault="00FB0CEF" w:rsidP="003A1A1C">
      <w:pPr>
        <w:widowControl w:val="0"/>
        <w:shd w:val="clear" w:color="auto" w:fill="FFFFFF"/>
        <w:autoSpaceDE w:val="0"/>
        <w:autoSpaceDN w:val="0"/>
        <w:adjustRightInd w:val="0"/>
        <w:spacing w:after="0"/>
        <w:ind w:firstLine="426"/>
        <w:jc w:val="both"/>
        <w:rPr>
          <w:rFonts w:ascii="Times New Roman" w:eastAsia="Times New Roman" w:hAnsi="Times New Roman" w:cs="Times New Roman"/>
          <w:bCs/>
          <w:iCs/>
          <w:sz w:val="28"/>
          <w:szCs w:val="28"/>
          <w:lang w:val="uk-UA" w:bidi="uk-UA"/>
        </w:rPr>
      </w:pPr>
      <w:r w:rsidRPr="003A1A1C">
        <w:rPr>
          <w:rFonts w:ascii="Times New Roman" w:eastAsia="Times New Roman" w:hAnsi="Times New Roman" w:cs="Times New Roman"/>
          <w:bCs/>
          <w:iCs/>
          <w:sz w:val="28"/>
          <w:szCs w:val="28"/>
          <w:lang w:val="uk-UA" w:bidi="uk-UA"/>
        </w:rPr>
        <w:t xml:space="preserve">Виховний процес є невід’ємною складовою освітнього процесу у закладі  і  ґрунтується на загальнолюдських цінностях, культурних цінностях </w:t>
      </w:r>
      <w:r w:rsidR="008E75B5" w:rsidRPr="003A1A1C">
        <w:rPr>
          <w:rFonts w:ascii="Times New Roman" w:eastAsia="Times New Roman" w:hAnsi="Times New Roman" w:cs="Times New Roman"/>
          <w:bCs/>
          <w:iCs/>
          <w:sz w:val="28"/>
          <w:szCs w:val="28"/>
          <w:lang w:val="uk-UA" w:bidi="uk-UA"/>
        </w:rPr>
        <w:t>у</w:t>
      </w:r>
      <w:r w:rsidRPr="003A1A1C">
        <w:rPr>
          <w:rFonts w:ascii="Times New Roman" w:eastAsia="Times New Roman" w:hAnsi="Times New Roman" w:cs="Times New Roman"/>
          <w:bCs/>
          <w:iCs/>
          <w:sz w:val="28"/>
          <w:szCs w:val="28"/>
          <w:lang w:val="uk-UA" w:bidi="uk-UA"/>
        </w:rPr>
        <w:t>країнського народу, цінностях громадянськ</w:t>
      </w:r>
      <w:r w:rsidR="008E75B5" w:rsidRPr="003A1A1C">
        <w:rPr>
          <w:rFonts w:ascii="Times New Roman" w:eastAsia="Times New Roman" w:hAnsi="Times New Roman" w:cs="Times New Roman"/>
          <w:bCs/>
          <w:iCs/>
          <w:sz w:val="28"/>
          <w:szCs w:val="28"/>
          <w:lang w:val="uk-UA" w:bidi="uk-UA"/>
        </w:rPr>
        <w:t xml:space="preserve">ого (вільного, </w:t>
      </w:r>
      <w:r w:rsidRPr="003A1A1C">
        <w:rPr>
          <w:rFonts w:ascii="Times New Roman" w:eastAsia="Times New Roman" w:hAnsi="Times New Roman" w:cs="Times New Roman"/>
          <w:bCs/>
          <w:iCs/>
          <w:sz w:val="28"/>
          <w:szCs w:val="28"/>
          <w:lang w:val="uk-UA" w:bidi="uk-UA"/>
        </w:rPr>
        <w:t>демократичного) суспільства, принципах верховенства права, до</w:t>
      </w:r>
      <w:r w:rsidR="008E75B5" w:rsidRPr="003A1A1C">
        <w:rPr>
          <w:rFonts w:ascii="Times New Roman" w:eastAsia="Times New Roman" w:hAnsi="Times New Roman" w:cs="Times New Roman"/>
          <w:bCs/>
          <w:iCs/>
          <w:sz w:val="28"/>
          <w:szCs w:val="28"/>
          <w:lang w:val="uk-UA" w:bidi="uk-UA"/>
        </w:rPr>
        <w:t>тримання прав і свобод людини-</w:t>
      </w:r>
      <w:r w:rsidRPr="003A1A1C">
        <w:rPr>
          <w:rFonts w:ascii="Times New Roman" w:eastAsia="Times New Roman" w:hAnsi="Times New Roman" w:cs="Times New Roman"/>
          <w:bCs/>
          <w:iCs/>
          <w:sz w:val="28"/>
          <w:szCs w:val="28"/>
          <w:lang w:val="uk-UA" w:bidi="uk-UA"/>
        </w:rPr>
        <w:t>громадянина, принципах, визначен</w:t>
      </w:r>
      <w:r w:rsidR="00A754D6" w:rsidRPr="003A1A1C">
        <w:rPr>
          <w:rFonts w:ascii="Times New Roman" w:eastAsia="Times New Roman" w:hAnsi="Times New Roman" w:cs="Times New Roman"/>
          <w:bCs/>
          <w:iCs/>
          <w:sz w:val="28"/>
          <w:szCs w:val="28"/>
          <w:lang w:val="uk-UA" w:bidi="uk-UA"/>
        </w:rPr>
        <w:t>их Законом України "Про освіту".</w:t>
      </w:r>
    </w:p>
    <w:p w:rsidR="00A754D6" w:rsidRPr="003A1A1C" w:rsidRDefault="00A754D6"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Основною метою виховної роботи в закладі  є виховання особистості учня та набуття ним соціального  досвіду, успадкування духовних надбань українського народу, формування в нього наукового світогляду, розвиненої духовності, моральної, естетичної, правової, екологічної культури, прищеплення комплексу загальнолюдських, патріотично-національних норм, правил поведінки.</w:t>
      </w:r>
    </w:p>
    <w:p w:rsidR="00E624B4" w:rsidRPr="003A1A1C" w:rsidRDefault="00A754D6" w:rsidP="003A1A1C">
      <w:pPr>
        <w:widowControl w:val="0"/>
        <w:spacing w:after="0"/>
        <w:ind w:right="160"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У школі бу</w:t>
      </w:r>
      <w:r w:rsidR="004C0188">
        <w:rPr>
          <w:rFonts w:ascii="Times New Roman" w:eastAsia="Times New Roman" w:hAnsi="Times New Roman" w:cs="Times New Roman"/>
          <w:color w:val="000000"/>
          <w:sz w:val="28"/>
          <w:szCs w:val="28"/>
          <w:lang w:val="uk-UA" w:eastAsia="uk-UA" w:bidi="uk-UA"/>
        </w:rPr>
        <w:t>ло</w:t>
      </w:r>
      <w:r w:rsidRPr="003A1A1C">
        <w:rPr>
          <w:rFonts w:ascii="Times New Roman" w:eastAsia="Times New Roman" w:hAnsi="Times New Roman" w:cs="Times New Roman"/>
          <w:color w:val="000000"/>
          <w:sz w:val="28"/>
          <w:szCs w:val="28"/>
          <w:lang w:val="uk-UA" w:eastAsia="uk-UA" w:bidi="uk-UA"/>
        </w:rPr>
        <w:t xml:space="preserve"> розроблен</w:t>
      </w:r>
      <w:r w:rsidR="004C0188">
        <w:rPr>
          <w:rFonts w:ascii="Times New Roman" w:eastAsia="Times New Roman" w:hAnsi="Times New Roman" w:cs="Times New Roman"/>
          <w:color w:val="000000"/>
          <w:sz w:val="28"/>
          <w:szCs w:val="28"/>
          <w:lang w:val="uk-UA" w:eastAsia="uk-UA" w:bidi="uk-UA"/>
        </w:rPr>
        <w:t>о</w:t>
      </w:r>
      <w:r w:rsidRPr="003A1A1C">
        <w:rPr>
          <w:rFonts w:ascii="Times New Roman" w:eastAsia="Times New Roman" w:hAnsi="Times New Roman" w:cs="Times New Roman"/>
          <w:color w:val="000000"/>
          <w:sz w:val="28"/>
          <w:szCs w:val="28"/>
          <w:lang w:val="uk-UA" w:eastAsia="uk-UA" w:bidi="uk-UA"/>
        </w:rPr>
        <w:t xml:space="preserve"> план виховної роботи закладу, який охоплює такі напрямки виховання: громадянське, національно-патріотичне, морально-етичне, правове, художньо-естетичне, фізичне, трудове, профорієнтаційне, еко</w:t>
      </w:r>
      <w:r w:rsidR="008E75B5" w:rsidRPr="003A1A1C">
        <w:rPr>
          <w:rFonts w:ascii="Times New Roman" w:eastAsia="Times New Roman" w:hAnsi="Times New Roman" w:cs="Times New Roman"/>
          <w:color w:val="000000"/>
          <w:sz w:val="28"/>
          <w:szCs w:val="28"/>
          <w:lang w:val="uk-UA" w:eastAsia="uk-UA" w:bidi="uk-UA"/>
        </w:rPr>
        <w:t xml:space="preserve">логічне та </w:t>
      </w:r>
      <w:proofErr w:type="spellStart"/>
      <w:r w:rsidRPr="003A1A1C">
        <w:rPr>
          <w:rFonts w:ascii="Times New Roman" w:eastAsia="Times New Roman" w:hAnsi="Times New Roman" w:cs="Times New Roman"/>
          <w:color w:val="000000"/>
          <w:sz w:val="28"/>
          <w:szCs w:val="28"/>
          <w:lang w:val="uk-UA" w:eastAsia="uk-UA" w:bidi="uk-UA"/>
        </w:rPr>
        <w:t>валеологічне</w:t>
      </w:r>
      <w:proofErr w:type="spellEnd"/>
      <w:r w:rsidRPr="003A1A1C">
        <w:rPr>
          <w:rFonts w:ascii="Times New Roman" w:eastAsia="Times New Roman" w:hAnsi="Times New Roman" w:cs="Times New Roman"/>
          <w:color w:val="000000"/>
          <w:sz w:val="28"/>
          <w:szCs w:val="28"/>
          <w:lang w:val="uk-UA" w:eastAsia="uk-UA" w:bidi="uk-UA"/>
        </w:rPr>
        <w:t>.</w:t>
      </w:r>
    </w:p>
    <w:p w:rsidR="00A754D6" w:rsidRPr="003A1A1C" w:rsidRDefault="00097BD5" w:rsidP="003A1A1C">
      <w:pPr>
        <w:widowControl w:val="0"/>
        <w:spacing w:after="0"/>
        <w:ind w:right="160"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М</w:t>
      </w:r>
      <w:r w:rsidR="00A754D6" w:rsidRPr="003A1A1C">
        <w:rPr>
          <w:rFonts w:ascii="Times New Roman" w:eastAsia="Times New Roman" w:hAnsi="Times New Roman" w:cs="Times New Roman"/>
          <w:color w:val="000000"/>
          <w:sz w:val="28"/>
          <w:szCs w:val="28"/>
          <w:lang w:val="uk-UA" w:eastAsia="uk-UA" w:bidi="uk-UA"/>
        </w:rPr>
        <w:t xml:space="preserve">етодичне об’єднання </w:t>
      </w:r>
      <w:r w:rsidRPr="003A1A1C">
        <w:rPr>
          <w:rFonts w:ascii="Times New Roman" w:eastAsia="Times New Roman" w:hAnsi="Times New Roman" w:cs="Times New Roman"/>
          <w:color w:val="000000"/>
          <w:sz w:val="28"/>
          <w:szCs w:val="28"/>
          <w:lang w:val="uk-UA" w:eastAsia="uk-UA" w:bidi="uk-UA"/>
        </w:rPr>
        <w:t xml:space="preserve">вихователів </w:t>
      </w:r>
      <w:r w:rsidR="00A754D6" w:rsidRPr="003A1A1C">
        <w:rPr>
          <w:rFonts w:ascii="Times New Roman" w:eastAsia="Times New Roman" w:hAnsi="Times New Roman" w:cs="Times New Roman"/>
          <w:color w:val="000000"/>
          <w:sz w:val="28"/>
          <w:szCs w:val="28"/>
          <w:lang w:val="uk-UA" w:eastAsia="uk-UA" w:bidi="uk-UA"/>
        </w:rPr>
        <w:t>працює над проблемою: «Становлення та розвиток особистості учня на основі національних цінностей та толерантності».</w:t>
      </w:r>
    </w:p>
    <w:p w:rsidR="00A754D6" w:rsidRPr="003A1A1C" w:rsidRDefault="00A754D6"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В основу планування виховної роботи покладено творчий розвиток особистості, шанобливе ставлення до національно-культурних традицій, оволодіння народною мораллю, етикою, культурою, правами </w:t>
      </w:r>
      <w:r w:rsidR="00E624B4" w:rsidRPr="003A1A1C">
        <w:rPr>
          <w:rFonts w:ascii="Times New Roman" w:eastAsia="Times New Roman" w:hAnsi="Times New Roman" w:cs="Times New Roman"/>
          <w:color w:val="000000"/>
          <w:sz w:val="28"/>
          <w:szCs w:val="28"/>
          <w:lang w:val="uk-UA" w:eastAsia="uk-UA" w:bidi="uk-UA"/>
        </w:rPr>
        <w:t>й</w:t>
      </w:r>
      <w:r w:rsidRPr="003A1A1C">
        <w:rPr>
          <w:rFonts w:ascii="Times New Roman" w:eastAsia="Times New Roman" w:hAnsi="Times New Roman" w:cs="Times New Roman"/>
          <w:color w:val="000000"/>
          <w:sz w:val="28"/>
          <w:szCs w:val="28"/>
          <w:lang w:val="uk-UA" w:eastAsia="uk-UA" w:bidi="uk-UA"/>
        </w:rPr>
        <w:t xml:space="preserve"> обов’язками громадянина України.</w:t>
      </w:r>
    </w:p>
    <w:p w:rsidR="00BA658A" w:rsidRPr="003A1A1C" w:rsidRDefault="00BA658A"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Виходячи із </w:t>
      </w:r>
      <w:r w:rsidR="00CB05A3" w:rsidRPr="003A1A1C">
        <w:rPr>
          <w:rFonts w:ascii="Times New Roman" w:eastAsia="Times New Roman" w:hAnsi="Times New Roman" w:cs="Times New Roman"/>
          <w:color w:val="000000"/>
          <w:sz w:val="28"/>
          <w:szCs w:val="28"/>
          <w:lang w:val="uk-UA" w:eastAsia="uk-UA" w:bidi="uk-UA"/>
        </w:rPr>
        <w:t xml:space="preserve"> умов сьогодення</w:t>
      </w:r>
      <w:r w:rsidR="00E624B4" w:rsidRPr="003A1A1C">
        <w:rPr>
          <w:rFonts w:ascii="Times New Roman" w:eastAsia="Times New Roman" w:hAnsi="Times New Roman" w:cs="Times New Roman"/>
          <w:color w:val="000000"/>
          <w:sz w:val="28"/>
          <w:szCs w:val="28"/>
          <w:lang w:val="uk-UA" w:eastAsia="uk-UA" w:bidi="uk-UA"/>
        </w:rPr>
        <w:t>,</w:t>
      </w:r>
      <w:r w:rsidR="004C0188">
        <w:rPr>
          <w:rFonts w:ascii="Times New Roman" w:eastAsia="Times New Roman" w:hAnsi="Times New Roman" w:cs="Times New Roman"/>
          <w:color w:val="000000"/>
          <w:sz w:val="28"/>
          <w:szCs w:val="28"/>
          <w:lang w:val="uk-UA" w:eastAsia="uk-UA" w:bidi="uk-UA"/>
        </w:rPr>
        <w:t xml:space="preserve"> </w:t>
      </w:r>
      <w:r w:rsidR="00E624B4" w:rsidRPr="003A1A1C">
        <w:rPr>
          <w:rFonts w:ascii="Times New Roman" w:eastAsia="Times New Roman" w:hAnsi="Times New Roman" w:cs="Times New Roman"/>
          <w:color w:val="000000"/>
          <w:sz w:val="28"/>
          <w:szCs w:val="28"/>
          <w:lang w:val="uk-UA" w:eastAsia="uk-UA" w:bidi="uk-UA"/>
        </w:rPr>
        <w:t>виховний  процес був спр</w:t>
      </w:r>
      <w:r w:rsidRPr="003A1A1C">
        <w:rPr>
          <w:rFonts w:ascii="Times New Roman" w:eastAsia="Times New Roman" w:hAnsi="Times New Roman" w:cs="Times New Roman"/>
          <w:color w:val="000000"/>
          <w:sz w:val="28"/>
          <w:szCs w:val="28"/>
          <w:lang w:val="uk-UA" w:eastAsia="uk-UA" w:bidi="uk-UA"/>
        </w:rPr>
        <w:t>ямований на виконання</w:t>
      </w:r>
      <w:r w:rsidR="004C0188">
        <w:rPr>
          <w:rFonts w:ascii="Times New Roman" w:eastAsia="Times New Roman" w:hAnsi="Times New Roman" w:cs="Times New Roman"/>
          <w:color w:val="000000"/>
          <w:sz w:val="28"/>
          <w:szCs w:val="28"/>
          <w:lang w:val="uk-UA" w:eastAsia="uk-UA" w:bidi="uk-UA"/>
        </w:rPr>
        <w:t xml:space="preserve"> </w:t>
      </w:r>
      <w:r w:rsidRPr="003A1A1C">
        <w:rPr>
          <w:rFonts w:ascii="Times New Roman" w:eastAsia="Times New Roman" w:hAnsi="Times New Roman" w:cs="Times New Roman"/>
          <w:color w:val="000000"/>
          <w:sz w:val="28"/>
          <w:szCs w:val="28"/>
          <w:lang w:val="uk-UA" w:eastAsia="uk-UA" w:bidi="uk-UA"/>
        </w:rPr>
        <w:t>наступних завдань:</w:t>
      </w:r>
    </w:p>
    <w:p w:rsidR="00BA658A" w:rsidRPr="003A1A1C" w:rsidRDefault="00BA658A" w:rsidP="003A1A1C">
      <w:pPr>
        <w:widowControl w:val="0"/>
        <w:numPr>
          <w:ilvl w:val="0"/>
          <w:numId w:val="29"/>
        </w:numPr>
        <w:tabs>
          <w:tab w:val="left" w:pos="226"/>
        </w:tabs>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формування національно-патріотичної свідомості школярів, їх здатності аналізувати ситуацію у державі, розуміти своє значення та роль у сьогоденні та майбутньому;</w:t>
      </w:r>
    </w:p>
    <w:p w:rsidR="00BA658A" w:rsidRPr="003A1A1C" w:rsidRDefault="00BA658A" w:rsidP="003A1A1C">
      <w:pPr>
        <w:widowControl w:val="0"/>
        <w:numPr>
          <w:ilvl w:val="0"/>
          <w:numId w:val="29"/>
        </w:numPr>
        <w:tabs>
          <w:tab w:val="left" w:pos="230"/>
        </w:tabs>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формування здоров’язберігаючих компетенцій усіх учасників </w:t>
      </w:r>
      <w:r w:rsidR="004C0188">
        <w:rPr>
          <w:rFonts w:ascii="Times New Roman" w:eastAsia="Times New Roman" w:hAnsi="Times New Roman" w:cs="Times New Roman"/>
          <w:color w:val="000000"/>
          <w:sz w:val="28"/>
          <w:szCs w:val="28"/>
          <w:lang w:val="uk-UA" w:eastAsia="uk-UA" w:bidi="uk-UA"/>
        </w:rPr>
        <w:t xml:space="preserve">освітнього </w:t>
      </w:r>
      <w:r w:rsidRPr="003A1A1C">
        <w:rPr>
          <w:rFonts w:ascii="Times New Roman" w:eastAsia="Times New Roman" w:hAnsi="Times New Roman" w:cs="Times New Roman"/>
          <w:color w:val="000000"/>
          <w:sz w:val="28"/>
          <w:szCs w:val="28"/>
          <w:lang w:val="uk-UA" w:eastAsia="uk-UA" w:bidi="uk-UA"/>
        </w:rPr>
        <w:t xml:space="preserve"> процесу</w:t>
      </w:r>
      <w:r w:rsidR="004C0188">
        <w:rPr>
          <w:rFonts w:ascii="Times New Roman" w:eastAsia="Times New Roman" w:hAnsi="Times New Roman" w:cs="Times New Roman"/>
          <w:color w:val="000000"/>
          <w:sz w:val="28"/>
          <w:szCs w:val="28"/>
          <w:lang w:val="uk-UA" w:eastAsia="uk-UA" w:bidi="uk-UA"/>
        </w:rPr>
        <w:t>;</w:t>
      </w:r>
    </w:p>
    <w:p w:rsidR="00BA658A" w:rsidRPr="003A1A1C" w:rsidRDefault="00BA658A" w:rsidP="003A1A1C">
      <w:pPr>
        <w:widowControl w:val="0"/>
        <w:numPr>
          <w:ilvl w:val="0"/>
          <w:numId w:val="29"/>
        </w:numPr>
        <w:tabs>
          <w:tab w:val="left" w:pos="230"/>
        </w:tabs>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формування правової культури, прищеплення поваги до прав і свобод людини і громадянина, Конституції, державних символів, правової свідомості;</w:t>
      </w:r>
    </w:p>
    <w:p w:rsidR="00C875B2" w:rsidRPr="003A1A1C" w:rsidRDefault="00BA658A" w:rsidP="003A1A1C">
      <w:pPr>
        <w:widowControl w:val="0"/>
        <w:numPr>
          <w:ilvl w:val="0"/>
          <w:numId w:val="29"/>
        </w:numPr>
        <w:tabs>
          <w:tab w:val="left" w:pos="230"/>
        </w:tabs>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створення сприятливих умов для співробітництва вчителів, учнів та їх батьків, як необхідної умови запобігання відхилень у поведінці учнів;</w:t>
      </w:r>
    </w:p>
    <w:p w:rsidR="00EB3AC5" w:rsidRPr="003A1A1C" w:rsidRDefault="00BA658A" w:rsidP="003A1A1C">
      <w:pPr>
        <w:widowControl w:val="0"/>
        <w:numPr>
          <w:ilvl w:val="0"/>
          <w:numId w:val="29"/>
        </w:numPr>
        <w:tabs>
          <w:tab w:val="left" w:pos="230"/>
        </w:tabs>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створення умов для розвитку інноваційної особистості та т</w:t>
      </w:r>
      <w:r w:rsidR="00097BD5" w:rsidRPr="003A1A1C">
        <w:rPr>
          <w:rFonts w:ascii="Times New Roman" w:eastAsia="Times New Roman" w:hAnsi="Times New Roman" w:cs="Times New Roman"/>
          <w:color w:val="000000"/>
          <w:sz w:val="28"/>
          <w:szCs w:val="28"/>
          <w:lang w:val="uk-UA" w:eastAsia="uk-UA" w:bidi="uk-UA"/>
        </w:rPr>
        <w:t xml:space="preserve">ворчої самореалізації кожного </w:t>
      </w:r>
      <w:r w:rsidRPr="003A1A1C">
        <w:rPr>
          <w:rFonts w:ascii="Times New Roman" w:eastAsia="Times New Roman" w:hAnsi="Times New Roman" w:cs="Times New Roman"/>
          <w:color w:val="000000"/>
          <w:sz w:val="28"/>
          <w:szCs w:val="28"/>
          <w:lang w:val="uk-UA" w:eastAsia="uk-UA" w:bidi="uk-UA"/>
        </w:rPr>
        <w:t>учня;</w:t>
      </w:r>
    </w:p>
    <w:p w:rsidR="00BA658A" w:rsidRPr="003A1A1C" w:rsidRDefault="00BA658A" w:rsidP="003A1A1C">
      <w:pPr>
        <w:widowControl w:val="0"/>
        <w:numPr>
          <w:ilvl w:val="0"/>
          <w:numId w:val="29"/>
        </w:numPr>
        <w:tabs>
          <w:tab w:val="left" w:pos="230"/>
        </w:tabs>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формування здатності </w:t>
      </w:r>
      <w:r w:rsidR="004C0188">
        <w:rPr>
          <w:rFonts w:ascii="Times New Roman" w:eastAsia="Times New Roman" w:hAnsi="Times New Roman" w:cs="Times New Roman"/>
          <w:color w:val="000000"/>
          <w:sz w:val="28"/>
          <w:szCs w:val="28"/>
          <w:lang w:val="uk-UA" w:eastAsia="uk-UA" w:bidi="uk-UA"/>
        </w:rPr>
        <w:t>здобувачів освіти</w:t>
      </w:r>
      <w:r w:rsidRPr="003A1A1C">
        <w:rPr>
          <w:rFonts w:ascii="Times New Roman" w:eastAsia="Times New Roman" w:hAnsi="Times New Roman" w:cs="Times New Roman"/>
          <w:color w:val="000000"/>
          <w:sz w:val="28"/>
          <w:szCs w:val="28"/>
          <w:lang w:val="uk-UA" w:eastAsia="uk-UA" w:bidi="uk-UA"/>
        </w:rPr>
        <w:t xml:space="preserve"> до самореалізації у подальшому житті.</w:t>
      </w:r>
    </w:p>
    <w:p w:rsidR="00BA658A" w:rsidRPr="003A1A1C" w:rsidRDefault="00BA658A"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З метою організації дозвілля дітей впровадили функціонування гуртків: «Юний краєзнавець», «Казкова мозаїка», «Здоров’ячок».</w:t>
      </w:r>
    </w:p>
    <w:p w:rsidR="00BA658A" w:rsidRPr="003A1A1C" w:rsidRDefault="00BA658A"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lastRenderedPageBreak/>
        <w:t xml:space="preserve">Під час </w:t>
      </w:r>
      <w:r w:rsidR="004C0188">
        <w:rPr>
          <w:rFonts w:ascii="Times New Roman" w:eastAsia="Times New Roman" w:hAnsi="Times New Roman" w:cs="Times New Roman"/>
          <w:color w:val="000000"/>
          <w:sz w:val="28"/>
          <w:szCs w:val="28"/>
          <w:lang w:val="uk-UA" w:eastAsia="uk-UA" w:bidi="uk-UA"/>
        </w:rPr>
        <w:t>Т</w:t>
      </w:r>
      <w:r w:rsidRPr="003A1A1C">
        <w:rPr>
          <w:rFonts w:ascii="Times New Roman" w:eastAsia="Times New Roman" w:hAnsi="Times New Roman" w:cs="Times New Roman"/>
          <w:color w:val="000000"/>
          <w:sz w:val="28"/>
          <w:szCs w:val="28"/>
          <w:lang w:val="uk-UA" w:eastAsia="uk-UA" w:bidi="uk-UA"/>
        </w:rPr>
        <w:t>ижнів знань з безпеки життєдіяльності були проведені різноманітні заходи</w:t>
      </w:r>
      <w:r w:rsidR="004C0188">
        <w:rPr>
          <w:rFonts w:ascii="Times New Roman" w:eastAsia="Times New Roman" w:hAnsi="Times New Roman" w:cs="Times New Roman"/>
          <w:color w:val="000000"/>
          <w:sz w:val="28"/>
          <w:szCs w:val="28"/>
          <w:lang w:val="uk-UA" w:eastAsia="uk-UA" w:bidi="uk-UA"/>
        </w:rPr>
        <w:t>,</w:t>
      </w:r>
      <w:r w:rsidRPr="003A1A1C">
        <w:rPr>
          <w:rFonts w:ascii="Times New Roman" w:eastAsia="Times New Roman" w:hAnsi="Times New Roman" w:cs="Times New Roman"/>
          <w:color w:val="000000"/>
          <w:sz w:val="28"/>
          <w:szCs w:val="28"/>
          <w:lang w:val="uk-UA" w:eastAsia="uk-UA" w:bidi="uk-UA"/>
        </w:rPr>
        <w:t xml:space="preserve"> що сприяють </w:t>
      </w:r>
      <w:r w:rsidR="00EB3AC5" w:rsidRPr="003A1A1C">
        <w:rPr>
          <w:rFonts w:ascii="Times New Roman" w:eastAsia="Times New Roman" w:hAnsi="Times New Roman" w:cs="Times New Roman"/>
          <w:sz w:val="28"/>
          <w:szCs w:val="28"/>
          <w:lang w:val="uk-UA" w:eastAsia="uk-UA" w:bidi="uk-UA"/>
        </w:rPr>
        <w:t>з</w:t>
      </w:r>
      <w:r w:rsidRPr="003A1A1C">
        <w:rPr>
          <w:rFonts w:ascii="Times New Roman" w:eastAsia="Times New Roman" w:hAnsi="Times New Roman" w:cs="Times New Roman"/>
          <w:sz w:val="28"/>
          <w:szCs w:val="28"/>
          <w:lang w:val="uk-UA" w:eastAsia="uk-UA" w:bidi="uk-UA"/>
        </w:rPr>
        <w:t>бе</w:t>
      </w:r>
      <w:r w:rsidR="00EB3AC5" w:rsidRPr="003A1A1C">
        <w:rPr>
          <w:rFonts w:ascii="Times New Roman" w:eastAsia="Times New Roman" w:hAnsi="Times New Roman" w:cs="Times New Roman"/>
          <w:sz w:val="28"/>
          <w:szCs w:val="28"/>
          <w:lang w:val="uk-UA" w:eastAsia="uk-UA" w:bidi="uk-UA"/>
        </w:rPr>
        <w:t>реженню</w:t>
      </w:r>
      <w:r w:rsidRPr="003A1A1C">
        <w:rPr>
          <w:rFonts w:ascii="Times New Roman" w:eastAsia="Times New Roman" w:hAnsi="Times New Roman" w:cs="Times New Roman"/>
          <w:color w:val="000000"/>
          <w:sz w:val="28"/>
          <w:szCs w:val="28"/>
          <w:lang w:val="uk-UA" w:eastAsia="uk-UA" w:bidi="uk-UA"/>
        </w:rPr>
        <w:t xml:space="preserve"> життя </w:t>
      </w:r>
      <w:r w:rsidR="00EB3AC5" w:rsidRPr="003A1A1C">
        <w:rPr>
          <w:rFonts w:ascii="Times New Roman" w:eastAsia="Times New Roman" w:hAnsi="Times New Roman" w:cs="Times New Roman"/>
          <w:color w:val="000000"/>
          <w:sz w:val="28"/>
          <w:szCs w:val="28"/>
          <w:lang w:val="uk-UA" w:eastAsia="uk-UA" w:bidi="uk-UA"/>
        </w:rPr>
        <w:t>та</w:t>
      </w:r>
      <w:r w:rsidRPr="003A1A1C">
        <w:rPr>
          <w:rFonts w:ascii="Times New Roman" w:eastAsia="Times New Roman" w:hAnsi="Times New Roman" w:cs="Times New Roman"/>
          <w:color w:val="000000"/>
          <w:sz w:val="28"/>
          <w:szCs w:val="28"/>
          <w:lang w:val="uk-UA" w:eastAsia="uk-UA" w:bidi="uk-UA"/>
        </w:rPr>
        <w:t xml:space="preserve"> здоров’я дітей.</w:t>
      </w:r>
    </w:p>
    <w:p w:rsidR="00BA658A" w:rsidRPr="003A1A1C" w:rsidRDefault="004C0188"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У</w:t>
      </w:r>
      <w:r w:rsidR="00BA658A" w:rsidRPr="003A1A1C">
        <w:rPr>
          <w:rFonts w:ascii="Times New Roman" w:eastAsia="Times New Roman" w:hAnsi="Times New Roman" w:cs="Times New Roman"/>
          <w:color w:val="000000"/>
          <w:sz w:val="28"/>
          <w:szCs w:val="28"/>
          <w:lang w:val="uk-UA" w:eastAsia="uk-UA" w:bidi="uk-UA"/>
        </w:rPr>
        <w:t xml:space="preserve"> </w:t>
      </w:r>
      <w:r w:rsidR="00BA658A" w:rsidRPr="003A1A1C">
        <w:rPr>
          <w:rFonts w:ascii="Times New Roman" w:eastAsia="Times New Roman" w:hAnsi="Times New Roman" w:cs="Times New Roman"/>
          <w:iCs/>
          <w:color w:val="000000"/>
          <w:sz w:val="28"/>
          <w:szCs w:val="28"/>
          <w:lang w:val="uk-UA" w:eastAsia="uk-UA" w:bidi="uk-UA"/>
        </w:rPr>
        <w:t>2022</w:t>
      </w:r>
      <w:r>
        <w:rPr>
          <w:rFonts w:ascii="Times New Roman" w:eastAsia="Times New Roman" w:hAnsi="Times New Roman" w:cs="Times New Roman"/>
          <w:iCs/>
          <w:color w:val="000000"/>
          <w:sz w:val="28"/>
          <w:szCs w:val="28"/>
          <w:lang w:val="uk-UA" w:eastAsia="uk-UA" w:bidi="uk-UA"/>
        </w:rPr>
        <w:t>/</w:t>
      </w:r>
      <w:r w:rsidR="00BA658A" w:rsidRPr="003A1A1C">
        <w:rPr>
          <w:rFonts w:ascii="Times New Roman" w:eastAsia="Times New Roman" w:hAnsi="Times New Roman" w:cs="Times New Roman"/>
          <w:iCs/>
          <w:color w:val="000000"/>
          <w:sz w:val="28"/>
          <w:szCs w:val="28"/>
          <w:lang w:val="uk-UA" w:eastAsia="uk-UA" w:bidi="uk-UA"/>
        </w:rPr>
        <w:t>2023</w:t>
      </w:r>
      <w:r w:rsidR="00BA658A" w:rsidRPr="003A1A1C">
        <w:rPr>
          <w:rFonts w:ascii="Times New Roman" w:eastAsia="Times New Roman" w:hAnsi="Times New Roman" w:cs="Times New Roman"/>
          <w:color w:val="000000"/>
          <w:sz w:val="28"/>
          <w:szCs w:val="28"/>
          <w:lang w:val="uk-UA" w:eastAsia="uk-UA" w:bidi="uk-UA"/>
        </w:rPr>
        <w:t xml:space="preserve"> </w:t>
      </w:r>
      <w:proofErr w:type="spellStart"/>
      <w:r w:rsidR="00BA658A" w:rsidRPr="003A1A1C">
        <w:rPr>
          <w:rFonts w:ascii="Times New Roman" w:eastAsia="Times New Roman" w:hAnsi="Times New Roman" w:cs="Times New Roman"/>
          <w:color w:val="000000"/>
          <w:sz w:val="28"/>
          <w:szCs w:val="28"/>
          <w:lang w:val="uk-UA" w:eastAsia="uk-UA" w:bidi="uk-UA"/>
        </w:rPr>
        <w:t>н.р</w:t>
      </w:r>
      <w:proofErr w:type="spellEnd"/>
      <w:r w:rsidR="00BA658A" w:rsidRPr="003A1A1C">
        <w:rPr>
          <w:rFonts w:ascii="Times New Roman" w:eastAsia="Times New Roman" w:hAnsi="Times New Roman" w:cs="Times New Roman"/>
          <w:color w:val="000000"/>
          <w:sz w:val="28"/>
          <w:szCs w:val="28"/>
          <w:lang w:val="uk-UA" w:eastAsia="uk-UA" w:bidi="uk-UA"/>
        </w:rPr>
        <w:t>. проведено 5 засідань МО, на яких було розглянуто питання планування виховної роботи, рекомендації щодо проведення інструктажів з безпеки</w:t>
      </w:r>
      <w:r>
        <w:rPr>
          <w:rFonts w:ascii="Times New Roman" w:eastAsia="Times New Roman" w:hAnsi="Times New Roman" w:cs="Times New Roman"/>
          <w:color w:val="000000"/>
          <w:sz w:val="28"/>
          <w:szCs w:val="28"/>
          <w:lang w:val="uk-UA" w:eastAsia="uk-UA" w:bidi="uk-UA"/>
        </w:rPr>
        <w:t xml:space="preserve"> життєдіяльності</w:t>
      </w:r>
      <w:r w:rsidR="00BA658A" w:rsidRPr="003A1A1C">
        <w:rPr>
          <w:rFonts w:ascii="Times New Roman" w:eastAsia="Times New Roman" w:hAnsi="Times New Roman" w:cs="Times New Roman"/>
          <w:color w:val="000000"/>
          <w:sz w:val="28"/>
          <w:szCs w:val="28"/>
          <w:lang w:val="uk-UA" w:eastAsia="uk-UA" w:bidi="uk-UA"/>
        </w:rPr>
        <w:t>, опрацьовані основні нормативні документи з виховної роботи, вивчалися новинки педагогічної літератури.</w:t>
      </w:r>
    </w:p>
    <w:p w:rsidR="00BA658A" w:rsidRPr="003A1A1C" w:rsidRDefault="00CB05A3"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Розглядалися наступні питання: «Сухомлинський</w:t>
      </w:r>
      <w:r w:rsidR="00BA658A" w:rsidRPr="003A1A1C">
        <w:rPr>
          <w:rFonts w:ascii="Times New Roman" w:eastAsia="Times New Roman" w:hAnsi="Times New Roman" w:cs="Times New Roman"/>
          <w:color w:val="000000"/>
          <w:sz w:val="28"/>
          <w:szCs w:val="28"/>
          <w:lang w:val="uk-UA" w:eastAsia="uk-UA" w:bidi="uk-UA"/>
        </w:rPr>
        <w:t xml:space="preserve"> - видатний педагог»</w:t>
      </w:r>
      <w:r w:rsidR="0030640C">
        <w:rPr>
          <w:rFonts w:ascii="Times New Roman" w:eastAsia="Times New Roman" w:hAnsi="Times New Roman" w:cs="Times New Roman"/>
          <w:color w:val="000000"/>
          <w:sz w:val="28"/>
          <w:szCs w:val="28"/>
          <w:lang w:val="uk-UA" w:eastAsia="uk-UA" w:bidi="uk-UA"/>
        </w:rPr>
        <w:t>,</w:t>
      </w:r>
      <w:r w:rsidR="00BA658A" w:rsidRPr="003A1A1C">
        <w:rPr>
          <w:rFonts w:ascii="Times New Roman" w:eastAsia="Times New Roman" w:hAnsi="Times New Roman" w:cs="Times New Roman"/>
          <w:color w:val="000000"/>
          <w:sz w:val="28"/>
          <w:szCs w:val="28"/>
          <w:lang w:val="uk-UA" w:eastAsia="uk-UA" w:bidi="uk-UA"/>
        </w:rPr>
        <w:t xml:space="preserve"> «Сп</w:t>
      </w:r>
      <w:r w:rsidR="000579CA" w:rsidRPr="003A1A1C">
        <w:rPr>
          <w:rFonts w:ascii="Times New Roman" w:eastAsia="Times New Roman" w:hAnsi="Times New Roman" w:cs="Times New Roman"/>
          <w:color w:val="000000"/>
          <w:sz w:val="28"/>
          <w:szCs w:val="28"/>
          <w:lang w:val="uk-UA" w:eastAsia="uk-UA" w:bidi="uk-UA"/>
        </w:rPr>
        <w:t>р</w:t>
      </w:r>
      <w:r w:rsidR="00BA658A" w:rsidRPr="003A1A1C">
        <w:rPr>
          <w:rFonts w:ascii="Times New Roman" w:eastAsia="Times New Roman" w:hAnsi="Times New Roman" w:cs="Times New Roman"/>
          <w:color w:val="000000"/>
          <w:sz w:val="28"/>
          <w:szCs w:val="28"/>
          <w:lang w:val="uk-UA" w:eastAsia="uk-UA" w:bidi="uk-UA"/>
        </w:rPr>
        <w:t>иятливий психологічний клімат в дитячому колективі як запорука ро</w:t>
      </w:r>
      <w:r w:rsidRPr="003A1A1C">
        <w:rPr>
          <w:rFonts w:ascii="Times New Roman" w:eastAsia="Times New Roman" w:hAnsi="Times New Roman" w:cs="Times New Roman"/>
          <w:color w:val="000000"/>
          <w:sz w:val="28"/>
          <w:szCs w:val="28"/>
          <w:lang w:val="uk-UA" w:eastAsia="uk-UA" w:bidi="uk-UA"/>
        </w:rPr>
        <w:t>звитку гармоні</w:t>
      </w:r>
      <w:r w:rsidR="0030640C">
        <w:rPr>
          <w:rFonts w:ascii="Times New Roman" w:eastAsia="Times New Roman" w:hAnsi="Times New Roman" w:cs="Times New Roman"/>
          <w:color w:val="000000"/>
          <w:sz w:val="28"/>
          <w:szCs w:val="28"/>
          <w:lang w:val="uk-UA" w:eastAsia="uk-UA" w:bidi="uk-UA"/>
        </w:rPr>
        <w:t>й</w:t>
      </w:r>
      <w:r w:rsidRPr="003A1A1C">
        <w:rPr>
          <w:rFonts w:ascii="Times New Roman" w:eastAsia="Times New Roman" w:hAnsi="Times New Roman" w:cs="Times New Roman"/>
          <w:color w:val="000000"/>
          <w:sz w:val="28"/>
          <w:szCs w:val="28"/>
          <w:lang w:val="uk-UA" w:eastAsia="uk-UA" w:bidi="uk-UA"/>
        </w:rPr>
        <w:t xml:space="preserve">ної особистості», </w:t>
      </w:r>
      <w:r w:rsidR="00F842C6" w:rsidRPr="003A1A1C">
        <w:rPr>
          <w:rFonts w:ascii="Times New Roman" w:eastAsia="Times New Roman" w:hAnsi="Times New Roman" w:cs="Times New Roman"/>
          <w:color w:val="000000"/>
          <w:sz w:val="28"/>
          <w:szCs w:val="28"/>
          <w:lang w:val="uk-UA" w:eastAsia="uk-UA" w:bidi="uk-UA"/>
        </w:rPr>
        <w:t>«</w:t>
      </w:r>
      <w:r w:rsidR="00BA658A" w:rsidRPr="003A1A1C">
        <w:rPr>
          <w:rFonts w:ascii="Times New Roman" w:eastAsia="Times New Roman" w:hAnsi="Times New Roman" w:cs="Times New Roman"/>
          <w:color w:val="000000"/>
          <w:sz w:val="28"/>
          <w:szCs w:val="28"/>
          <w:lang w:val="uk-UA" w:eastAsia="uk-UA" w:bidi="uk-UA"/>
        </w:rPr>
        <w:t>Виховання здорового способу життя, відповідального ставлення</w:t>
      </w:r>
      <w:r w:rsidR="00F842C6" w:rsidRPr="003A1A1C">
        <w:rPr>
          <w:rFonts w:ascii="Times New Roman" w:eastAsia="Times New Roman" w:hAnsi="Times New Roman" w:cs="Times New Roman"/>
          <w:color w:val="000000"/>
          <w:sz w:val="28"/>
          <w:szCs w:val="28"/>
          <w:lang w:val="uk-UA" w:eastAsia="uk-UA" w:bidi="uk-UA"/>
        </w:rPr>
        <w:t xml:space="preserve"> до свого здоров’я та життя», «</w:t>
      </w:r>
      <w:r w:rsidR="00BA658A" w:rsidRPr="003A1A1C">
        <w:rPr>
          <w:rFonts w:ascii="Times New Roman" w:eastAsia="Times New Roman" w:hAnsi="Times New Roman" w:cs="Times New Roman"/>
          <w:color w:val="000000"/>
          <w:sz w:val="28"/>
          <w:szCs w:val="28"/>
          <w:lang w:val="uk-UA" w:eastAsia="uk-UA" w:bidi="uk-UA"/>
        </w:rPr>
        <w:t xml:space="preserve">Формування позитивного мислення у молодших школярів», «Розвиток креативності здобувачів освіти в позаурочний час», </w:t>
      </w:r>
      <w:r w:rsidR="000579CA" w:rsidRPr="003A1A1C">
        <w:rPr>
          <w:rFonts w:ascii="Times New Roman" w:eastAsia="Times New Roman" w:hAnsi="Times New Roman" w:cs="Times New Roman"/>
          <w:color w:val="000000"/>
          <w:sz w:val="28"/>
          <w:szCs w:val="28"/>
          <w:lang w:val="uk-UA" w:eastAsia="uk-UA" w:bidi="uk-UA"/>
        </w:rPr>
        <w:t>«</w:t>
      </w:r>
      <w:r w:rsidR="00BA658A" w:rsidRPr="003A1A1C">
        <w:rPr>
          <w:rFonts w:ascii="Times New Roman" w:eastAsia="Times New Roman" w:hAnsi="Times New Roman" w:cs="Times New Roman"/>
          <w:color w:val="000000"/>
          <w:sz w:val="28"/>
          <w:szCs w:val="28"/>
          <w:lang w:val="uk-UA" w:eastAsia="uk-UA" w:bidi="uk-UA"/>
        </w:rPr>
        <w:t xml:space="preserve">Психологічний супровід </w:t>
      </w:r>
      <w:r w:rsidRPr="003A1A1C">
        <w:rPr>
          <w:rFonts w:ascii="Times New Roman" w:eastAsia="Times New Roman" w:hAnsi="Times New Roman" w:cs="Times New Roman"/>
          <w:color w:val="000000"/>
          <w:sz w:val="28"/>
          <w:szCs w:val="28"/>
          <w:lang w:val="uk-UA" w:eastAsia="uk-UA" w:bidi="uk-UA"/>
        </w:rPr>
        <w:t>незрячих</w:t>
      </w:r>
      <w:r w:rsidR="00BA658A" w:rsidRPr="003A1A1C">
        <w:rPr>
          <w:rFonts w:ascii="Times New Roman" w:eastAsia="Times New Roman" w:hAnsi="Times New Roman" w:cs="Times New Roman"/>
          <w:color w:val="000000"/>
          <w:sz w:val="28"/>
          <w:szCs w:val="28"/>
          <w:lang w:val="uk-UA" w:eastAsia="uk-UA" w:bidi="uk-UA"/>
        </w:rPr>
        <w:t xml:space="preserve"> та </w:t>
      </w:r>
      <w:proofErr w:type="spellStart"/>
      <w:r w:rsidR="00BA658A" w:rsidRPr="003A1A1C">
        <w:rPr>
          <w:rFonts w:ascii="Times New Roman" w:eastAsia="Times New Roman" w:hAnsi="Times New Roman" w:cs="Times New Roman"/>
          <w:color w:val="000000"/>
          <w:sz w:val="28"/>
          <w:szCs w:val="28"/>
          <w:lang w:val="uk-UA" w:eastAsia="uk-UA" w:bidi="uk-UA"/>
        </w:rPr>
        <w:t>слабозорих</w:t>
      </w:r>
      <w:proofErr w:type="spellEnd"/>
      <w:r w:rsidR="00BA658A" w:rsidRPr="003A1A1C">
        <w:rPr>
          <w:rFonts w:ascii="Times New Roman" w:eastAsia="Times New Roman" w:hAnsi="Times New Roman" w:cs="Times New Roman"/>
          <w:color w:val="000000"/>
          <w:sz w:val="28"/>
          <w:szCs w:val="28"/>
          <w:lang w:val="uk-UA" w:eastAsia="uk-UA" w:bidi="uk-UA"/>
        </w:rPr>
        <w:t xml:space="preserve"> здобувачів освіти в умовах школи», «Корекційно - розвивальні та індивідуальні підходи у вихованні дітей з особливими освітніми потребами»,</w:t>
      </w:r>
      <w:r w:rsidR="0030640C">
        <w:rPr>
          <w:rFonts w:ascii="Times New Roman" w:eastAsia="Times New Roman" w:hAnsi="Times New Roman" w:cs="Times New Roman"/>
          <w:color w:val="000000"/>
          <w:sz w:val="28"/>
          <w:szCs w:val="28"/>
          <w:lang w:val="uk-UA" w:eastAsia="uk-UA" w:bidi="uk-UA"/>
        </w:rPr>
        <w:t xml:space="preserve"> </w:t>
      </w:r>
      <w:r w:rsidR="00F842C6" w:rsidRPr="003A1A1C">
        <w:rPr>
          <w:rFonts w:ascii="Times New Roman" w:eastAsia="Times New Roman" w:hAnsi="Times New Roman" w:cs="Times New Roman"/>
          <w:color w:val="000000"/>
          <w:sz w:val="28"/>
          <w:szCs w:val="28"/>
          <w:lang w:val="uk-UA" w:eastAsia="uk-UA" w:bidi="uk-UA"/>
        </w:rPr>
        <w:t>«</w:t>
      </w:r>
      <w:r w:rsidR="00BA658A" w:rsidRPr="003A1A1C">
        <w:rPr>
          <w:rFonts w:ascii="Times New Roman" w:eastAsia="Times New Roman" w:hAnsi="Times New Roman" w:cs="Times New Roman"/>
          <w:color w:val="000000"/>
          <w:sz w:val="28"/>
          <w:szCs w:val="28"/>
          <w:lang w:val="uk-UA" w:eastAsia="uk-UA" w:bidi="uk-UA"/>
        </w:rPr>
        <w:t>Сучасні підходи до організації навчально - виховної діяльності у дітей з вадами зору», «Виховна робота з дітьми «групи ризику», «Про практичні рекомендації щодо ефективного виховного впливу на учнів у критичних ситуаціях».</w:t>
      </w:r>
    </w:p>
    <w:p w:rsidR="00BA658A" w:rsidRPr="003A1A1C" w:rsidRDefault="00BA658A"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Тиждень виховательської майстерності було проведено з використанням різн</w:t>
      </w:r>
      <w:r w:rsidR="00F842C6" w:rsidRPr="003A1A1C">
        <w:rPr>
          <w:rFonts w:ascii="Times New Roman" w:eastAsia="Times New Roman" w:hAnsi="Times New Roman" w:cs="Times New Roman"/>
          <w:color w:val="000000"/>
          <w:sz w:val="28"/>
          <w:szCs w:val="28"/>
          <w:lang w:val="uk-UA" w:eastAsia="uk-UA" w:bidi="uk-UA"/>
        </w:rPr>
        <w:t>оманітних форм роботи, таких як</w:t>
      </w:r>
      <w:r w:rsidRPr="003A1A1C">
        <w:rPr>
          <w:rFonts w:ascii="Times New Roman" w:eastAsia="Times New Roman" w:hAnsi="Times New Roman" w:cs="Times New Roman"/>
          <w:color w:val="000000"/>
          <w:sz w:val="28"/>
          <w:szCs w:val="28"/>
          <w:lang w:val="uk-UA" w:eastAsia="uk-UA" w:bidi="uk-UA"/>
        </w:rPr>
        <w:t xml:space="preserve">: година спілкування, круглий стіл, виховна година, година права, тематичний зошит, тестування, моделювання ситуацій, відверта розмова, година естетики, уявні та цікаві подорожі, вікторини, роздуми,  </w:t>
      </w:r>
      <w:r w:rsidR="0030640C">
        <w:rPr>
          <w:rFonts w:ascii="Times New Roman" w:eastAsia="Times New Roman" w:hAnsi="Times New Roman" w:cs="Times New Roman"/>
          <w:color w:val="000000"/>
          <w:sz w:val="28"/>
          <w:szCs w:val="28"/>
          <w:lang w:val="uk-UA" w:eastAsia="uk-UA" w:bidi="uk-UA"/>
        </w:rPr>
        <w:t>інформаційні хвилини</w:t>
      </w:r>
      <w:r w:rsidRPr="003A1A1C">
        <w:rPr>
          <w:rFonts w:ascii="Times New Roman" w:eastAsia="Times New Roman" w:hAnsi="Times New Roman" w:cs="Times New Roman"/>
          <w:color w:val="000000"/>
          <w:sz w:val="28"/>
          <w:szCs w:val="28"/>
          <w:lang w:val="uk-UA" w:eastAsia="uk-UA" w:bidi="uk-UA"/>
        </w:rPr>
        <w:t>, презентації</w:t>
      </w:r>
      <w:r w:rsidR="00F842C6" w:rsidRPr="003A1A1C">
        <w:rPr>
          <w:rFonts w:ascii="Times New Roman" w:eastAsia="Times New Roman" w:hAnsi="Times New Roman" w:cs="Times New Roman"/>
          <w:color w:val="000000"/>
          <w:sz w:val="28"/>
          <w:szCs w:val="28"/>
          <w:lang w:val="uk-UA" w:eastAsia="uk-UA" w:bidi="uk-UA"/>
        </w:rPr>
        <w:t xml:space="preserve"> тощо.</w:t>
      </w:r>
    </w:p>
    <w:p w:rsidR="00BA658A" w:rsidRPr="003A1A1C" w:rsidRDefault="00BA658A"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Протягом року вихователі у тісній співпраці з клас</w:t>
      </w:r>
      <w:r w:rsidR="00CB05A3" w:rsidRPr="003A1A1C">
        <w:rPr>
          <w:rFonts w:ascii="Times New Roman" w:eastAsia="Times New Roman" w:hAnsi="Times New Roman" w:cs="Times New Roman"/>
          <w:color w:val="000000"/>
          <w:sz w:val="28"/>
          <w:szCs w:val="28"/>
          <w:lang w:val="uk-UA" w:eastAsia="uk-UA" w:bidi="uk-UA"/>
        </w:rPr>
        <w:t>ними керівниками</w:t>
      </w:r>
      <w:r w:rsidRPr="003A1A1C">
        <w:rPr>
          <w:rFonts w:ascii="Times New Roman" w:eastAsia="Times New Roman" w:hAnsi="Times New Roman" w:cs="Times New Roman"/>
          <w:color w:val="000000"/>
          <w:sz w:val="28"/>
          <w:szCs w:val="28"/>
          <w:lang w:val="uk-UA" w:eastAsia="uk-UA" w:bidi="uk-UA"/>
        </w:rPr>
        <w:t>, практичним психологом</w:t>
      </w:r>
      <w:r w:rsidR="00F842C6" w:rsidRPr="003A1A1C">
        <w:rPr>
          <w:rFonts w:ascii="Times New Roman" w:eastAsia="Times New Roman" w:hAnsi="Times New Roman" w:cs="Times New Roman"/>
          <w:color w:val="000000"/>
          <w:sz w:val="28"/>
          <w:szCs w:val="28"/>
          <w:lang w:val="uk-UA" w:eastAsia="uk-UA" w:bidi="uk-UA"/>
        </w:rPr>
        <w:t xml:space="preserve"> і</w:t>
      </w:r>
      <w:r w:rsidR="0030640C">
        <w:rPr>
          <w:rFonts w:ascii="Times New Roman" w:eastAsia="Times New Roman" w:hAnsi="Times New Roman" w:cs="Times New Roman"/>
          <w:color w:val="000000"/>
          <w:sz w:val="28"/>
          <w:szCs w:val="28"/>
          <w:lang w:val="uk-UA" w:eastAsia="uk-UA" w:bidi="uk-UA"/>
        </w:rPr>
        <w:t xml:space="preserve"> </w:t>
      </w:r>
      <w:r w:rsidRPr="003A1A1C">
        <w:rPr>
          <w:rFonts w:ascii="Times New Roman" w:eastAsia="Times New Roman" w:hAnsi="Times New Roman" w:cs="Times New Roman"/>
          <w:color w:val="000000"/>
          <w:sz w:val="28"/>
          <w:szCs w:val="28"/>
          <w:lang w:val="uk-UA" w:eastAsia="uk-UA" w:bidi="uk-UA"/>
        </w:rPr>
        <w:t xml:space="preserve">соціальним педагогом, працювали над всебічним розвитком дитини шляхом виявлення здібностей учнів, їх нахилів, формували вміння вчитися, самостійно здобувати знання, практично </w:t>
      </w:r>
      <w:r w:rsidR="00F842C6" w:rsidRPr="003A1A1C">
        <w:rPr>
          <w:rFonts w:ascii="Times New Roman" w:eastAsia="Times New Roman" w:hAnsi="Times New Roman" w:cs="Times New Roman"/>
          <w:color w:val="000000"/>
          <w:sz w:val="28"/>
          <w:szCs w:val="28"/>
          <w:lang w:val="uk-UA" w:eastAsia="uk-UA" w:bidi="uk-UA"/>
        </w:rPr>
        <w:t>та</w:t>
      </w:r>
      <w:r w:rsidRPr="003A1A1C">
        <w:rPr>
          <w:rFonts w:ascii="Times New Roman" w:eastAsia="Times New Roman" w:hAnsi="Times New Roman" w:cs="Times New Roman"/>
          <w:color w:val="000000"/>
          <w:sz w:val="28"/>
          <w:szCs w:val="28"/>
          <w:lang w:val="uk-UA" w:eastAsia="uk-UA" w:bidi="uk-UA"/>
        </w:rPr>
        <w:t xml:space="preserve"> творчо застосовувати їх.</w:t>
      </w:r>
    </w:p>
    <w:p w:rsidR="00F842C6" w:rsidRPr="003A1A1C" w:rsidRDefault="00BA658A"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Аналіз роботи педагогів, членів методичного об’єднання дає підставу зробити висновок, що завдання, </w:t>
      </w:r>
      <w:r w:rsidR="0030640C">
        <w:rPr>
          <w:rFonts w:ascii="Times New Roman" w:eastAsia="Times New Roman" w:hAnsi="Times New Roman" w:cs="Times New Roman"/>
          <w:color w:val="000000"/>
          <w:sz w:val="28"/>
          <w:szCs w:val="28"/>
          <w:lang w:val="uk-UA" w:eastAsia="uk-UA" w:bidi="uk-UA"/>
        </w:rPr>
        <w:t>які</w:t>
      </w:r>
      <w:r w:rsidRPr="003A1A1C">
        <w:rPr>
          <w:rFonts w:ascii="Times New Roman" w:eastAsia="Times New Roman" w:hAnsi="Times New Roman" w:cs="Times New Roman"/>
          <w:color w:val="000000"/>
          <w:sz w:val="28"/>
          <w:szCs w:val="28"/>
          <w:lang w:val="uk-UA" w:eastAsia="uk-UA" w:bidi="uk-UA"/>
        </w:rPr>
        <w:t xml:space="preserve"> випливають з науково-методичної проблеми об’єднання, в основному виконано. Проведені заходи засвідчили, що більшість педагогів працюють на перспективу, з урахуванням позитивних зрушень в учнівських колективах, спрямовуючи свою практичну діяльність на підготовку особистості до успішної життєдіяльності.</w:t>
      </w:r>
    </w:p>
    <w:p w:rsidR="00FB0CEF" w:rsidRPr="003A1A1C" w:rsidRDefault="00FB0CEF"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Calibri" w:hAnsi="Times New Roman" w:cs="Times New Roman"/>
          <w:color w:val="000000"/>
          <w:sz w:val="28"/>
          <w:szCs w:val="28"/>
          <w:lang w:val="uk-UA" w:eastAsia="en-US"/>
        </w:rPr>
        <w:t xml:space="preserve">Основним цільовим напрямом виховної роботи </w:t>
      </w:r>
      <w:r w:rsidR="00AE10FA" w:rsidRPr="003A1A1C">
        <w:rPr>
          <w:rFonts w:ascii="Times New Roman" w:eastAsia="Calibri" w:hAnsi="Times New Roman" w:cs="Times New Roman"/>
          <w:color w:val="000000"/>
          <w:sz w:val="28"/>
          <w:szCs w:val="28"/>
          <w:lang w:val="uk-UA" w:eastAsia="en-US"/>
        </w:rPr>
        <w:t xml:space="preserve">закладу </w:t>
      </w:r>
      <w:r w:rsidRPr="003A1A1C">
        <w:rPr>
          <w:rFonts w:ascii="Times New Roman" w:eastAsia="Calibri" w:hAnsi="Times New Roman" w:cs="Times New Roman"/>
          <w:color w:val="000000"/>
          <w:sz w:val="28"/>
          <w:szCs w:val="28"/>
          <w:lang w:val="uk-UA" w:eastAsia="en-US"/>
        </w:rPr>
        <w:t xml:space="preserve">в умовах воєнного стану є забезпечення безпеки та здоров’я особистості, забезпечення її фізичного, психічного, соціального і духовного благополуччя. </w:t>
      </w:r>
    </w:p>
    <w:p w:rsidR="00FB0CEF" w:rsidRPr="003A1A1C" w:rsidRDefault="00FB0CEF" w:rsidP="003A1A1C">
      <w:pPr>
        <w:spacing w:after="0"/>
        <w:ind w:firstLine="426"/>
        <w:jc w:val="both"/>
        <w:rPr>
          <w:rFonts w:ascii="Times New Roman" w:eastAsia="Calibri" w:hAnsi="Times New Roman" w:cs="Times New Roman"/>
          <w:color w:val="000000"/>
          <w:sz w:val="28"/>
          <w:szCs w:val="28"/>
          <w:lang w:val="uk-UA" w:eastAsia="en-US"/>
        </w:rPr>
      </w:pPr>
      <w:r w:rsidRPr="003A1A1C">
        <w:rPr>
          <w:rFonts w:ascii="Times New Roman" w:eastAsia="Calibri" w:hAnsi="Times New Roman" w:cs="Times New Roman"/>
          <w:color w:val="000000"/>
          <w:sz w:val="28"/>
          <w:szCs w:val="28"/>
          <w:lang w:val="uk-UA" w:eastAsia="en-US"/>
        </w:rPr>
        <w:t>За організацію виховного процесу  в закладі  відповідає педагог-організатор.</w:t>
      </w:r>
    </w:p>
    <w:p w:rsidR="00FB0CEF" w:rsidRPr="003A1A1C" w:rsidRDefault="00FB0CEF" w:rsidP="003A1A1C">
      <w:pPr>
        <w:spacing w:after="0"/>
        <w:ind w:firstLine="426"/>
        <w:jc w:val="both"/>
        <w:rPr>
          <w:rFonts w:ascii="Times New Roman" w:eastAsia="Times New Roman" w:hAnsi="Times New Roman" w:cs="Times New Roman"/>
          <w:sz w:val="28"/>
          <w:szCs w:val="28"/>
          <w:lang w:val="uk-UA" w:eastAsia="en-US"/>
        </w:rPr>
      </w:pPr>
      <w:r w:rsidRPr="003A1A1C">
        <w:rPr>
          <w:rFonts w:ascii="Times New Roman" w:eastAsia="Times New Roman" w:hAnsi="Times New Roman" w:cs="Times New Roman"/>
          <w:sz w:val="28"/>
          <w:szCs w:val="28"/>
          <w:lang w:val="uk-UA" w:eastAsia="en-US"/>
        </w:rPr>
        <w:t xml:space="preserve">Цього року у КЗ «Світловодська спеціальна школа» було створено усі сприятливі умови для розвитку та формування особистісних здібностей кожної дитини. Реалізація основних завдань і принципів виховання здійснювалась шляхом планової організації органів учнівського самоврядування школи. </w:t>
      </w:r>
    </w:p>
    <w:p w:rsidR="00FB0CEF" w:rsidRPr="003A1A1C" w:rsidRDefault="00FB0CEF" w:rsidP="003A1A1C">
      <w:pPr>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lastRenderedPageBreak/>
        <w:t xml:space="preserve">Адміністрацією школи та педагогічним колективом було створено систему виховної  роботи, структура якої забезпечила реалізацію завдань всіх її напрямків через проведення різних форм виховної  діяльності у процесі навчання і позакласній діяльності, впровадження у виховний процес інноваційних технологій, розвиток творчих здібностей учасників навчально-виховного процесу, роботу органів учнівського самоврядування, співпрацю трикутника «школа-учні-батьки». Крім того, протягом навчального року було змістовно організовано дозвілля для школярів. Керуючись інтересами </w:t>
      </w:r>
      <w:r w:rsidR="00F842C6" w:rsidRPr="003A1A1C">
        <w:rPr>
          <w:rFonts w:ascii="Times New Roman" w:eastAsia="Times New Roman" w:hAnsi="Times New Roman" w:cs="Times New Roman"/>
          <w:sz w:val="28"/>
          <w:szCs w:val="28"/>
          <w:lang w:val="uk-UA"/>
        </w:rPr>
        <w:t xml:space="preserve">та </w:t>
      </w:r>
      <w:r w:rsidRPr="003A1A1C">
        <w:rPr>
          <w:rFonts w:ascii="Times New Roman" w:eastAsia="Times New Roman" w:hAnsi="Times New Roman" w:cs="Times New Roman"/>
          <w:sz w:val="28"/>
          <w:szCs w:val="28"/>
          <w:lang w:val="uk-UA"/>
        </w:rPr>
        <w:t xml:space="preserve">потребами учнів, </w:t>
      </w:r>
      <w:r w:rsidR="00F842C6" w:rsidRPr="003A1A1C">
        <w:rPr>
          <w:rFonts w:ascii="Times New Roman" w:eastAsia="Times New Roman" w:hAnsi="Times New Roman" w:cs="Times New Roman"/>
          <w:sz w:val="28"/>
          <w:szCs w:val="28"/>
          <w:lang w:val="uk-UA"/>
        </w:rPr>
        <w:t>у</w:t>
      </w:r>
      <w:r w:rsidRPr="003A1A1C">
        <w:rPr>
          <w:rFonts w:ascii="Times New Roman" w:eastAsia="Times New Roman" w:hAnsi="Times New Roman" w:cs="Times New Roman"/>
          <w:sz w:val="28"/>
          <w:szCs w:val="28"/>
          <w:lang w:val="uk-UA"/>
        </w:rPr>
        <w:t xml:space="preserve"> школі було створено умови, які дали кожній дитині можливість реалізувати свої здібності, самовизначитись у різних видах діяльності.</w:t>
      </w:r>
    </w:p>
    <w:p w:rsidR="00FB0CEF" w:rsidRPr="003A1A1C" w:rsidRDefault="00F842C6" w:rsidP="003A1A1C">
      <w:pPr>
        <w:spacing w:after="0"/>
        <w:ind w:firstLine="426"/>
        <w:jc w:val="both"/>
        <w:rPr>
          <w:rFonts w:ascii="Times New Roman" w:eastAsia="Times New Roman" w:hAnsi="Times New Roman" w:cs="Times New Roman"/>
          <w:sz w:val="28"/>
          <w:szCs w:val="28"/>
          <w:lang w:val="uk-UA" w:eastAsia="en-US"/>
        </w:rPr>
      </w:pPr>
      <w:r w:rsidRPr="003A1A1C">
        <w:rPr>
          <w:rFonts w:ascii="Times New Roman" w:eastAsia="Times New Roman" w:hAnsi="Times New Roman" w:cs="Times New Roman"/>
          <w:sz w:val="28"/>
          <w:szCs w:val="28"/>
          <w:lang w:val="uk-UA"/>
        </w:rPr>
        <w:t xml:space="preserve">Протягом </w:t>
      </w:r>
      <w:r w:rsidR="00FB0CEF" w:rsidRPr="003A1A1C">
        <w:rPr>
          <w:rFonts w:ascii="Times New Roman" w:eastAsia="Times New Roman" w:hAnsi="Times New Roman" w:cs="Times New Roman"/>
          <w:sz w:val="28"/>
          <w:szCs w:val="28"/>
          <w:lang w:val="uk-UA"/>
        </w:rPr>
        <w:t xml:space="preserve"> 2022</w:t>
      </w:r>
      <w:r w:rsidR="0030640C">
        <w:rPr>
          <w:rFonts w:ascii="Times New Roman" w:eastAsia="Times New Roman" w:hAnsi="Times New Roman" w:cs="Times New Roman"/>
          <w:sz w:val="28"/>
          <w:szCs w:val="28"/>
          <w:lang w:val="uk-UA"/>
        </w:rPr>
        <w:t>/</w:t>
      </w:r>
      <w:r w:rsidR="00FB0CEF" w:rsidRPr="003A1A1C">
        <w:rPr>
          <w:rFonts w:ascii="Times New Roman" w:eastAsia="Times New Roman" w:hAnsi="Times New Roman" w:cs="Times New Roman"/>
          <w:sz w:val="28"/>
          <w:szCs w:val="28"/>
          <w:lang w:val="uk-UA"/>
        </w:rPr>
        <w:t xml:space="preserve">2023 </w:t>
      </w:r>
      <w:proofErr w:type="spellStart"/>
      <w:r w:rsidR="00FB0CEF" w:rsidRPr="003A1A1C">
        <w:rPr>
          <w:rFonts w:ascii="Times New Roman" w:eastAsia="Times New Roman" w:hAnsi="Times New Roman" w:cs="Times New Roman"/>
          <w:sz w:val="28"/>
          <w:szCs w:val="28"/>
          <w:lang w:val="uk-UA"/>
        </w:rPr>
        <w:t>н.р</w:t>
      </w:r>
      <w:proofErr w:type="spellEnd"/>
      <w:r w:rsidR="0030640C">
        <w:rPr>
          <w:rFonts w:ascii="Times New Roman" w:eastAsia="Times New Roman" w:hAnsi="Times New Roman" w:cs="Times New Roman"/>
          <w:sz w:val="28"/>
          <w:szCs w:val="28"/>
          <w:lang w:val="uk-UA"/>
        </w:rPr>
        <w:t xml:space="preserve">. </w:t>
      </w:r>
      <w:r w:rsidR="00FB0CEF" w:rsidRPr="003A1A1C">
        <w:rPr>
          <w:rFonts w:ascii="Times New Roman" w:eastAsia="Calibri" w:hAnsi="Times New Roman" w:cs="Times New Roman"/>
          <w:sz w:val="28"/>
          <w:szCs w:val="28"/>
          <w:lang w:val="uk-UA" w:eastAsia="en-US"/>
        </w:rPr>
        <w:t>були проведені традиційні шкільні свята</w:t>
      </w:r>
      <w:r w:rsidR="0030640C">
        <w:rPr>
          <w:rFonts w:ascii="Times New Roman" w:eastAsia="Calibri" w:hAnsi="Times New Roman" w:cs="Times New Roman"/>
          <w:sz w:val="28"/>
          <w:szCs w:val="28"/>
          <w:lang w:val="uk-UA" w:eastAsia="en-US"/>
        </w:rPr>
        <w:t xml:space="preserve"> та різноманітні заходи</w:t>
      </w:r>
      <w:r w:rsidR="00FB0CEF" w:rsidRPr="003A1A1C">
        <w:rPr>
          <w:rFonts w:ascii="Times New Roman" w:eastAsia="Calibri" w:hAnsi="Times New Roman" w:cs="Times New Roman"/>
          <w:sz w:val="28"/>
          <w:szCs w:val="28"/>
          <w:lang w:val="uk-UA" w:eastAsia="en-US"/>
        </w:rPr>
        <w:t>:</w:t>
      </w:r>
    </w:p>
    <w:p w:rsidR="00FB0CEF" w:rsidRPr="003A1A1C" w:rsidRDefault="00FB0CEF" w:rsidP="003A1A1C">
      <w:pPr>
        <w:numPr>
          <w:ilvl w:val="0"/>
          <w:numId w:val="28"/>
        </w:numPr>
        <w:spacing w:after="0"/>
        <w:ind w:left="0" w:firstLine="426"/>
        <w:contextualSpacing/>
        <w:jc w:val="both"/>
        <w:rPr>
          <w:rFonts w:ascii="Times New Roman" w:eastAsia="Times New Roman" w:hAnsi="Times New Roman" w:cs="Times New Roman"/>
          <w:color w:val="FF0000"/>
          <w:sz w:val="28"/>
          <w:szCs w:val="28"/>
          <w:lang w:val="uk-UA" w:eastAsia="en-US"/>
        </w:rPr>
      </w:pPr>
      <w:r w:rsidRPr="003A1A1C">
        <w:rPr>
          <w:rFonts w:ascii="Times New Roman" w:eastAsia="Times New Roman" w:hAnsi="Times New Roman" w:cs="Times New Roman"/>
          <w:sz w:val="28"/>
          <w:szCs w:val="28"/>
          <w:lang w:val="uk-UA" w:eastAsia="en-US"/>
        </w:rPr>
        <w:t xml:space="preserve">Свято </w:t>
      </w:r>
      <w:hyperlink r:id="rId7" w:history="1">
        <w:r w:rsidRPr="003A1A1C">
          <w:rPr>
            <w:rFonts w:ascii="Times New Roman" w:eastAsia="Times New Roman" w:hAnsi="Times New Roman" w:cs="Times New Roman"/>
            <w:color w:val="000000"/>
            <w:sz w:val="28"/>
            <w:szCs w:val="28"/>
            <w:lang w:val="uk-UA" w:eastAsia="en-US"/>
          </w:rPr>
          <w:t>першого дзвоника</w:t>
        </w:r>
        <w:r w:rsidR="0030640C">
          <w:rPr>
            <w:rFonts w:ascii="Times New Roman" w:eastAsia="Times New Roman" w:hAnsi="Times New Roman" w:cs="Times New Roman"/>
            <w:color w:val="000000"/>
            <w:sz w:val="28"/>
            <w:szCs w:val="28"/>
            <w:lang w:val="uk-UA" w:eastAsia="en-US"/>
          </w:rPr>
          <w:t>;</w:t>
        </w:r>
      </w:hyperlink>
    </w:p>
    <w:p w:rsidR="00FB0CEF" w:rsidRPr="003A1A1C" w:rsidRDefault="0030640C" w:rsidP="003A1A1C">
      <w:pPr>
        <w:numPr>
          <w:ilvl w:val="0"/>
          <w:numId w:val="28"/>
        </w:numPr>
        <w:spacing w:after="0"/>
        <w:ind w:left="0" w:firstLine="426"/>
        <w:contextualSpacing/>
        <w:jc w:val="both"/>
        <w:rPr>
          <w:rFonts w:ascii="Times New Roman" w:eastAsia="Times New Roman" w:hAnsi="Times New Roman" w:cs="Times New Roman"/>
          <w:color w:val="FF0000"/>
          <w:sz w:val="28"/>
          <w:szCs w:val="28"/>
          <w:lang w:val="uk-UA" w:eastAsia="en-US"/>
        </w:rPr>
      </w:pPr>
      <w:proofErr w:type="spellStart"/>
      <w:r>
        <w:rPr>
          <w:rFonts w:ascii="Times New Roman" w:eastAsia="Times New Roman" w:hAnsi="Times New Roman" w:cs="Times New Roman"/>
          <w:sz w:val="28"/>
          <w:szCs w:val="28"/>
          <w:lang w:val="uk-UA" w:eastAsia="en-US"/>
        </w:rPr>
        <w:t>ф</w:t>
      </w:r>
      <w:r w:rsidR="00FB0CEF" w:rsidRPr="003A1A1C">
        <w:rPr>
          <w:rFonts w:ascii="Times New Roman" w:eastAsia="Times New Roman" w:hAnsi="Times New Roman" w:cs="Times New Roman"/>
          <w:sz w:val="28"/>
          <w:szCs w:val="28"/>
          <w:lang w:val="uk-UA" w:eastAsia="en-US"/>
        </w:rPr>
        <w:t>оточелендж</w:t>
      </w:r>
      <w:proofErr w:type="spellEnd"/>
      <w:r w:rsidR="00FB0CEF" w:rsidRPr="003A1A1C">
        <w:rPr>
          <w:rFonts w:ascii="Times New Roman" w:eastAsia="Times New Roman" w:hAnsi="Times New Roman" w:cs="Times New Roman"/>
          <w:sz w:val="28"/>
          <w:szCs w:val="28"/>
          <w:lang w:val="uk-UA" w:eastAsia="en-US"/>
        </w:rPr>
        <w:t xml:space="preserve"> «Мандрівка куточками України»</w:t>
      </w:r>
      <w:r>
        <w:rPr>
          <w:rFonts w:ascii="Times New Roman" w:eastAsia="Times New Roman" w:hAnsi="Times New Roman" w:cs="Times New Roman"/>
          <w:sz w:val="28"/>
          <w:szCs w:val="28"/>
          <w:lang w:val="uk-UA" w:eastAsia="en-US"/>
        </w:rPr>
        <w:t>;</w:t>
      </w:r>
    </w:p>
    <w:p w:rsidR="00FB0CEF" w:rsidRPr="003A1A1C" w:rsidRDefault="00FB0CEF" w:rsidP="003A1A1C">
      <w:pPr>
        <w:numPr>
          <w:ilvl w:val="0"/>
          <w:numId w:val="28"/>
        </w:numPr>
        <w:spacing w:after="0"/>
        <w:ind w:left="0" w:firstLine="426"/>
        <w:contextualSpacing/>
        <w:jc w:val="both"/>
        <w:rPr>
          <w:rFonts w:ascii="Times New Roman" w:eastAsia="Times New Roman" w:hAnsi="Times New Roman" w:cs="Times New Roman"/>
          <w:sz w:val="28"/>
          <w:szCs w:val="28"/>
          <w:lang w:val="uk-UA" w:eastAsia="en-US"/>
        </w:rPr>
      </w:pPr>
      <w:r w:rsidRPr="003A1A1C">
        <w:rPr>
          <w:rFonts w:ascii="Times New Roman" w:eastAsia="Times New Roman" w:hAnsi="Times New Roman" w:cs="Times New Roman"/>
          <w:sz w:val="28"/>
          <w:szCs w:val="28"/>
          <w:lang w:val="uk-UA" w:eastAsia="en-US"/>
        </w:rPr>
        <w:t>8 вересня 2023 року відбулися вибори голови учнівського під час засідання було обговорено і затверджено план роботи учнівського самоврядування на 2022</w:t>
      </w:r>
      <w:r w:rsidR="0030640C">
        <w:rPr>
          <w:rFonts w:ascii="Times New Roman" w:eastAsia="Times New Roman" w:hAnsi="Times New Roman" w:cs="Times New Roman"/>
          <w:sz w:val="28"/>
          <w:szCs w:val="28"/>
          <w:lang w:val="uk-UA" w:eastAsia="en-US"/>
        </w:rPr>
        <w:t>/</w:t>
      </w:r>
      <w:r w:rsidRPr="003A1A1C">
        <w:rPr>
          <w:rFonts w:ascii="Times New Roman" w:eastAsia="Times New Roman" w:hAnsi="Times New Roman" w:cs="Times New Roman"/>
          <w:sz w:val="28"/>
          <w:szCs w:val="28"/>
          <w:lang w:val="uk-UA" w:eastAsia="en-US"/>
        </w:rPr>
        <w:t>2023 н. р</w:t>
      </w:r>
      <w:r w:rsidR="00F842C6" w:rsidRPr="003A1A1C">
        <w:rPr>
          <w:rFonts w:ascii="Times New Roman" w:eastAsia="Times New Roman" w:hAnsi="Times New Roman" w:cs="Times New Roman"/>
          <w:sz w:val="28"/>
          <w:szCs w:val="28"/>
          <w:lang w:val="uk-UA" w:eastAsia="en-US"/>
        </w:rPr>
        <w:t>.</w:t>
      </w:r>
      <w:r w:rsidR="0030640C">
        <w:rPr>
          <w:rFonts w:ascii="Times New Roman" w:eastAsia="Times New Roman" w:hAnsi="Times New Roman" w:cs="Times New Roman"/>
          <w:sz w:val="28"/>
          <w:szCs w:val="28"/>
          <w:lang w:val="uk-UA" w:eastAsia="en-US"/>
        </w:rPr>
        <w:t>;</w:t>
      </w:r>
    </w:p>
    <w:p w:rsidR="00FB0CEF" w:rsidRPr="003A1A1C" w:rsidRDefault="0030640C" w:rsidP="003A1A1C">
      <w:pPr>
        <w:numPr>
          <w:ilvl w:val="0"/>
          <w:numId w:val="28"/>
        </w:numPr>
        <w:spacing w:after="0"/>
        <w:ind w:left="0" w:firstLine="426"/>
        <w:contextualSpacing/>
        <w:jc w:val="both"/>
        <w:rPr>
          <w:rFonts w:ascii="Times New Roman" w:eastAsia="Times New Roman" w:hAnsi="Times New Roman" w:cs="Times New Roman"/>
          <w:sz w:val="28"/>
          <w:szCs w:val="28"/>
          <w:lang w:val="uk-UA" w:eastAsia="en-US"/>
        </w:rPr>
      </w:pPr>
      <w:r w:rsidRPr="003A1A1C">
        <w:rPr>
          <w:rFonts w:ascii="Times New Roman" w:eastAsia="Times New Roman" w:hAnsi="Times New Roman" w:cs="Times New Roman"/>
          <w:sz w:val="28"/>
          <w:szCs w:val="28"/>
          <w:lang w:val="uk-UA" w:eastAsia="en-US"/>
        </w:rPr>
        <w:t>акці</w:t>
      </w:r>
      <w:r>
        <w:rPr>
          <w:rFonts w:ascii="Times New Roman" w:eastAsia="Times New Roman" w:hAnsi="Times New Roman" w:cs="Times New Roman"/>
          <w:sz w:val="28"/>
          <w:szCs w:val="28"/>
          <w:lang w:val="uk-UA" w:eastAsia="en-US"/>
        </w:rPr>
        <w:t>я</w:t>
      </w:r>
      <w:r w:rsidRPr="003A1A1C">
        <w:rPr>
          <w:rFonts w:ascii="Times New Roman" w:eastAsia="Times New Roman" w:hAnsi="Times New Roman" w:cs="Times New Roman"/>
          <w:sz w:val="28"/>
          <w:szCs w:val="28"/>
          <w:lang w:eastAsia="en-US"/>
        </w:rPr>
        <w:t> </w:t>
      </w:r>
      <w:r w:rsidRPr="003A1A1C">
        <w:rPr>
          <w:rFonts w:ascii="Times New Roman" w:eastAsia="Times New Roman" w:hAnsi="Times New Roman" w:cs="Times New Roman"/>
          <w:bCs/>
          <w:sz w:val="28"/>
          <w:szCs w:val="28"/>
          <w:lang w:val="uk-UA" w:eastAsia="en-US"/>
        </w:rPr>
        <w:t>«Всеукраїнський урок доброти»</w:t>
      </w:r>
      <w:r>
        <w:rPr>
          <w:rFonts w:ascii="Times New Roman" w:eastAsia="Times New Roman" w:hAnsi="Times New Roman" w:cs="Times New Roman"/>
          <w:bCs/>
          <w:sz w:val="28"/>
          <w:szCs w:val="28"/>
          <w:lang w:val="uk-UA" w:eastAsia="en-US"/>
        </w:rPr>
        <w:t xml:space="preserve"> до</w:t>
      </w:r>
      <w:r w:rsidR="00FB0CEF" w:rsidRPr="003A1A1C">
        <w:rPr>
          <w:rFonts w:ascii="Times New Roman" w:eastAsia="Times New Roman" w:hAnsi="Times New Roman" w:cs="Times New Roman"/>
          <w:bCs/>
          <w:sz w:val="28"/>
          <w:szCs w:val="28"/>
          <w:lang w:val="uk-UA" w:eastAsia="en-US"/>
        </w:rPr>
        <w:t xml:space="preserve"> Всесвітн</w:t>
      </w:r>
      <w:r>
        <w:rPr>
          <w:rFonts w:ascii="Times New Roman" w:eastAsia="Times New Roman" w:hAnsi="Times New Roman" w:cs="Times New Roman"/>
          <w:bCs/>
          <w:sz w:val="28"/>
          <w:szCs w:val="28"/>
          <w:lang w:val="uk-UA" w:eastAsia="en-US"/>
        </w:rPr>
        <w:t>ього</w:t>
      </w:r>
      <w:r w:rsidR="00FB0CEF" w:rsidRPr="003A1A1C">
        <w:rPr>
          <w:rFonts w:ascii="Times New Roman" w:eastAsia="Times New Roman" w:hAnsi="Times New Roman" w:cs="Times New Roman"/>
          <w:bCs/>
          <w:sz w:val="28"/>
          <w:szCs w:val="28"/>
          <w:lang w:val="uk-UA" w:eastAsia="en-US"/>
        </w:rPr>
        <w:t xml:space="preserve"> </w:t>
      </w:r>
      <w:r>
        <w:rPr>
          <w:rFonts w:ascii="Times New Roman" w:eastAsia="Times New Roman" w:hAnsi="Times New Roman" w:cs="Times New Roman"/>
          <w:bCs/>
          <w:sz w:val="28"/>
          <w:szCs w:val="28"/>
          <w:lang w:val="uk-UA" w:eastAsia="en-US"/>
        </w:rPr>
        <w:t>дня</w:t>
      </w:r>
      <w:r w:rsidR="00FB0CEF" w:rsidRPr="003A1A1C">
        <w:rPr>
          <w:rFonts w:ascii="Times New Roman" w:eastAsia="Times New Roman" w:hAnsi="Times New Roman" w:cs="Times New Roman"/>
          <w:bCs/>
          <w:sz w:val="28"/>
          <w:szCs w:val="28"/>
          <w:lang w:val="uk-UA" w:eastAsia="en-US"/>
        </w:rPr>
        <w:t xml:space="preserve"> захисту тварин</w:t>
      </w:r>
      <w:r>
        <w:rPr>
          <w:rFonts w:ascii="Times New Roman" w:eastAsia="Times New Roman" w:hAnsi="Times New Roman" w:cs="Times New Roman"/>
          <w:sz w:val="28"/>
          <w:szCs w:val="28"/>
          <w:lang w:val="uk-UA" w:eastAsia="en-US"/>
        </w:rPr>
        <w:t>;</w:t>
      </w:r>
      <w:r w:rsidR="00FB0CEF" w:rsidRPr="003A1A1C">
        <w:rPr>
          <w:rFonts w:ascii="Times New Roman" w:eastAsia="Times New Roman" w:hAnsi="Times New Roman" w:cs="Times New Roman"/>
          <w:sz w:val="28"/>
          <w:szCs w:val="28"/>
          <w:lang w:val="uk-UA" w:eastAsia="en-US"/>
        </w:rPr>
        <w:t xml:space="preserve"> </w:t>
      </w:r>
    </w:p>
    <w:p w:rsidR="00FB0CEF" w:rsidRPr="003A1A1C" w:rsidRDefault="00FB0CEF" w:rsidP="003A1A1C">
      <w:pPr>
        <w:numPr>
          <w:ilvl w:val="0"/>
          <w:numId w:val="28"/>
        </w:numPr>
        <w:spacing w:after="0"/>
        <w:ind w:left="0" w:firstLine="426"/>
        <w:contextualSpacing/>
        <w:jc w:val="both"/>
        <w:rPr>
          <w:rFonts w:ascii="Times New Roman" w:eastAsia="Times New Roman" w:hAnsi="Times New Roman" w:cs="Times New Roman"/>
          <w:color w:val="FF0000"/>
          <w:sz w:val="28"/>
          <w:szCs w:val="28"/>
          <w:lang w:val="uk-UA" w:eastAsia="en-US"/>
        </w:rPr>
      </w:pPr>
      <w:r w:rsidRPr="003A1A1C">
        <w:rPr>
          <w:rFonts w:ascii="Times New Roman" w:eastAsia="Times New Roman" w:hAnsi="Times New Roman" w:cs="Times New Roman"/>
          <w:sz w:val="28"/>
          <w:szCs w:val="28"/>
          <w:lang w:val="uk-UA" w:eastAsia="en-US"/>
        </w:rPr>
        <w:t xml:space="preserve">написання Всеукраїнського </w:t>
      </w:r>
      <w:proofErr w:type="spellStart"/>
      <w:r w:rsidRPr="003A1A1C">
        <w:rPr>
          <w:rFonts w:ascii="Times New Roman" w:eastAsia="Times New Roman" w:hAnsi="Times New Roman" w:cs="Times New Roman"/>
          <w:sz w:val="28"/>
          <w:szCs w:val="28"/>
          <w:lang w:val="uk-UA" w:eastAsia="en-US"/>
        </w:rPr>
        <w:t>радіодиктанту</w:t>
      </w:r>
      <w:proofErr w:type="spellEnd"/>
      <w:r w:rsidRPr="003A1A1C">
        <w:rPr>
          <w:rFonts w:ascii="Times New Roman" w:eastAsia="Times New Roman" w:hAnsi="Times New Roman" w:cs="Times New Roman"/>
          <w:sz w:val="28"/>
          <w:szCs w:val="28"/>
          <w:lang w:val="uk-UA" w:eastAsia="en-US"/>
        </w:rPr>
        <w:t xml:space="preserve"> національної єдності</w:t>
      </w:r>
      <w:r w:rsidR="0030640C" w:rsidRPr="0030640C">
        <w:rPr>
          <w:rFonts w:ascii="Times New Roman" w:eastAsia="Times New Roman" w:hAnsi="Times New Roman" w:cs="Times New Roman"/>
          <w:sz w:val="28"/>
          <w:szCs w:val="28"/>
          <w:lang w:val="uk-UA" w:eastAsia="en-US"/>
        </w:rPr>
        <w:t xml:space="preserve"> </w:t>
      </w:r>
      <w:r w:rsidR="0030640C" w:rsidRPr="003A1A1C">
        <w:rPr>
          <w:rFonts w:ascii="Times New Roman" w:eastAsia="Times New Roman" w:hAnsi="Times New Roman" w:cs="Times New Roman"/>
          <w:sz w:val="28"/>
          <w:szCs w:val="28"/>
          <w:lang w:val="uk-UA" w:eastAsia="en-US"/>
        </w:rPr>
        <w:t>до Дня української писемності</w:t>
      </w:r>
      <w:r w:rsidR="0030640C">
        <w:rPr>
          <w:rFonts w:ascii="Times New Roman" w:eastAsia="Times New Roman" w:hAnsi="Times New Roman" w:cs="Times New Roman"/>
          <w:sz w:val="28"/>
          <w:szCs w:val="28"/>
          <w:lang w:val="uk-UA" w:eastAsia="en-US"/>
        </w:rPr>
        <w:t>;</w:t>
      </w:r>
      <w:r w:rsidRPr="003A1A1C">
        <w:rPr>
          <w:rFonts w:ascii="Times New Roman" w:eastAsia="Times New Roman" w:hAnsi="Times New Roman" w:cs="Times New Roman"/>
          <w:sz w:val="28"/>
          <w:szCs w:val="28"/>
          <w:lang w:val="uk-UA" w:eastAsia="en-US"/>
        </w:rPr>
        <w:t xml:space="preserve"> </w:t>
      </w:r>
    </w:p>
    <w:p w:rsidR="0030640C" w:rsidRDefault="00FB0CEF" w:rsidP="003A1A1C">
      <w:pPr>
        <w:numPr>
          <w:ilvl w:val="0"/>
          <w:numId w:val="28"/>
        </w:numPr>
        <w:spacing w:after="0"/>
        <w:ind w:left="0" w:firstLine="426"/>
        <w:contextualSpacing/>
        <w:jc w:val="both"/>
        <w:rPr>
          <w:rFonts w:ascii="Times New Roman" w:eastAsia="Times New Roman" w:hAnsi="Times New Roman" w:cs="Times New Roman"/>
          <w:sz w:val="28"/>
          <w:szCs w:val="28"/>
          <w:lang w:val="uk-UA" w:eastAsia="en-US"/>
        </w:rPr>
      </w:pPr>
      <w:r w:rsidRPr="0030640C">
        <w:rPr>
          <w:rFonts w:ascii="Times New Roman" w:eastAsia="Times New Roman" w:hAnsi="Times New Roman" w:cs="Times New Roman"/>
          <w:sz w:val="28"/>
          <w:szCs w:val="28"/>
          <w:lang w:val="uk-UA" w:eastAsia="en-US"/>
        </w:rPr>
        <w:t>тематичний тиждень «16 днів проти насильства»</w:t>
      </w:r>
      <w:r w:rsidR="0030640C">
        <w:rPr>
          <w:rFonts w:ascii="Times New Roman" w:eastAsia="Times New Roman" w:hAnsi="Times New Roman" w:cs="Times New Roman"/>
          <w:sz w:val="28"/>
          <w:szCs w:val="28"/>
          <w:lang w:val="uk-UA" w:eastAsia="en-US"/>
        </w:rPr>
        <w:t>;</w:t>
      </w:r>
      <w:r w:rsidRPr="0030640C">
        <w:rPr>
          <w:rFonts w:ascii="Times New Roman" w:eastAsia="Times New Roman" w:hAnsi="Times New Roman" w:cs="Times New Roman"/>
          <w:sz w:val="28"/>
          <w:szCs w:val="28"/>
          <w:lang w:val="uk-UA" w:eastAsia="en-US"/>
        </w:rPr>
        <w:t xml:space="preserve"> </w:t>
      </w:r>
    </w:p>
    <w:p w:rsidR="00FB0CEF" w:rsidRPr="0030640C" w:rsidRDefault="00FB0CEF" w:rsidP="003A1A1C">
      <w:pPr>
        <w:numPr>
          <w:ilvl w:val="0"/>
          <w:numId w:val="28"/>
        </w:numPr>
        <w:spacing w:after="0"/>
        <w:ind w:left="0" w:firstLine="426"/>
        <w:contextualSpacing/>
        <w:jc w:val="both"/>
        <w:rPr>
          <w:rFonts w:ascii="Times New Roman" w:eastAsia="Times New Roman" w:hAnsi="Times New Roman" w:cs="Times New Roman"/>
          <w:sz w:val="28"/>
          <w:szCs w:val="28"/>
          <w:lang w:val="uk-UA" w:eastAsia="en-US"/>
        </w:rPr>
      </w:pPr>
      <w:r w:rsidRPr="0030640C">
        <w:rPr>
          <w:rFonts w:ascii="Times New Roman" w:eastAsia="Times New Roman" w:hAnsi="Times New Roman" w:cs="Times New Roman"/>
          <w:sz w:val="28"/>
          <w:szCs w:val="28"/>
          <w:lang w:val="uk-UA" w:eastAsia="en-US"/>
        </w:rPr>
        <w:t>акці</w:t>
      </w:r>
      <w:r w:rsidR="0030640C">
        <w:rPr>
          <w:rFonts w:ascii="Times New Roman" w:eastAsia="Times New Roman" w:hAnsi="Times New Roman" w:cs="Times New Roman"/>
          <w:sz w:val="28"/>
          <w:szCs w:val="28"/>
          <w:lang w:val="uk-UA" w:eastAsia="en-US"/>
        </w:rPr>
        <w:t>я</w:t>
      </w:r>
      <w:r w:rsidRPr="0030640C">
        <w:rPr>
          <w:rFonts w:ascii="Times New Roman" w:eastAsia="Times New Roman" w:hAnsi="Times New Roman" w:cs="Times New Roman"/>
          <w:sz w:val="28"/>
          <w:szCs w:val="28"/>
          <w:lang w:val="uk-UA" w:eastAsia="en-US"/>
        </w:rPr>
        <w:t xml:space="preserve"> «Годівничка»</w:t>
      </w:r>
      <w:r w:rsidR="0030640C">
        <w:rPr>
          <w:rFonts w:ascii="Times New Roman" w:eastAsia="Times New Roman" w:hAnsi="Times New Roman" w:cs="Times New Roman"/>
          <w:sz w:val="28"/>
          <w:szCs w:val="28"/>
          <w:lang w:val="uk-UA" w:eastAsia="en-US"/>
        </w:rPr>
        <w:t>;</w:t>
      </w:r>
    </w:p>
    <w:p w:rsidR="00FB0CEF" w:rsidRPr="003A1A1C" w:rsidRDefault="0030640C" w:rsidP="003A1A1C">
      <w:pPr>
        <w:numPr>
          <w:ilvl w:val="0"/>
          <w:numId w:val="28"/>
        </w:numPr>
        <w:spacing w:after="0"/>
        <w:ind w:left="0" w:firstLine="426"/>
        <w:contextualSpacing/>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в</w:t>
      </w:r>
      <w:r w:rsidR="00FB0CEF" w:rsidRPr="003A1A1C">
        <w:rPr>
          <w:rFonts w:ascii="Times New Roman" w:eastAsia="Times New Roman" w:hAnsi="Times New Roman" w:cs="Times New Roman"/>
          <w:sz w:val="28"/>
          <w:szCs w:val="28"/>
          <w:lang w:val="uk-UA" w:eastAsia="en-US"/>
        </w:rPr>
        <w:t>иставка дитяч</w:t>
      </w:r>
      <w:r>
        <w:rPr>
          <w:rFonts w:ascii="Times New Roman" w:eastAsia="Times New Roman" w:hAnsi="Times New Roman" w:cs="Times New Roman"/>
          <w:sz w:val="28"/>
          <w:szCs w:val="28"/>
          <w:lang w:val="uk-UA" w:eastAsia="en-US"/>
        </w:rPr>
        <w:t>их</w:t>
      </w:r>
      <w:r w:rsidR="00FB0CEF" w:rsidRPr="003A1A1C">
        <w:rPr>
          <w:rFonts w:ascii="Times New Roman" w:eastAsia="Times New Roman" w:hAnsi="Times New Roman" w:cs="Times New Roman"/>
          <w:sz w:val="28"/>
          <w:szCs w:val="28"/>
          <w:lang w:val="uk-UA" w:eastAsia="en-US"/>
        </w:rPr>
        <w:t xml:space="preserve"> малюнк</w:t>
      </w:r>
      <w:r>
        <w:rPr>
          <w:rFonts w:ascii="Times New Roman" w:eastAsia="Times New Roman" w:hAnsi="Times New Roman" w:cs="Times New Roman"/>
          <w:sz w:val="28"/>
          <w:szCs w:val="28"/>
          <w:lang w:val="uk-UA" w:eastAsia="en-US"/>
        </w:rPr>
        <w:t>ів</w:t>
      </w:r>
      <w:r w:rsidR="00FB0CEF" w:rsidRPr="003A1A1C">
        <w:rPr>
          <w:rFonts w:ascii="Times New Roman" w:eastAsia="Times New Roman" w:hAnsi="Times New Roman" w:cs="Times New Roman"/>
          <w:sz w:val="28"/>
          <w:szCs w:val="28"/>
          <w:lang w:val="uk-UA" w:eastAsia="en-US"/>
        </w:rPr>
        <w:t xml:space="preserve"> </w:t>
      </w:r>
      <w:hyperlink r:id="rId8" w:history="1">
        <w:r w:rsidR="00FB0CEF" w:rsidRPr="003A1A1C">
          <w:rPr>
            <w:rFonts w:ascii="Times New Roman" w:eastAsia="Times New Roman" w:hAnsi="Times New Roman" w:cs="Times New Roman"/>
            <w:sz w:val="28"/>
            <w:szCs w:val="28"/>
            <w:lang w:val="uk-UA" w:eastAsia="en-US"/>
          </w:rPr>
          <w:t>«Право очима дітей»</w:t>
        </w:r>
      </w:hyperlink>
      <w:r>
        <w:rPr>
          <w:rFonts w:ascii="Times New Roman" w:eastAsia="Times New Roman" w:hAnsi="Times New Roman" w:cs="Times New Roman"/>
          <w:sz w:val="28"/>
          <w:szCs w:val="28"/>
          <w:lang w:val="uk-UA" w:eastAsia="en-US"/>
        </w:rPr>
        <w:t>;</w:t>
      </w:r>
    </w:p>
    <w:p w:rsidR="00FB0CEF" w:rsidRPr="003A1A1C" w:rsidRDefault="00FB0CEF" w:rsidP="003A1A1C">
      <w:pPr>
        <w:numPr>
          <w:ilvl w:val="0"/>
          <w:numId w:val="28"/>
        </w:numPr>
        <w:spacing w:after="0"/>
        <w:ind w:left="0" w:firstLine="426"/>
        <w:contextualSpacing/>
        <w:jc w:val="both"/>
        <w:rPr>
          <w:rFonts w:ascii="Times New Roman" w:eastAsia="Times New Roman" w:hAnsi="Times New Roman" w:cs="Times New Roman"/>
          <w:sz w:val="28"/>
          <w:szCs w:val="28"/>
          <w:lang w:val="uk-UA" w:eastAsia="en-US"/>
        </w:rPr>
      </w:pPr>
      <w:r w:rsidRPr="003A1A1C">
        <w:rPr>
          <w:rFonts w:ascii="Times New Roman" w:eastAsia="Times New Roman" w:hAnsi="Times New Roman" w:cs="Times New Roman"/>
          <w:sz w:val="28"/>
          <w:szCs w:val="28"/>
          <w:lang w:val="uk-UA" w:eastAsia="en-US"/>
        </w:rPr>
        <w:t xml:space="preserve">конкурс творчих робіт </w:t>
      </w:r>
      <w:hyperlink r:id="rId9" w:history="1">
        <w:r w:rsidRPr="003A1A1C">
          <w:rPr>
            <w:rFonts w:ascii="Times New Roman" w:eastAsia="Times New Roman" w:hAnsi="Times New Roman" w:cs="Times New Roman"/>
            <w:sz w:val="28"/>
            <w:szCs w:val="28"/>
            <w:lang w:val="uk-UA" w:eastAsia="en-US"/>
          </w:rPr>
          <w:t>«Новорічна композиція»</w:t>
        </w:r>
        <w:r w:rsidR="0030640C">
          <w:rPr>
            <w:rFonts w:ascii="Times New Roman" w:eastAsia="Times New Roman" w:hAnsi="Times New Roman" w:cs="Times New Roman"/>
            <w:sz w:val="28"/>
            <w:szCs w:val="28"/>
            <w:lang w:val="uk-UA" w:eastAsia="en-US"/>
          </w:rPr>
          <w:t>;</w:t>
        </w:r>
      </w:hyperlink>
    </w:p>
    <w:p w:rsidR="00FB0CEF" w:rsidRPr="003A1A1C" w:rsidRDefault="0030640C" w:rsidP="003A1A1C">
      <w:pPr>
        <w:numPr>
          <w:ilvl w:val="0"/>
          <w:numId w:val="28"/>
        </w:numPr>
        <w:spacing w:after="0"/>
        <w:ind w:left="0" w:firstLine="426"/>
        <w:contextualSpacing/>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ф</w:t>
      </w:r>
      <w:r w:rsidR="00FB0CEF" w:rsidRPr="003A1A1C">
        <w:rPr>
          <w:rFonts w:ascii="Times New Roman" w:eastAsia="Times New Roman" w:hAnsi="Times New Roman" w:cs="Times New Roman"/>
          <w:sz w:val="28"/>
          <w:szCs w:val="28"/>
          <w:lang w:val="uk-UA" w:eastAsia="en-US"/>
        </w:rPr>
        <w:t>лешмоб «Зроби фото з хусткою»</w:t>
      </w:r>
      <w:r>
        <w:rPr>
          <w:rFonts w:ascii="Times New Roman" w:eastAsia="Times New Roman" w:hAnsi="Times New Roman" w:cs="Times New Roman"/>
          <w:sz w:val="28"/>
          <w:szCs w:val="28"/>
          <w:lang w:val="uk-UA" w:eastAsia="en-US"/>
        </w:rPr>
        <w:t>;</w:t>
      </w:r>
    </w:p>
    <w:p w:rsidR="00FB0CEF" w:rsidRPr="003A1A1C" w:rsidRDefault="0030640C" w:rsidP="003A1A1C">
      <w:pPr>
        <w:numPr>
          <w:ilvl w:val="0"/>
          <w:numId w:val="28"/>
        </w:numPr>
        <w:spacing w:after="0"/>
        <w:ind w:left="0" w:firstLine="426"/>
        <w:contextualSpacing/>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д</w:t>
      </w:r>
      <w:r w:rsidR="00FB0CEF" w:rsidRPr="003A1A1C">
        <w:rPr>
          <w:rFonts w:ascii="Times New Roman" w:eastAsia="Times New Roman" w:hAnsi="Times New Roman" w:cs="Times New Roman"/>
          <w:sz w:val="28"/>
          <w:szCs w:val="28"/>
          <w:lang w:val="uk-UA" w:eastAsia="en-US"/>
        </w:rPr>
        <w:t xml:space="preserve">о дня Святого Миколая долучилися до обласної </w:t>
      </w:r>
      <w:proofErr w:type="spellStart"/>
      <w:r w:rsidR="00FB0CEF" w:rsidRPr="003A1A1C">
        <w:rPr>
          <w:rFonts w:ascii="Times New Roman" w:eastAsia="Times New Roman" w:hAnsi="Times New Roman" w:cs="Times New Roman"/>
          <w:sz w:val="28"/>
          <w:szCs w:val="28"/>
          <w:lang w:val="uk-UA" w:eastAsia="en-US"/>
        </w:rPr>
        <w:t>новорічно</w:t>
      </w:r>
      <w:proofErr w:type="spellEnd"/>
      <w:r w:rsidR="00FB0CEF" w:rsidRPr="003A1A1C">
        <w:rPr>
          <w:rFonts w:ascii="Times New Roman" w:eastAsia="Times New Roman" w:hAnsi="Times New Roman" w:cs="Times New Roman"/>
          <w:sz w:val="28"/>
          <w:szCs w:val="28"/>
          <w:lang w:val="uk-UA" w:eastAsia="en-US"/>
        </w:rPr>
        <w:t xml:space="preserve">-різдвяної  </w:t>
      </w:r>
      <w:proofErr w:type="spellStart"/>
      <w:r w:rsidR="00FB0CEF" w:rsidRPr="003A1A1C">
        <w:rPr>
          <w:rFonts w:ascii="Times New Roman" w:eastAsia="Times New Roman" w:hAnsi="Times New Roman" w:cs="Times New Roman"/>
          <w:sz w:val="28"/>
          <w:szCs w:val="28"/>
          <w:lang w:eastAsia="en-US"/>
        </w:rPr>
        <w:t>акці</w:t>
      </w:r>
      <w:proofErr w:type="spellEnd"/>
      <w:r w:rsidR="00FB0CEF" w:rsidRPr="003A1A1C">
        <w:rPr>
          <w:rFonts w:ascii="Times New Roman" w:eastAsia="Times New Roman" w:hAnsi="Times New Roman" w:cs="Times New Roman"/>
          <w:sz w:val="28"/>
          <w:szCs w:val="28"/>
          <w:lang w:val="uk-UA" w:eastAsia="en-US"/>
        </w:rPr>
        <w:t>ї</w:t>
      </w:r>
      <w:r w:rsidR="00FB0CEF" w:rsidRPr="003A1A1C">
        <w:rPr>
          <w:rFonts w:ascii="Times New Roman" w:eastAsia="Times New Roman" w:hAnsi="Times New Roman" w:cs="Times New Roman"/>
          <w:sz w:val="28"/>
          <w:szCs w:val="28"/>
          <w:lang w:eastAsia="en-US"/>
        </w:rPr>
        <w:t xml:space="preserve"> «П</w:t>
      </w:r>
      <w:proofErr w:type="spellStart"/>
      <w:r w:rsidR="00FB0CEF" w:rsidRPr="003A1A1C">
        <w:rPr>
          <w:rFonts w:ascii="Times New Roman" w:eastAsia="Times New Roman" w:hAnsi="Times New Roman" w:cs="Times New Roman"/>
          <w:sz w:val="28"/>
          <w:szCs w:val="28"/>
          <w:lang w:val="uk-UA" w:eastAsia="en-US"/>
        </w:rPr>
        <w:t>ривітай</w:t>
      </w:r>
      <w:proofErr w:type="spellEnd"/>
      <w:r w:rsidR="00FB0CEF" w:rsidRPr="003A1A1C">
        <w:rPr>
          <w:rFonts w:ascii="Times New Roman" w:eastAsia="Times New Roman" w:hAnsi="Times New Roman" w:cs="Times New Roman"/>
          <w:sz w:val="28"/>
          <w:szCs w:val="28"/>
          <w:lang w:val="uk-UA" w:eastAsia="en-US"/>
        </w:rPr>
        <w:t xml:space="preserve"> Захисника України»</w:t>
      </w:r>
      <w:r>
        <w:rPr>
          <w:rFonts w:ascii="Times New Roman" w:eastAsia="Times New Roman" w:hAnsi="Times New Roman" w:cs="Times New Roman"/>
          <w:sz w:val="28"/>
          <w:szCs w:val="28"/>
          <w:lang w:val="uk-UA" w:eastAsia="en-US"/>
        </w:rPr>
        <w:t>;</w:t>
      </w:r>
    </w:p>
    <w:p w:rsidR="00FB0CEF" w:rsidRPr="003A1A1C" w:rsidRDefault="00FB0CEF" w:rsidP="003A1A1C">
      <w:pPr>
        <w:numPr>
          <w:ilvl w:val="0"/>
          <w:numId w:val="28"/>
        </w:numPr>
        <w:spacing w:after="0"/>
        <w:ind w:left="0" w:firstLine="426"/>
        <w:contextualSpacing/>
        <w:jc w:val="both"/>
        <w:rPr>
          <w:rFonts w:ascii="Times New Roman" w:eastAsia="Times New Roman" w:hAnsi="Times New Roman" w:cs="Times New Roman"/>
          <w:color w:val="000000"/>
          <w:sz w:val="28"/>
          <w:szCs w:val="28"/>
          <w:lang w:val="uk-UA" w:eastAsia="en-US"/>
        </w:rPr>
      </w:pPr>
      <w:r w:rsidRPr="003A1A1C">
        <w:rPr>
          <w:rFonts w:ascii="Times New Roman" w:eastAsia="Times New Roman" w:hAnsi="Times New Roman" w:cs="Times New Roman"/>
          <w:color w:val="000000"/>
          <w:sz w:val="28"/>
          <w:szCs w:val="28"/>
          <w:lang w:val="uk-UA" w:eastAsia="en-US"/>
        </w:rPr>
        <w:t xml:space="preserve">Новорічне свято </w:t>
      </w:r>
      <w:r w:rsidR="0030640C">
        <w:rPr>
          <w:rFonts w:ascii="Times New Roman" w:eastAsia="Times New Roman" w:hAnsi="Times New Roman" w:cs="Times New Roman"/>
          <w:color w:val="000000"/>
          <w:sz w:val="28"/>
          <w:szCs w:val="28"/>
          <w:lang w:val="uk-UA" w:eastAsia="en-US"/>
        </w:rPr>
        <w:t>«</w:t>
      </w:r>
      <w:r w:rsidRPr="003A1A1C">
        <w:rPr>
          <w:rFonts w:ascii="Times New Roman" w:eastAsia="Times New Roman" w:hAnsi="Times New Roman" w:cs="Times New Roman"/>
          <w:color w:val="000000"/>
          <w:sz w:val="28"/>
          <w:szCs w:val="28"/>
          <w:lang w:val="uk-UA" w:eastAsia="en-US"/>
        </w:rPr>
        <w:t>Грай, танцюй,</w:t>
      </w:r>
      <w:r w:rsidR="00F842C6" w:rsidRPr="003A1A1C">
        <w:rPr>
          <w:rFonts w:ascii="Times New Roman" w:eastAsia="Times New Roman" w:hAnsi="Times New Roman" w:cs="Times New Roman"/>
          <w:color w:val="000000"/>
          <w:sz w:val="28"/>
          <w:szCs w:val="28"/>
          <w:lang w:val="uk-UA" w:eastAsia="en-US"/>
        </w:rPr>
        <w:t xml:space="preserve"> співай – Новий рік  зустрічай» </w:t>
      </w:r>
      <w:r w:rsidRPr="003A1A1C">
        <w:rPr>
          <w:rFonts w:ascii="Times New Roman" w:eastAsia="Times New Roman" w:hAnsi="Times New Roman" w:cs="Times New Roman"/>
          <w:color w:val="000000"/>
          <w:sz w:val="28"/>
          <w:szCs w:val="28"/>
          <w:lang w:val="uk-UA" w:eastAsia="en-US"/>
        </w:rPr>
        <w:t xml:space="preserve">із залученням </w:t>
      </w:r>
      <w:r w:rsidR="0030640C">
        <w:rPr>
          <w:rFonts w:ascii="Times New Roman" w:eastAsia="Times New Roman" w:hAnsi="Times New Roman" w:cs="Times New Roman"/>
          <w:color w:val="000000"/>
          <w:sz w:val="28"/>
          <w:szCs w:val="28"/>
          <w:lang w:val="uk-UA" w:eastAsia="en-US"/>
        </w:rPr>
        <w:t>ГО</w:t>
      </w:r>
      <w:r w:rsidRPr="003A1A1C">
        <w:rPr>
          <w:rFonts w:ascii="Times New Roman" w:eastAsia="Times New Roman" w:hAnsi="Times New Roman" w:cs="Times New Roman"/>
          <w:color w:val="000000"/>
          <w:sz w:val="28"/>
          <w:szCs w:val="28"/>
          <w:lang w:val="uk-UA" w:eastAsia="en-US"/>
        </w:rPr>
        <w:t xml:space="preserve"> </w:t>
      </w:r>
      <w:r w:rsidR="0030640C">
        <w:rPr>
          <w:rFonts w:ascii="Times New Roman" w:eastAsia="Times New Roman" w:hAnsi="Times New Roman" w:cs="Times New Roman"/>
          <w:color w:val="000000"/>
          <w:sz w:val="28"/>
          <w:szCs w:val="28"/>
          <w:lang w:val="uk-UA" w:eastAsia="en-US"/>
        </w:rPr>
        <w:t>«</w:t>
      </w:r>
      <w:proofErr w:type="spellStart"/>
      <w:r w:rsidRPr="003A1A1C">
        <w:rPr>
          <w:rFonts w:ascii="Times New Roman" w:eastAsia="Times New Roman" w:hAnsi="Times New Roman" w:cs="Times New Roman"/>
          <w:color w:val="000000"/>
          <w:sz w:val="28"/>
          <w:szCs w:val="28"/>
          <w:lang w:val="uk-UA" w:eastAsia="en-US"/>
        </w:rPr>
        <w:t>Гелон</w:t>
      </w:r>
      <w:proofErr w:type="spellEnd"/>
      <w:r w:rsidRPr="003A1A1C">
        <w:rPr>
          <w:rFonts w:ascii="Times New Roman" w:eastAsia="Times New Roman" w:hAnsi="Times New Roman" w:cs="Times New Roman"/>
          <w:color w:val="000000"/>
          <w:sz w:val="28"/>
          <w:szCs w:val="28"/>
          <w:lang w:val="uk-UA" w:eastAsia="en-US"/>
        </w:rPr>
        <w:t xml:space="preserve"> Світловодськ</w:t>
      </w:r>
      <w:r w:rsidR="0030640C">
        <w:rPr>
          <w:rFonts w:ascii="Times New Roman" w:eastAsia="Times New Roman" w:hAnsi="Times New Roman" w:cs="Times New Roman"/>
          <w:color w:val="000000"/>
          <w:sz w:val="28"/>
          <w:szCs w:val="28"/>
          <w:lang w:val="uk-UA" w:eastAsia="en-US"/>
        </w:rPr>
        <w:t>»;</w:t>
      </w:r>
    </w:p>
    <w:p w:rsidR="00FB0CEF" w:rsidRPr="003A1A1C" w:rsidRDefault="00F842C6" w:rsidP="003A1A1C">
      <w:pPr>
        <w:numPr>
          <w:ilvl w:val="0"/>
          <w:numId w:val="28"/>
        </w:numPr>
        <w:spacing w:after="0"/>
        <w:ind w:left="0" w:firstLine="426"/>
        <w:contextualSpacing/>
        <w:jc w:val="both"/>
        <w:rPr>
          <w:rFonts w:ascii="Times New Roman" w:eastAsia="Times New Roman" w:hAnsi="Times New Roman" w:cs="Times New Roman"/>
          <w:sz w:val="28"/>
          <w:szCs w:val="28"/>
          <w:lang w:val="uk-UA" w:eastAsia="en-US"/>
        </w:rPr>
      </w:pPr>
      <w:r w:rsidRPr="003A1A1C">
        <w:rPr>
          <w:rFonts w:ascii="Times New Roman" w:eastAsia="Times New Roman" w:hAnsi="Times New Roman" w:cs="Times New Roman"/>
          <w:sz w:val="28"/>
          <w:szCs w:val="28"/>
          <w:lang w:val="uk-UA" w:eastAsia="en-US"/>
        </w:rPr>
        <w:t>в</w:t>
      </w:r>
      <w:r w:rsidR="00FB0CEF" w:rsidRPr="003A1A1C">
        <w:rPr>
          <w:rFonts w:ascii="Times New Roman" w:eastAsia="Times New Roman" w:hAnsi="Times New Roman" w:cs="Times New Roman"/>
          <w:sz w:val="28"/>
          <w:szCs w:val="28"/>
          <w:lang w:val="uk-UA" w:eastAsia="en-US"/>
        </w:rPr>
        <w:t>ідкриття класу безпеки для проведення інформаційно – роз’яснювальних бесід щодо дотримання правил безпечної поведінки</w:t>
      </w:r>
      <w:r w:rsidR="000579CA" w:rsidRPr="003A1A1C">
        <w:rPr>
          <w:rFonts w:ascii="Times New Roman" w:eastAsia="Times New Roman" w:hAnsi="Times New Roman" w:cs="Times New Roman"/>
          <w:sz w:val="28"/>
          <w:szCs w:val="28"/>
          <w:lang w:val="uk-UA" w:eastAsia="en-US"/>
        </w:rPr>
        <w:t>;</w:t>
      </w:r>
    </w:p>
    <w:p w:rsidR="00FB0CEF" w:rsidRPr="003A1A1C" w:rsidRDefault="00F842C6" w:rsidP="003A1A1C">
      <w:pPr>
        <w:numPr>
          <w:ilvl w:val="0"/>
          <w:numId w:val="28"/>
        </w:numPr>
        <w:spacing w:after="0"/>
        <w:ind w:left="0" w:firstLine="426"/>
        <w:contextualSpacing/>
        <w:jc w:val="both"/>
        <w:rPr>
          <w:rFonts w:ascii="Times New Roman" w:eastAsia="Times New Roman" w:hAnsi="Times New Roman" w:cs="Times New Roman"/>
          <w:sz w:val="28"/>
          <w:szCs w:val="28"/>
          <w:lang w:val="uk-UA" w:eastAsia="en-US"/>
        </w:rPr>
      </w:pPr>
      <w:r w:rsidRPr="003A1A1C">
        <w:rPr>
          <w:rFonts w:ascii="Times New Roman" w:eastAsia="Times New Roman" w:hAnsi="Times New Roman" w:cs="Times New Roman"/>
          <w:sz w:val="28"/>
          <w:szCs w:val="28"/>
          <w:lang w:val="uk-UA" w:eastAsia="en-US"/>
        </w:rPr>
        <w:t>з</w:t>
      </w:r>
      <w:r w:rsidR="00FB0CEF" w:rsidRPr="003A1A1C">
        <w:rPr>
          <w:rFonts w:ascii="Times New Roman" w:eastAsia="Times New Roman" w:hAnsi="Times New Roman" w:cs="Times New Roman"/>
          <w:sz w:val="28"/>
          <w:szCs w:val="28"/>
          <w:lang w:val="uk-UA" w:eastAsia="en-US"/>
        </w:rPr>
        <w:t xml:space="preserve">устріч з лікарем «Перша </w:t>
      </w:r>
      <w:r w:rsidR="000579CA" w:rsidRPr="003A1A1C">
        <w:rPr>
          <w:rFonts w:ascii="Times New Roman" w:eastAsia="Times New Roman" w:hAnsi="Times New Roman" w:cs="Times New Roman"/>
          <w:sz w:val="28"/>
          <w:szCs w:val="28"/>
          <w:lang w:val="uk-UA" w:eastAsia="en-US"/>
        </w:rPr>
        <w:t>медична (долікарська) допомога»;</w:t>
      </w:r>
    </w:p>
    <w:p w:rsidR="00FB0CEF" w:rsidRPr="003A1A1C" w:rsidRDefault="0030640C" w:rsidP="003A1A1C">
      <w:pPr>
        <w:numPr>
          <w:ilvl w:val="0"/>
          <w:numId w:val="28"/>
        </w:numPr>
        <w:spacing w:after="0"/>
        <w:ind w:left="0" w:firstLine="426"/>
        <w:contextualSpacing/>
        <w:jc w:val="both"/>
        <w:rPr>
          <w:rFonts w:ascii="Times New Roman" w:eastAsia="Times New Roman" w:hAnsi="Times New Roman" w:cs="Times New Roman"/>
          <w:sz w:val="28"/>
          <w:szCs w:val="28"/>
          <w:lang w:val="uk-UA" w:eastAsia="en-US"/>
        </w:rPr>
      </w:pPr>
      <w:r w:rsidRPr="003A1A1C">
        <w:rPr>
          <w:rFonts w:ascii="Times New Roman" w:eastAsia="Times New Roman" w:hAnsi="Times New Roman" w:cs="Times New Roman"/>
          <w:sz w:val="28"/>
          <w:szCs w:val="28"/>
          <w:lang w:val="uk-UA" w:eastAsia="en-US"/>
        </w:rPr>
        <w:t>онлайн</w:t>
      </w:r>
      <w:r>
        <w:rPr>
          <w:rFonts w:ascii="Times New Roman" w:eastAsia="Times New Roman" w:hAnsi="Times New Roman" w:cs="Times New Roman"/>
          <w:sz w:val="28"/>
          <w:szCs w:val="28"/>
          <w:lang w:val="uk-UA" w:eastAsia="en-US"/>
        </w:rPr>
        <w:t>-</w:t>
      </w:r>
      <w:r w:rsidRPr="003A1A1C">
        <w:rPr>
          <w:rFonts w:ascii="Times New Roman" w:eastAsia="Times New Roman" w:hAnsi="Times New Roman" w:cs="Times New Roman"/>
          <w:sz w:val="28"/>
          <w:szCs w:val="28"/>
          <w:lang w:val="uk-UA" w:eastAsia="en-US"/>
        </w:rPr>
        <w:t>вікторина «Безпечний Інтернет»</w:t>
      </w:r>
      <w:r>
        <w:rPr>
          <w:rFonts w:ascii="Times New Roman" w:eastAsia="Times New Roman" w:hAnsi="Times New Roman" w:cs="Times New Roman"/>
          <w:sz w:val="28"/>
          <w:szCs w:val="28"/>
          <w:lang w:val="uk-UA" w:eastAsia="en-US"/>
        </w:rPr>
        <w:t xml:space="preserve"> </w:t>
      </w:r>
      <w:r w:rsidR="00F842C6" w:rsidRPr="003A1A1C">
        <w:rPr>
          <w:rFonts w:ascii="Times New Roman" w:eastAsia="Times New Roman" w:hAnsi="Times New Roman" w:cs="Times New Roman"/>
          <w:sz w:val="28"/>
          <w:szCs w:val="28"/>
          <w:lang w:val="uk-UA" w:eastAsia="en-US"/>
        </w:rPr>
        <w:t>д</w:t>
      </w:r>
      <w:r w:rsidR="00FB0CEF" w:rsidRPr="003A1A1C">
        <w:rPr>
          <w:rFonts w:ascii="Times New Roman" w:eastAsia="Times New Roman" w:hAnsi="Times New Roman" w:cs="Times New Roman"/>
          <w:sz w:val="28"/>
          <w:szCs w:val="28"/>
          <w:lang w:val="uk-UA" w:eastAsia="en-US"/>
        </w:rPr>
        <w:t>о дня безпечного Інтернету</w:t>
      </w:r>
      <w:r w:rsidR="000579CA" w:rsidRPr="003A1A1C">
        <w:rPr>
          <w:rFonts w:ascii="Times New Roman" w:eastAsia="Times New Roman" w:hAnsi="Times New Roman" w:cs="Times New Roman"/>
          <w:sz w:val="28"/>
          <w:szCs w:val="28"/>
          <w:lang w:val="uk-UA" w:eastAsia="en-US"/>
        </w:rPr>
        <w:t>;</w:t>
      </w:r>
    </w:p>
    <w:p w:rsidR="00F842C6" w:rsidRPr="003A1A1C" w:rsidRDefault="00F842C6" w:rsidP="003A1A1C">
      <w:pPr>
        <w:numPr>
          <w:ilvl w:val="0"/>
          <w:numId w:val="28"/>
        </w:numPr>
        <w:spacing w:after="0"/>
        <w:ind w:left="0" w:firstLine="426"/>
        <w:contextualSpacing/>
        <w:jc w:val="both"/>
        <w:rPr>
          <w:rFonts w:ascii="Times New Roman" w:eastAsia="Times New Roman" w:hAnsi="Times New Roman" w:cs="Times New Roman"/>
          <w:sz w:val="28"/>
          <w:szCs w:val="28"/>
          <w:lang w:val="uk-UA" w:eastAsia="en-US"/>
        </w:rPr>
      </w:pPr>
      <w:proofErr w:type="spellStart"/>
      <w:r w:rsidRPr="003A1A1C">
        <w:rPr>
          <w:rFonts w:ascii="Times New Roman" w:eastAsia="Times New Roman" w:hAnsi="Times New Roman" w:cs="Times New Roman"/>
          <w:sz w:val="28"/>
          <w:szCs w:val="28"/>
          <w:lang w:val="uk-UA" w:eastAsia="en-US"/>
        </w:rPr>
        <w:t>ч</w:t>
      </w:r>
      <w:r w:rsidR="00FB0CEF" w:rsidRPr="003A1A1C">
        <w:rPr>
          <w:rFonts w:ascii="Times New Roman" w:eastAsia="Times New Roman" w:hAnsi="Times New Roman" w:cs="Times New Roman"/>
          <w:sz w:val="28"/>
          <w:szCs w:val="28"/>
          <w:lang w:val="uk-UA" w:eastAsia="en-US"/>
        </w:rPr>
        <w:t>елендж</w:t>
      </w:r>
      <w:proofErr w:type="spellEnd"/>
      <w:r w:rsidR="00FB0CEF" w:rsidRPr="003A1A1C">
        <w:rPr>
          <w:rFonts w:ascii="Times New Roman" w:eastAsia="Times New Roman" w:hAnsi="Times New Roman" w:cs="Times New Roman"/>
          <w:sz w:val="28"/>
          <w:szCs w:val="28"/>
          <w:lang w:val="uk-UA" w:eastAsia="en-US"/>
        </w:rPr>
        <w:t xml:space="preserve"> «З любов’ю до ЗСУ»</w:t>
      </w:r>
      <w:r w:rsidR="000579CA" w:rsidRPr="003A1A1C">
        <w:rPr>
          <w:rFonts w:ascii="Times New Roman" w:eastAsia="Times New Roman" w:hAnsi="Times New Roman" w:cs="Times New Roman"/>
          <w:sz w:val="28"/>
          <w:szCs w:val="28"/>
          <w:lang w:val="uk-UA" w:eastAsia="en-US"/>
        </w:rPr>
        <w:t>;</w:t>
      </w:r>
    </w:p>
    <w:p w:rsidR="000D6FB0" w:rsidRPr="003A1A1C" w:rsidRDefault="00FB0CEF" w:rsidP="003A1A1C">
      <w:pPr>
        <w:numPr>
          <w:ilvl w:val="0"/>
          <w:numId w:val="28"/>
        </w:numPr>
        <w:spacing w:after="0"/>
        <w:ind w:left="0" w:firstLine="426"/>
        <w:contextualSpacing/>
        <w:jc w:val="both"/>
        <w:rPr>
          <w:rFonts w:ascii="Times New Roman" w:eastAsia="Times New Roman" w:hAnsi="Times New Roman" w:cs="Times New Roman"/>
          <w:sz w:val="28"/>
          <w:szCs w:val="28"/>
          <w:lang w:val="uk-UA" w:eastAsia="en-US"/>
        </w:rPr>
      </w:pPr>
      <w:proofErr w:type="spellStart"/>
      <w:r w:rsidRPr="003A1A1C">
        <w:rPr>
          <w:rFonts w:ascii="Times New Roman" w:eastAsia="Times New Roman" w:hAnsi="Times New Roman" w:cs="Times New Roman"/>
          <w:sz w:val="28"/>
          <w:szCs w:val="28"/>
          <w:lang w:val="uk-UA" w:eastAsia="en-US"/>
        </w:rPr>
        <w:t>фоточелендж</w:t>
      </w:r>
      <w:proofErr w:type="spellEnd"/>
      <w:r w:rsidRPr="003A1A1C">
        <w:rPr>
          <w:rFonts w:ascii="Times New Roman" w:eastAsia="Times New Roman" w:hAnsi="Times New Roman" w:cs="Times New Roman"/>
          <w:sz w:val="28"/>
          <w:szCs w:val="28"/>
          <w:lang w:val="uk-UA" w:eastAsia="en-US"/>
        </w:rPr>
        <w:t xml:space="preserve"> «Закохані в юність»</w:t>
      </w:r>
      <w:r w:rsidR="0030640C">
        <w:rPr>
          <w:rFonts w:ascii="Times New Roman" w:eastAsia="Times New Roman" w:hAnsi="Times New Roman" w:cs="Times New Roman"/>
          <w:sz w:val="28"/>
          <w:szCs w:val="28"/>
          <w:lang w:val="uk-UA" w:eastAsia="en-US"/>
        </w:rPr>
        <w:t xml:space="preserve"> </w:t>
      </w:r>
      <w:r w:rsidR="0030640C" w:rsidRPr="003A1A1C">
        <w:rPr>
          <w:rFonts w:ascii="Times New Roman" w:eastAsia="Times New Roman" w:hAnsi="Times New Roman" w:cs="Times New Roman"/>
          <w:sz w:val="28"/>
          <w:szCs w:val="28"/>
          <w:lang w:val="uk-UA" w:eastAsia="en-US"/>
        </w:rPr>
        <w:t>до дня закоханих</w:t>
      </w:r>
      <w:r w:rsidR="000579CA" w:rsidRPr="003A1A1C">
        <w:rPr>
          <w:rFonts w:ascii="Times New Roman" w:eastAsia="Times New Roman" w:hAnsi="Times New Roman" w:cs="Times New Roman"/>
          <w:sz w:val="28"/>
          <w:szCs w:val="28"/>
          <w:lang w:val="uk-UA" w:eastAsia="en-US"/>
        </w:rPr>
        <w:t>;</w:t>
      </w:r>
    </w:p>
    <w:p w:rsidR="00FB0CEF" w:rsidRPr="003A1A1C" w:rsidRDefault="00F842C6" w:rsidP="003A1A1C">
      <w:pPr>
        <w:numPr>
          <w:ilvl w:val="0"/>
          <w:numId w:val="28"/>
        </w:numPr>
        <w:spacing w:after="0"/>
        <w:ind w:left="0" w:firstLine="426"/>
        <w:contextualSpacing/>
        <w:jc w:val="both"/>
        <w:rPr>
          <w:rFonts w:ascii="Times New Roman" w:eastAsia="Times New Roman" w:hAnsi="Times New Roman" w:cs="Times New Roman"/>
          <w:sz w:val="28"/>
          <w:szCs w:val="28"/>
          <w:lang w:val="uk-UA" w:eastAsia="en-US"/>
        </w:rPr>
      </w:pPr>
      <w:r w:rsidRPr="003A1A1C">
        <w:rPr>
          <w:rFonts w:ascii="Times New Roman" w:eastAsia="Times New Roman" w:hAnsi="Times New Roman" w:cs="Times New Roman"/>
          <w:sz w:val="28"/>
          <w:szCs w:val="28"/>
          <w:lang w:val="uk-UA" w:eastAsia="en-US"/>
        </w:rPr>
        <w:t>с</w:t>
      </w:r>
      <w:r w:rsidR="00FB0CEF" w:rsidRPr="003A1A1C">
        <w:rPr>
          <w:rFonts w:ascii="Times New Roman" w:eastAsia="Times New Roman" w:hAnsi="Times New Roman" w:cs="Times New Roman"/>
          <w:sz w:val="28"/>
          <w:szCs w:val="28"/>
          <w:lang w:val="uk-UA" w:eastAsia="en-US"/>
        </w:rPr>
        <w:t>вяткове привітання від творчої команди учасникі</w:t>
      </w:r>
      <w:r w:rsidR="000579CA" w:rsidRPr="003A1A1C">
        <w:rPr>
          <w:rFonts w:ascii="Times New Roman" w:eastAsia="Times New Roman" w:hAnsi="Times New Roman" w:cs="Times New Roman"/>
          <w:sz w:val="28"/>
          <w:szCs w:val="28"/>
          <w:lang w:val="uk-UA" w:eastAsia="en-US"/>
        </w:rPr>
        <w:t>в самоврядування до свята весни;</w:t>
      </w:r>
    </w:p>
    <w:p w:rsidR="00FB0CEF" w:rsidRPr="003A1A1C" w:rsidRDefault="00F842C6" w:rsidP="003A1A1C">
      <w:pPr>
        <w:numPr>
          <w:ilvl w:val="0"/>
          <w:numId w:val="28"/>
        </w:numPr>
        <w:spacing w:after="0"/>
        <w:ind w:left="0" w:firstLine="426"/>
        <w:contextualSpacing/>
        <w:jc w:val="both"/>
        <w:rPr>
          <w:rFonts w:ascii="Times New Roman" w:eastAsia="Times New Roman" w:hAnsi="Times New Roman" w:cs="Times New Roman"/>
          <w:sz w:val="28"/>
          <w:szCs w:val="28"/>
          <w:lang w:val="uk-UA" w:eastAsia="en-US"/>
        </w:rPr>
      </w:pPr>
      <w:r w:rsidRPr="003A1A1C">
        <w:rPr>
          <w:rFonts w:ascii="Times New Roman" w:eastAsia="Times New Roman" w:hAnsi="Times New Roman" w:cs="Times New Roman"/>
          <w:sz w:val="28"/>
          <w:szCs w:val="28"/>
          <w:lang w:val="uk-UA" w:eastAsia="en-US"/>
        </w:rPr>
        <w:t>к</w:t>
      </w:r>
      <w:r w:rsidR="00FB0CEF" w:rsidRPr="003A1A1C">
        <w:rPr>
          <w:rFonts w:ascii="Times New Roman" w:eastAsia="Times New Roman" w:hAnsi="Times New Roman" w:cs="Times New Roman"/>
          <w:sz w:val="28"/>
          <w:szCs w:val="28"/>
          <w:lang w:val="uk-UA" w:eastAsia="en-US"/>
        </w:rPr>
        <w:t>ольоровий тиждень</w:t>
      </w:r>
      <w:r w:rsidRPr="003A1A1C">
        <w:rPr>
          <w:rFonts w:ascii="Times New Roman" w:eastAsia="Times New Roman" w:hAnsi="Times New Roman" w:cs="Times New Roman"/>
          <w:sz w:val="28"/>
          <w:szCs w:val="28"/>
          <w:lang w:val="uk-UA" w:eastAsia="en-US"/>
        </w:rPr>
        <w:t>;</w:t>
      </w:r>
    </w:p>
    <w:p w:rsidR="00AE10FA" w:rsidRPr="003A1A1C" w:rsidRDefault="00F842C6" w:rsidP="003A1A1C">
      <w:pPr>
        <w:numPr>
          <w:ilvl w:val="0"/>
          <w:numId w:val="28"/>
        </w:numPr>
        <w:spacing w:after="0"/>
        <w:ind w:left="0" w:firstLine="426"/>
        <w:contextualSpacing/>
        <w:jc w:val="both"/>
        <w:rPr>
          <w:rFonts w:ascii="Times New Roman" w:eastAsia="Times New Roman" w:hAnsi="Times New Roman" w:cs="Times New Roman"/>
          <w:sz w:val="28"/>
          <w:szCs w:val="28"/>
          <w:lang w:val="uk-UA" w:eastAsia="en-US"/>
        </w:rPr>
      </w:pPr>
      <w:r w:rsidRPr="003A1A1C">
        <w:rPr>
          <w:rFonts w:ascii="Times New Roman" w:eastAsia="Times New Roman" w:hAnsi="Times New Roman" w:cs="Times New Roman"/>
          <w:sz w:val="28"/>
          <w:szCs w:val="28"/>
          <w:lang w:val="uk-UA" w:eastAsia="en-US"/>
        </w:rPr>
        <w:t>в</w:t>
      </w:r>
      <w:r w:rsidR="00FB0CEF" w:rsidRPr="003A1A1C">
        <w:rPr>
          <w:rFonts w:ascii="Times New Roman" w:eastAsia="Times New Roman" w:hAnsi="Times New Roman" w:cs="Times New Roman"/>
          <w:sz w:val="28"/>
          <w:szCs w:val="28"/>
          <w:lang w:val="uk-UA" w:eastAsia="en-US"/>
        </w:rPr>
        <w:t>иставка малюнків та Великодніх прикрас</w:t>
      </w:r>
      <w:r w:rsidR="000579CA" w:rsidRPr="003A1A1C">
        <w:rPr>
          <w:rFonts w:ascii="Times New Roman" w:eastAsia="Times New Roman" w:hAnsi="Times New Roman" w:cs="Times New Roman"/>
          <w:sz w:val="28"/>
          <w:szCs w:val="28"/>
          <w:lang w:val="uk-UA" w:eastAsia="en-US"/>
        </w:rPr>
        <w:t>;</w:t>
      </w:r>
    </w:p>
    <w:p w:rsidR="00FB0CEF" w:rsidRPr="003A1A1C" w:rsidRDefault="00FB0CEF" w:rsidP="003A1A1C">
      <w:pPr>
        <w:numPr>
          <w:ilvl w:val="0"/>
          <w:numId w:val="28"/>
        </w:numPr>
        <w:spacing w:after="0"/>
        <w:ind w:left="0" w:firstLine="426"/>
        <w:contextualSpacing/>
        <w:jc w:val="both"/>
        <w:rPr>
          <w:rFonts w:ascii="Times New Roman" w:eastAsia="Times New Roman" w:hAnsi="Times New Roman" w:cs="Times New Roman"/>
          <w:sz w:val="28"/>
          <w:szCs w:val="28"/>
          <w:lang w:val="uk-UA" w:eastAsia="en-US"/>
        </w:rPr>
      </w:pPr>
      <w:r w:rsidRPr="003A1A1C">
        <w:rPr>
          <w:rFonts w:ascii="Times New Roman" w:eastAsia="Times New Roman" w:hAnsi="Times New Roman" w:cs="Times New Roman"/>
          <w:sz w:val="28"/>
          <w:szCs w:val="28"/>
          <w:lang w:val="uk-UA" w:eastAsia="en-US"/>
        </w:rPr>
        <w:t>виховна година «Земля наш рідний дім»</w:t>
      </w:r>
      <w:r w:rsidR="000579CA" w:rsidRPr="003A1A1C">
        <w:rPr>
          <w:rFonts w:ascii="Times New Roman" w:eastAsia="Times New Roman" w:hAnsi="Times New Roman" w:cs="Times New Roman"/>
          <w:sz w:val="28"/>
          <w:szCs w:val="28"/>
          <w:lang w:val="uk-UA" w:eastAsia="en-US"/>
        </w:rPr>
        <w:t>;</w:t>
      </w:r>
    </w:p>
    <w:p w:rsidR="00FB0CEF" w:rsidRPr="003A1A1C" w:rsidRDefault="006F6A7D" w:rsidP="003A1A1C">
      <w:pPr>
        <w:numPr>
          <w:ilvl w:val="0"/>
          <w:numId w:val="28"/>
        </w:numPr>
        <w:spacing w:after="0"/>
        <w:ind w:left="0" w:firstLine="426"/>
        <w:contextualSpacing/>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д</w:t>
      </w:r>
      <w:r w:rsidR="00FB0CEF" w:rsidRPr="003A1A1C">
        <w:rPr>
          <w:rFonts w:ascii="Times New Roman" w:eastAsia="Times New Roman" w:hAnsi="Times New Roman" w:cs="Times New Roman"/>
          <w:sz w:val="28"/>
          <w:szCs w:val="28"/>
          <w:lang w:val="uk-UA" w:eastAsia="en-US"/>
        </w:rPr>
        <w:t>ень Сонця</w:t>
      </w:r>
      <w:r w:rsidR="000579CA" w:rsidRPr="003A1A1C">
        <w:rPr>
          <w:rFonts w:ascii="Times New Roman" w:eastAsia="Times New Roman" w:hAnsi="Times New Roman" w:cs="Times New Roman"/>
          <w:sz w:val="28"/>
          <w:szCs w:val="28"/>
          <w:lang w:val="uk-UA" w:eastAsia="en-US"/>
        </w:rPr>
        <w:t>;</w:t>
      </w:r>
    </w:p>
    <w:p w:rsidR="00FB0CEF" w:rsidRPr="003A1A1C" w:rsidRDefault="00FB0CEF" w:rsidP="003A1A1C">
      <w:pPr>
        <w:numPr>
          <w:ilvl w:val="0"/>
          <w:numId w:val="28"/>
        </w:numPr>
        <w:spacing w:after="0"/>
        <w:ind w:left="0" w:firstLine="426"/>
        <w:contextualSpacing/>
        <w:jc w:val="both"/>
        <w:rPr>
          <w:rFonts w:ascii="Times New Roman" w:eastAsia="Times New Roman" w:hAnsi="Times New Roman" w:cs="Times New Roman"/>
          <w:sz w:val="28"/>
          <w:szCs w:val="28"/>
          <w:lang w:val="uk-UA" w:eastAsia="en-US"/>
        </w:rPr>
      </w:pPr>
      <w:r w:rsidRPr="003A1A1C">
        <w:rPr>
          <w:rFonts w:ascii="Times New Roman" w:eastAsia="Times New Roman" w:hAnsi="Times New Roman" w:cs="Times New Roman"/>
          <w:sz w:val="28"/>
          <w:szCs w:val="28"/>
          <w:lang w:val="uk-UA" w:eastAsia="en-US"/>
        </w:rPr>
        <w:lastRenderedPageBreak/>
        <w:t xml:space="preserve">екскурсія до </w:t>
      </w:r>
      <w:proofErr w:type="spellStart"/>
      <w:r w:rsidRPr="003A1A1C">
        <w:rPr>
          <w:rFonts w:ascii="Times New Roman" w:eastAsia="Times New Roman" w:hAnsi="Times New Roman" w:cs="Times New Roman"/>
          <w:sz w:val="28"/>
          <w:szCs w:val="28"/>
          <w:lang w:val="uk-UA" w:eastAsia="en-US"/>
        </w:rPr>
        <w:t>пожежно</w:t>
      </w:r>
      <w:proofErr w:type="spellEnd"/>
      <w:r w:rsidRPr="003A1A1C">
        <w:rPr>
          <w:rFonts w:ascii="Times New Roman" w:eastAsia="Times New Roman" w:hAnsi="Times New Roman" w:cs="Times New Roman"/>
          <w:sz w:val="28"/>
          <w:szCs w:val="28"/>
          <w:lang w:val="uk-UA" w:eastAsia="en-US"/>
        </w:rPr>
        <w:t>–рятувальної частини</w:t>
      </w:r>
      <w:r w:rsidR="000579CA" w:rsidRPr="003A1A1C">
        <w:rPr>
          <w:rFonts w:ascii="Times New Roman" w:eastAsia="Times New Roman" w:hAnsi="Times New Roman" w:cs="Times New Roman"/>
          <w:sz w:val="28"/>
          <w:szCs w:val="28"/>
          <w:lang w:val="uk-UA" w:eastAsia="en-US"/>
        </w:rPr>
        <w:t>;</w:t>
      </w:r>
    </w:p>
    <w:p w:rsidR="00FB0CEF" w:rsidRPr="003A1A1C" w:rsidRDefault="00F842C6" w:rsidP="003A1A1C">
      <w:pPr>
        <w:numPr>
          <w:ilvl w:val="0"/>
          <w:numId w:val="28"/>
        </w:numPr>
        <w:spacing w:after="0"/>
        <w:ind w:left="0" w:firstLine="426"/>
        <w:contextualSpacing/>
        <w:jc w:val="both"/>
        <w:rPr>
          <w:rFonts w:ascii="Times New Roman" w:eastAsia="Times New Roman" w:hAnsi="Times New Roman" w:cs="Times New Roman"/>
          <w:sz w:val="28"/>
          <w:szCs w:val="28"/>
          <w:lang w:val="uk-UA" w:eastAsia="en-US"/>
        </w:rPr>
      </w:pPr>
      <w:r w:rsidRPr="003A1A1C">
        <w:rPr>
          <w:rFonts w:ascii="Times New Roman" w:eastAsia="Times New Roman" w:hAnsi="Times New Roman" w:cs="Times New Roman"/>
          <w:sz w:val="28"/>
          <w:szCs w:val="28"/>
          <w:lang w:val="uk-UA" w:eastAsia="en-US"/>
        </w:rPr>
        <w:t>к</w:t>
      </w:r>
      <w:r w:rsidR="00FB0CEF" w:rsidRPr="003A1A1C">
        <w:rPr>
          <w:rFonts w:ascii="Times New Roman" w:eastAsia="Times New Roman" w:hAnsi="Times New Roman" w:cs="Times New Roman"/>
          <w:sz w:val="28"/>
          <w:szCs w:val="28"/>
          <w:lang w:val="uk-UA" w:eastAsia="en-US"/>
        </w:rPr>
        <w:t>онкурс дитячих малюнків До Дня матері «Моя мама»</w:t>
      </w:r>
      <w:r w:rsidR="000579CA" w:rsidRPr="003A1A1C">
        <w:rPr>
          <w:rFonts w:ascii="Times New Roman" w:eastAsia="Times New Roman" w:hAnsi="Times New Roman" w:cs="Times New Roman"/>
          <w:sz w:val="28"/>
          <w:szCs w:val="28"/>
          <w:lang w:val="uk-UA" w:eastAsia="en-US"/>
        </w:rPr>
        <w:t>;</w:t>
      </w:r>
    </w:p>
    <w:p w:rsidR="00FB0CEF" w:rsidRPr="003A1A1C" w:rsidRDefault="00FB0CEF" w:rsidP="003A1A1C">
      <w:pPr>
        <w:numPr>
          <w:ilvl w:val="0"/>
          <w:numId w:val="28"/>
        </w:numPr>
        <w:spacing w:after="0"/>
        <w:ind w:left="0" w:firstLine="426"/>
        <w:contextualSpacing/>
        <w:jc w:val="both"/>
        <w:rPr>
          <w:rFonts w:ascii="Times New Roman" w:eastAsia="Times New Roman" w:hAnsi="Times New Roman" w:cs="Times New Roman"/>
          <w:sz w:val="28"/>
          <w:szCs w:val="28"/>
          <w:lang w:val="uk-UA" w:eastAsia="en-US"/>
        </w:rPr>
      </w:pPr>
      <w:r w:rsidRPr="003A1A1C">
        <w:rPr>
          <w:rFonts w:ascii="Times New Roman" w:eastAsia="Times New Roman" w:hAnsi="Times New Roman" w:cs="Times New Roman"/>
          <w:sz w:val="28"/>
          <w:szCs w:val="28"/>
          <w:lang w:val="uk-UA" w:eastAsia="en-US"/>
        </w:rPr>
        <w:t>Свято Останньог</w:t>
      </w:r>
      <w:r w:rsidR="000579CA" w:rsidRPr="003A1A1C">
        <w:rPr>
          <w:rFonts w:ascii="Times New Roman" w:eastAsia="Times New Roman" w:hAnsi="Times New Roman" w:cs="Times New Roman"/>
          <w:sz w:val="28"/>
          <w:szCs w:val="28"/>
          <w:lang w:val="uk-UA" w:eastAsia="en-US"/>
        </w:rPr>
        <w:t>о дзвоника «Фестиваль талантів».</w:t>
      </w:r>
    </w:p>
    <w:p w:rsidR="00F842C6" w:rsidRPr="003A1A1C" w:rsidRDefault="00FB0CEF" w:rsidP="003A1A1C">
      <w:pPr>
        <w:spacing w:after="0"/>
        <w:ind w:firstLine="426"/>
        <w:jc w:val="both"/>
        <w:rPr>
          <w:rFonts w:ascii="Times New Roman" w:eastAsia="Times New Roman" w:hAnsi="Times New Roman" w:cs="Times New Roman"/>
          <w:sz w:val="28"/>
          <w:szCs w:val="28"/>
          <w:lang w:val="uk-UA" w:eastAsia="en-US"/>
        </w:rPr>
      </w:pPr>
      <w:r w:rsidRPr="003A1A1C">
        <w:rPr>
          <w:rFonts w:ascii="Times New Roman" w:eastAsia="Times New Roman" w:hAnsi="Times New Roman" w:cs="Times New Roman"/>
          <w:sz w:val="28"/>
          <w:szCs w:val="28"/>
          <w:lang w:val="uk-UA"/>
        </w:rPr>
        <w:t>Одним із пріоритетних напрямків роботи в цьому навчальному році було патріотичне виховання. Патріотичне виховання має на меті виховання національної свідомості, любові до землі та до свого народу. З метою реалізації принципів національно-патріотичного виховання у дитячому середовищі у закладі було проведено</w:t>
      </w:r>
      <w:r w:rsidR="006F6A7D">
        <w:rPr>
          <w:rFonts w:ascii="Times New Roman" w:eastAsia="Times New Roman" w:hAnsi="Times New Roman" w:cs="Times New Roman"/>
          <w:sz w:val="28"/>
          <w:szCs w:val="28"/>
          <w:lang w:val="uk-UA"/>
        </w:rPr>
        <w:t xml:space="preserve"> акцію</w:t>
      </w:r>
      <w:r w:rsidRPr="003A1A1C">
        <w:rPr>
          <w:rFonts w:ascii="Times New Roman" w:eastAsia="Times New Roman" w:hAnsi="Times New Roman" w:cs="Times New Roman"/>
          <w:sz w:val="28"/>
          <w:szCs w:val="28"/>
          <w:lang w:val="uk-UA" w:eastAsia="en-US"/>
        </w:rPr>
        <w:t xml:space="preserve"> «Долоньки єднання»,</w:t>
      </w:r>
      <w:r w:rsidR="006F6A7D">
        <w:rPr>
          <w:rFonts w:ascii="Times New Roman" w:eastAsia="Times New Roman" w:hAnsi="Times New Roman" w:cs="Times New Roman"/>
          <w:sz w:val="28"/>
          <w:szCs w:val="28"/>
          <w:lang w:val="uk-UA" w:eastAsia="en-US"/>
        </w:rPr>
        <w:t xml:space="preserve"> </w:t>
      </w:r>
      <w:r w:rsidRPr="003A1A1C">
        <w:rPr>
          <w:rFonts w:ascii="Times New Roman" w:eastAsia="Times New Roman" w:hAnsi="Times New Roman" w:cs="Times New Roman"/>
          <w:sz w:val="28"/>
          <w:szCs w:val="28"/>
          <w:lang w:val="uk-UA" w:eastAsia="en-US"/>
        </w:rPr>
        <w:t>виставку дитячих робіт «Мрії п</w:t>
      </w:r>
      <w:r w:rsidR="006F6A7D">
        <w:rPr>
          <w:rFonts w:ascii="Times New Roman" w:eastAsia="Times New Roman" w:hAnsi="Times New Roman" w:cs="Times New Roman"/>
          <w:sz w:val="28"/>
          <w:szCs w:val="28"/>
          <w:lang w:val="uk-UA" w:eastAsia="en-US"/>
        </w:rPr>
        <w:t>р</w:t>
      </w:r>
      <w:r w:rsidRPr="003A1A1C">
        <w:rPr>
          <w:rFonts w:ascii="Times New Roman" w:eastAsia="Times New Roman" w:hAnsi="Times New Roman" w:cs="Times New Roman"/>
          <w:sz w:val="28"/>
          <w:szCs w:val="28"/>
          <w:lang w:val="uk-UA" w:eastAsia="en-US"/>
        </w:rPr>
        <w:t>о Україну»,</w:t>
      </w:r>
      <w:r w:rsidR="006F6A7D">
        <w:rPr>
          <w:rFonts w:ascii="Times New Roman" w:eastAsia="Times New Roman" w:hAnsi="Times New Roman" w:cs="Times New Roman"/>
          <w:sz w:val="28"/>
          <w:szCs w:val="28"/>
          <w:lang w:val="uk-UA" w:eastAsia="en-US"/>
        </w:rPr>
        <w:t xml:space="preserve"> </w:t>
      </w:r>
      <w:r w:rsidRPr="003A1A1C">
        <w:rPr>
          <w:rFonts w:ascii="Times New Roman" w:eastAsia="Times New Roman" w:hAnsi="Times New Roman" w:cs="Times New Roman"/>
          <w:sz w:val="28"/>
          <w:szCs w:val="28"/>
          <w:lang w:val="uk-UA" w:eastAsia="en-US"/>
        </w:rPr>
        <w:t xml:space="preserve">до Дня українського козацтва, свята Покрови, учні приєдналися до патріотичного </w:t>
      </w:r>
      <w:proofErr w:type="spellStart"/>
      <w:r w:rsidRPr="003A1A1C">
        <w:rPr>
          <w:rFonts w:ascii="Times New Roman" w:eastAsia="Times New Roman" w:hAnsi="Times New Roman" w:cs="Times New Roman"/>
          <w:sz w:val="28"/>
          <w:szCs w:val="28"/>
          <w:lang w:val="uk-UA" w:eastAsia="en-US"/>
        </w:rPr>
        <w:t>челенджу</w:t>
      </w:r>
      <w:proofErr w:type="spellEnd"/>
      <w:r w:rsidRPr="003A1A1C">
        <w:rPr>
          <w:rFonts w:ascii="Times New Roman" w:eastAsia="Times New Roman" w:hAnsi="Times New Roman" w:cs="Times New Roman"/>
          <w:sz w:val="28"/>
          <w:szCs w:val="28"/>
          <w:lang w:val="uk-UA" w:eastAsia="en-US"/>
        </w:rPr>
        <w:t xml:space="preserve"> </w:t>
      </w:r>
      <w:r w:rsidR="006F6A7D">
        <w:rPr>
          <w:rFonts w:ascii="Times New Roman" w:eastAsia="Times New Roman" w:hAnsi="Times New Roman" w:cs="Times New Roman"/>
          <w:sz w:val="28"/>
          <w:szCs w:val="28"/>
          <w:lang w:val="uk-UA" w:eastAsia="en-US"/>
        </w:rPr>
        <w:t>«</w:t>
      </w:r>
      <w:r w:rsidRPr="003A1A1C">
        <w:rPr>
          <w:rFonts w:ascii="Times New Roman" w:eastAsia="Times New Roman" w:hAnsi="Times New Roman" w:cs="Times New Roman"/>
          <w:sz w:val="28"/>
          <w:szCs w:val="28"/>
          <w:lang w:val="uk-UA" w:eastAsia="en-US"/>
        </w:rPr>
        <w:t>Пишаємося силою Нескорених», до Дня українського козацтва – Дня захисника Вітчизни  проводилися тематичні вікторини</w:t>
      </w:r>
      <w:r w:rsidRPr="003A1A1C">
        <w:rPr>
          <w:rFonts w:ascii="Times New Roman" w:eastAsia="Times New Roman" w:hAnsi="Times New Roman" w:cs="Times New Roman"/>
          <w:sz w:val="28"/>
          <w:szCs w:val="28"/>
          <w:lang w:eastAsia="en-US"/>
        </w:rPr>
        <w:t> </w:t>
      </w:r>
      <w:hyperlink r:id="rId10" w:history="1">
        <w:r w:rsidRPr="003A1A1C">
          <w:rPr>
            <w:rFonts w:ascii="Times New Roman" w:eastAsia="Times New Roman" w:hAnsi="Times New Roman" w:cs="Times New Roman"/>
            <w:sz w:val="28"/>
            <w:szCs w:val="28"/>
            <w:lang w:val="uk-UA" w:eastAsia="en-US"/>
          </w:rPr>
          <w:t>«Як козаки по сіль ходили»</w:t>
        </w:r>
      </w:hyperlink>
      <w:r w:rsidRPr="003A1A1C">
        <w:rPr>
          <w:rFonts w:ascii="Times New Roman" w:eastAsia="Times New Roman" w:hAnsi="Times New Roman" w:cs="Times New Roman"/>
          <w:sz w:val="28"/>
          <w:szCs w:val="28"/>
          <w:lang w:val="uk-UA" w:eastAsia="en-US"/>
        </w:rPr>
        <w:t xml:space="preserve">, організовано волонтерський збір для воїнів ЗСУ «Даруй дари осені», до Дня Гідності та Свободи </w:t>
      </w:r>
      <w:r w:rsidR="006F6A7D">
        <w:rPr>
          <w:rFonts w:ascii="Times New Roman" w:eastAsia="Times New Roman" w:hAnsi="Times New Roman" w:cs="Times New Roman"/>
          <w:sz w:val="28"/>
          <w:szCs w:val="28"/>
          <w:lang w:val="uk-UA" w:eastAsia="en-US"/>
        </w:rPr>
        <w:t xml:space="preserve">– акцію </w:t>
      </w:r>
      <w:r w:rsidRPr="003A1A1C">
        <w:rPr>
          <w:rFonts w:ascii="Times New Roman" w:eastAsia="Times New Roman" w:hAnsi="Times New Roman" w:cs="Times New Roman"/>
          <w:sz w:val="28"/>
          <w:szCs w:val="28"/>
          <w:lang w:val="uk-UA" w:eastAsia="en-US"/>
        </w:rPr>
        <w:t>«Долоньки Гідності», військово – спортивні змагання до Дня Збройних сил України,</w:t>
      </w:r>
      <w:r w:rsidR="006F6A7D">
        <w:rPr>
          <w:rFonts w:ascii="Times New Roman" w:eastAsia="Times New Roman" w:hAnsi="Times New Roman" w:cs="Times New Roman"/>
          <w:sz w:val="28"/>
          <w:szCs w:val="28"/>
          <w:lang w:val="uk-UA" w:eastAsia="en-US"/>
        </w:rPr>
        <w:t xml:space="preserve"> </w:t>
      </w:r>
      <w:hyperlink r:id="rId11" w:history="1">
        <w:r w:rsidRPr="003A1A1C">
          <w:rPr>
            <w:rFonts w:ascii="Times New Roman" w:eastAsia="Times New Roman" w:hAnsi="Times New Roman" w:cs="Times New Roman"/>
            <w:color w:val="000000"/>
            <w:sz w:val="28"/>
            <w:szCs w:val="28"/>
            <w:lang w:val="uk-UA" w:eastAsia="en-US"/>
          </w:rPr>
          <w:t>День Соборності України</w:t>
        </w:r>
      </w:hyperlink>
      <w:r w:rsidRPr="003A1A1C">
        <w:rPr>
          <w:rFonts w:ascii="Times New Roman" w:eastAsia="Times New Roman" w:hAnsi="Times New Roman" w:cs="Times New Roman"/>
          <w:color w:val="000000"/>
          <w:sz w:val="28"/>
          <w:szCs w:val="28"/>
          <w:lang w:val="uk-UA" w:eastAsia="en-US"/>
        </w:rPr>
        <w:t xml:space="preserve">, </w:t>
      </w:r>
      <w:r w:rsidRPr="003A1A1C">
        <w:rPr>
          <w:rFonts w:ascii="Times New Roman" w:eastAsia="Times New Roman" w:hAnsi="Times New Roman" w:cs="Times New Roman"/>
          <w:sz w:val="28"/>
          <w:szCs w:val="28"/>
          <w:lang w:val="uk-UA" w:eastAsia="en-US"/>
        </w:rPr>
        <w:t xml:space="preserve"> тематичний Тиждень Єдності, виховний захід «Голокост – трагедія і героїзм», тематичний тиждень «Пам’яті Небесної Сотні», до дня рідної мови інтелектуальна гра «Мова єднає всіх», до Дня єднання України акція «Долоньки єдності», дитячі малюнки «Вистояли – переможемо», рік української незламності бесіда «365 днів незламності»,  до</w:t>
      </w:r>
      <w:r w:rsidR="00F842C6" w:rsidRPr="003A1A1C">
        <w:rPr>
          <w:rFonts w:ascii="Times New Roman" w:eastAsia="Times New Roman" w:hAnsi="Times New Roman" w:cs="Times New Roman"/>
          <w:sz w:val="28"/>
          <w:szCs w:val="28"/>
          <w:lang w:val="uk-UA" w:eastAsia="en-US"/>
        </w:rPr>
        <w:t xml:space="preserve"> дня українського добровольця «</w:t>
      </w:r>
      <w:r w:rsidRPr="003A1A1C">
        <w:rPr>
          <w:rFonts w:ascii="Times New Roman" w:eastAsia="Times New Roman" w:hAnsi="Times New Roman" w:cs="Times New Roman"/>
          <w:sz w:val="28"/>
          <w:szCs w:val="28"/>
          <w:lang w:val="uk-UA" w:eastAsia="en-US"/>
        </w:rPr>
        <w:t xml:space="preserve">Мужність і патріотизм бійців –добровольців»,  урок мужності «Міста Героїв. Тут народжується сміливість», великодній кошик для воїнів ЗСУ, дистанційний </w:t>
      </w:r>
      <w:proofErr w:type="spellStart"/>
      <w:r w:rsidRPr="003A1A1C">
        <w:rPr>
          <w:rFonts w:ascii="Times New Roman" w:eastAsia="Times New Roman" w:hAnsi="Times New Roman" w:cs="Times New Roman"/>
          <w:sz w:val="28"/>
          <w:szCs w:val="28"/>
          <w:lang w:val="uk-UA" w:eastAsia="en-US"/>
        </w:rPr>
        <w:t>відео</w:t>
      </w:r>
      <w:r w:rsidR="00AE10FA" w:rsidRPr="003A1A1C">
        <w:rPr>
          <w:rFonts w:ascii="Times New Roman" w:eastAsia="Times New Roman" w:hAnsi="Times New Roman" w:cs="Times New Roman"/>
          <w:sz w:val="28"/>
          <w:szCs w:val="28"/>
          <w:lang w:val="uk-UA" w:eastAsia="en-US"/>
        </w:rPr>
        <w:t>про</w:t>
      </w:r>
      <w:r w:rsidR="006F6A7D">
        <w:rPr>
          <w:rFonts w:ascii="Times New Roman" w:eastAsia="Times New Roman" w:hAnsi="Times New Roman" w:cs="Times New Roman"/>
          <w:sz w:val="28"/>
          <w:szCs w:val="28"/>
          <w:lang w:val="uk-UA" w:eastAsia="en-US"/>
        </w:rPr>
        <w:t>є</w:t>
      </w:r>
      <w:r w:rsidR="00AE10FA" w:rsidRPr="003A1A1C">
        <w:rPr>
          <w:rFonts w:ascii="Times New Roman" w:eastAsia="Times New Roman" w:hAnsi="Times New Roman" w:cs="Times New Roman"/>
          <w:sz w:val="28"/>
          <w:szCs w:val="28"/>
          <w:lang w:val="uk-UA" w:eastAsia="en-US"/>
        </w:rPr>
        <w:t>кт</w:t>
      </w:r>
      <w:proofErr w:type="spellEnd"/>
      <w:r w:rsidRPr="003A1A1C">
        <w:rPr>
          <w:rFonts w:ascii="Times New Roman" w:eastAsia="Times New Roman" w:hAnsi="Times New Roman" w:cs="Times New Roman"/>
          <w:sz w:val="28"/>
          <w:szCs w:val="28"/>
          <w:lang w:val="uk-UA" w:eastAsia="en-US"/>
        </w:rPr>
        <w:t xml:space="preserve"> «До Дня Чорнобильської трагедії». Традиційно проводилася загальношкільна акція «Одягни вишиванку!». Учні відвідували музейні виставки, проводили т</w:t>
      </w:r>
      <w:r w:rsidR="00F842C6" w:rsidRPr="003A1A1C">
        <w:rPr>
          <w:rFonts w:ascii="Times New Roman" w:eastAsia="Times New Roman" w:hAnsi="Times New Roman" w:cs="Times New Roman"/>
          <w:sz w:val="28"/>
          <w:szCs w:val="28"/>
          <w:lang w:val="uk-UA" w:eastAsia="en-US"/>
        </w:rPr>
        <w:t xml:space="preserve">ематичні </w:t>
      </w:r>
      <w:proofErr w:type="spellStart"/>
      <w:r w:rsidR="00F842C6" w:rsidRPr="003A1A1C">
        <w:rPr>
          <w:rFonts w:ascii="Times New Roman" w:eastAsia="Times New Roman" w:hAnsi="Times New Roman" w:cs="Times New Roman"/>
          <w:sz w:val="28"/>
          <w:szCs w:val="28"/>
          <w:lang w:val="uk-UA" w:eastAsia="en-US"/>
        </w:rPr>
        <w:t>уроки</w:t>
      </w:r>
      <w:proofErr w:type="spellEnd"/>
      <w:r w:rsidR="00F842C6" w:rsidRPr="003A1A1C">
        <w:rPr>
          <w:rFonts w:ascii="Times New Roman" w:eastAsia="Times New Roman" w:hAnsi="Times New Roman" w:cs="Times New Roman"/>
          <w:sz w:val="28"/>
          <w:szCs w:val="28"/>
          <w:lang w:val="uk-UA" w:eastAsia="en-US"/>
        </w:rPr>
        <w:t>, робили селфі.</w:t>
      </w:r>
    </w:p>
    <w:p w:rsidR="00F842C6" w:rsidRPr="003A1A1C" w:rsidRDefault="00FB0CEF" w:rsidP="003A1A1C">
      <w:pPr>
        <w:spacing w:after="0"/>
        <w:ind w:firstLine="426"/>
        <w:jc w:val="both"/>
        <w:rPr>
          <w:rFonts w:ascii="Times New Roman" w:eastAsia="Times New Roman" w:hAnsi="Times New Roman" w:cs="Times New Roman"/>
          <w:sz w:val="28"/>
          <w:szCs w:val="28"/>
          <w:lang w:val="uk-UA" w:eastAsia="en-US"/>
        </w:rPr>
      </w:pPr>
      <w:r w:rsidRPr="003A1A1C">
        <w:rPr>
          <w:rFonts w:ascii="Times New Roman" w:eastAsia="Times New Roman" w:hAnsi="Times New Roman" w:cs="Times New Roman"/>
          <w:sz w:val="28"/>
          <w:szCs w:val="28"/>
          <w:lang w:val="uk-UA"/>
        </w:rPr>
        <w:t xml:space="preserve">Робота з морально-правового виховання в школі була спрямована на формування особистості, яка здатна уникати конфліктів, більше уваги приділялося вихованню в дітей толерантності, внутрішньої потреби в загальнолюдських цінностях. Громадянське та морально-правове виховання забезпечується в школі через систему заходів, спрямованих на формування етичної культури учнів, виховання милосердя та співпереживання. З цією метою в школі було проведено «Міжнародний день толерантності», «Міжнародний день інвалідів», годину спілкування «Життя людини – найвища цінність», «Міжнародний день боротьби з наркоманією», лінійку «Ніхто не забутий, ніщо не </w:t>
      </w:r>
      <w:proofErr w:type="spellStart"/>
      <w:r w:rsidRPr="003A1A1C">
        <w:rPr>
          <w:rFonts w:ascii="Times New Roman" w:eastAsia="Times New Roman" w:hAnsi="Times New Roman" w:cs="Times New Roman"/>
          <w:sz w:val="28"/>
          <w:szCs w:val="28"/>
          <w:lang w:val="uk-UA"/>
        </w:rPr>
        <w:t>забуто</w:t>
      </w:r>
      <w:proofErr w:type="spellEnd"/>
      <w:r w:rsidRPr="003A1A1C">
        <w:rPr>
          <w:rFonts w:ascii="Times New Roman" w:eastAsia="Times New Roman" w:hAnsi="Times New Roman" w:cs="Times New Roman"/>
          <w:sz w:val="28"/>
          <w:szCs w:val="28"/>
          <w:lang w:val="uk-UA"/>
        </w:rPr>
        <w:t xml:space="preserve">» та інші. </w:t>
      </w:r>
    </w:p>
    <w:p w:rsidR="00FB0CEF" w:rsidRPr="003A1A1C" w:rsidRDefault="00FB0CEF" w:rsidP="003A1A1C">
      <w:pPr>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 xml:space="preserve">Основним питанням виховної роботи школи </w:t>
      </w:r>
      <w:r w:rsidR="006F6A7D">
        <w:rPr>
          <w:rFonts w:ascii="Times New Roman" w:eastAsia="Times New Roman" w:hAnsi="Times New Roman" w:cs="Times New Roman"/>
          <w:sz w:val="28"/>
          <w:szCs w:val="28"/>
          <w:lang w:val="uk-UA"/>
        </w:rPr>
        <w:t>є</w:t>
      </w:r>
      <w:r w:rsidRPr="003A1A1C">
        <w:rPr>
          <w:rFonts w:ascii="Times New Roman" w:eastAsia="Times New Roman" w:hAnsi="Times New Roman" w:cs="Times New Roman"/>
          <w:sz w:val="28"/>
          <w:szCs w:val="28"/>
          <w:lang w:val="uk-UA"/>
        </w:rPr>
        <w:t xml:space="preserve"> формування здорового способу життя</w:t>
      </w:r>
      <w:r w:rsidR="006F6A7D">
        <w:rPr>
          <w:rFonts w:ascii="Times New Roman" w:eastAsia="Times New Roman" w:hAnsi="Times New Roman" w:cs="Times New Roman"/>
          <w:sz w:val="28"/>
          <w:szCs w:val="28"/>
          <w:lang w:val="uk-UA"/>
        </w:rPr>
        <w:t>.</w:t>
      </w:r>
      <w:r w:rsidRPr="003A1A1C">
        <w:rPr>
          <w:rFonts w:ascii="Times New Roman" w:eastAsia="Times New Roman" w:hAnsi="Times New Roman" w:cs="Times New Roman"/>
          <w:sz w:val="28"/>
          <w:szCs w:val="28"/>
          <w:lang w:val="uk-UA"/>
        </w:rPr>
        <w:t xml:space="preserve"> </w:t>
      </w:r>
      <w:r w:rsidR="006F6A7D">
        <w:rPr>
          <w:rFonts w:ascii="Times New Roman" w:eastAsia="Times New Roman" w:hAnsi="Times New Roman" w:cs="Times New Roman"/>
          <w:sz w:val="28"/>
          <w:szCs w:val="28"/>
          <w:lang w:val="uk-UA"/>
        </w:rPr>
        <w:t>Воно</w:t>
      </w:r>
      <w:r w:rsidRPr="003A1A1C">
        <w:rPr>
          <w:rFonts w:ascii="Times New Roman" w:eastAsia="Times New Roman" w:hAnsi="Times New Roman" w:cs="Times New Roman"/>
          <w:sz w:val="28"/>
          <w:szCs w:val="28"/>
          <w:lang w:val="uk-UA"/>
        </w:rPr>
        <w:t xml:space="preserve"> мало місце практично у всіх заходах впродовж навчального року. З метою фізичного виховання учнів, розвитку в них інтересів до занять спортом у школі проводилися спортивні змагання </w:t>
      </w:r>
      <w:r w:rsidR="006F6A7D">
        <w:rPr>
          <w:rFonts w:ascii="Times New Roman" w:eastAsia="Times New Roman" w:hAnsi="Times New Roman" w:cs="Times New Roman"/>
          <w:sz w:val="28"/>
          <w:szCs w:val="28"/>
          <w:lang w:val="uk-UA"/>
        </w:rPr>
        <w:t>до</w:t>
      </w:r>
      <w:r w:rsidRPr="003A1A1C">
        <w:rPr>
          <w:rFonts w:ascii="Times New Roman" w:eastAsia="Times New Roman" w:hAnsi="Times New Roman" w:cs="Times New Roman"/>
          <w:sz w:val="28"/>
          <w:szCs w:val="28"/>
          <w:lang w:val="uk-UA"/>
        </w:rPr>
        <w:t xml:space="preserve"> Дня захисника </w:t>
      </w:r>
      <w:r w:rsidR="006F6A7D">
        <w:rPr>
          <w:rFonts w:ascii="Times New Roman" w:eastAsia="Times New Roman" w:hAnsi="Times New Roman" w:cs="Times New Roman"/>
          <w:sz w:val="28"/>
          <w:szCs w:val="28"/>
          <w:lang w:val="uk-UA"/>
        </w:rPr>
        <w:t xml:space="preserve">України </w:t>
      </w:r>
      <w:r w:rsidRPr="003A1A1C">
        <w:rPr>
          <w:rFonts w:ascii="Times New Roman" w:eastAsia="Times New Roman" w:hAnsi="Times New Roman" w:cs="Times New Roman"/>
          <w:sz w:val="28"/>
          <w:szCs w:val="28"/>
          <w:lang w:val="uk-UA"/>
        </w:rPr>
        <w:t xml:space="preserve">та </w:t>
      </w:r>
      <w:r w:rsidR="006F6A7D">
        <w:rPr>
          <w:rFonts w:ascii="Times New Roman" w:eastAsia="Times New Roman" w:hAnsi="Times New Roman" w:cs="Times New Roman"/>
          <w:sz w:val="28"/>
          <w:szCs w:val="28"/>
          <w:lang w:val="uk-UA"/>
        </w:rPr>
        <w:t xml:space="preserve">в межах </w:t>
      </w:r>
      <w:r w:rsidRPr="003A1A1C">
        <w:rPr>
          <w:rFonts w:ascii="Times New Roman" w:eastAsia="Times New Roman" w:hAnsi="Times New Roman" w:cs="Times New Roman"/>
          <w:sz w:val="28"/>
          <w:szCs w:val="28"/>
          <w:lang w:val="uk-UA"/>
        </w:rPr>
        <w:t xml:space="preserve">декади фізичної культури і спорту, зокрема змагання «Веселі старти» та свято «День </w:t>
      </w:r>
      <w:proofErr w:type="spellStart"/>
      <w:r w:rsidRPr="003A1A1C">
        <w:rPr>
          <w:rFonts w:ascii="Times New Roman" w:eastAsia="Times New Roman" w:hAnsi="Times New Roman" w:cs="Times New Roman"/>
          <w:sz w:val="28"/>
          <w:szCs w:val="28"/>
          <w:lang w:val="uk-UA"/>
        </w:rPr>
        <w:t>здоров</w:t>
      </w:r>
      <w:proofErr w:type="spellEnd"/>
      <w:r w:rsidRPr="003A1A1C">
        <w:rPr>
          <w:rFonts w:ascii="Times New Roman" w:eastAsia="Times New Roman" w:hAnsi="Times New Roman" w:cs="Times New Roman"/>
          <w:sz w:val="28"/>
          <w:szCs w:val="28"/>
        </w:rPr>
        <w:t>’</w:t>
      </w:r>
      <w:r w:rsidRPr="003A1A1C">
        <w:rPr>
          <w:rFonts w:ascii="Times New Roman" w:eastAsia="Times New Roman" w:hAnsi="Times New Roman" w:cs="Times New Roman"/>
          <w:sz w:val="28"/>
          <w:szCs w:val="28"/>
          <w:lang w:val="uk-UA"/>
        </w:rPr>
        <w:t xml:space="preserve">я». З метою формування здорового способу життя, забезпечення повноцінного фізичного та психічного розвитку дітей протягом навчального року </w:t>
      </w:r>
      <w:r w:rsidRPr="003A1A1C">
        <w:rPr>
          <w:rFonts w:ascii="Times New Roman" w:eastAsia="Times New Roman" w:hAnsi="Times New Roman" w:cs="Times New Roman"/>
          <w:sz w:val="28"/>
          <w:szCs w:val="28"/>
          <w:lang w:val="uk-UA"/>
        </w:rPr>
        <w:lastRenderedPageBreak/>
        <w:t>робота проводилася класними керівн</w:t>
      </w:r>
      <w:r w:rsidR="00441B8F" w:rsidRPr="003A1A1C">
        <w:rPr>
          <w:rFonts w:ascii="Times New Roman" w:eastAsia="Times New Roman" w:hAnsi="Times New Roman" w:cs="Times New Roman"/>
          <w:sz w:val="28"/>
          <w:szCs w:val="28"/>
          <w:lang w:val="uk-UA"/>
        </w:rPr>
        <w:t xml:space="preserve">иками на годинах спілкування та </w:t>
      </w:r>
      <w:r w:rsidR="006F6A7D">
        <w:rPr>
          <w:rFonts w:ascii="Times New Roman" w:eastAsia="Times New Roman" w:hAnsi="Times New Roman" w:cs="Times New Roman"/>
          <w:sz w:val="28"/>
          <w:szCs w:val="28"/>
          <w:lang w:val="uk-UA"/>
        </w:rPr>
        <w:t xml:space="preserve">в </w:t>
      </w:r>
      <w:r w:rsidRPr="003A1A1C">
        <w:rPr>
          <w:rFonts w:ascii="Times New Roman" w:eastAsia="Times New Roman" w:hAnsi="Times New Roman" w:cs="Times New Roman"/>
          <w:sz w:val="28"/>
          <w:szCs w:val="28"/>
          <w:lang w:val="uk-UA"/>
        </w:rPr>
        <w:t>позаурочний час.</w:t>
      </w:r>
    </w:p>
    <w:p w:rsidR="00FB0CEF" w:rsidRPr="003A1A1C" w:rsidRDefault="00FB0CEF" w:rsidP="003A1A1C">
      <w:pPr>
        <w:spacing w:after="0"/>
        <w:ind w:firstLine="426"/>
        <w:contextualSpacing/>
        <w:jc w:val="both"/>
        <w:rPr>
          <w:rFonts w:ascii="Times New Roman" w:eastAsia="Times New Roman" w:hAnsi="Times New Roman" w:cs="Times New Roman"/>
          <w:sz w:val="28"/>
          <w:szCs w:val="28"/>
          <w:lang w:val="uk-UA" w:eastAsia="en-US"/>
        </w:rPr>
      </w:pPr>
      <w:r w:rsidRPr="003A1A1C">
        <w:rPr>
          <w:rFonts w:ascii="Times New Roman" w:eastAsia="Times New Roman" w:hAnsi="Times New Roman" w:cs="Times New Roman"/>
          <w:sz w:val="28"/>
          <w:szCs w:val="28"/>
          <w:lang w:val="uk-UA"/>
        </w:rPr>
        <w:t>Протягом року, у відповідності до річного плану роботи, згідно Положення про проведення Тижнів безпеки життєдіяльності та з метою популяризації знань правил безпеки життєдіяльності дітей та здорового способу життя</w:t>
      </w:r>
      <w:r w:rsidR="00441B8F" w:rsidRPr="003A1A1C">
        <w:rPr>
          <w:rFonts w:ascii="Times New Roman" w:eastAsia="Times New Roman" w:hAnsi="Times New Roman" w:cs="Times New Roman"/>
          <w:sz w:val="28"/>
          <w:szCs w:val="28"/>
          <w:lang w:val="uk-UA"/>
        </w:rPr>
        <w:t>,</w:t>
      </w:r>
      <w:r w:rsidR="006F6A7D">
        <w:rPr>
          <w:rFonts w:ascii="Times New Roman" w:eastAsia="Times New Roman" w:hAnsi="Times New Roman" w:cs="Times New Roman"/>
          <w:sz w:val="28"/>
          <w:szCs w:val="28"/>
          <w:lang w:val="uk-UA"/>
        </w:rPr>
        <w:t xml:space="preserve"> </w:t>
      </w:r>
      <w:r w:rsidR="00441B8F" w:rsidRPr="003A1A1C">
        <w:rPr>
          <w:rFonts w:ascii="Times New Roman" w:eastAsia="Times New Roman" w:hAnsi="Times New Roman" w:cs="Times New Roman"/>
          <w:sz w:val="28"/>
          <w:szCs w:val="28"/>
          <w:lang w:val="uk-UA"/>
        </w:rPr>
        <w:t>у</w:t>
      </w:r>
      <w:r w:rsidRPr="003A1A1C">
        <w:rPr>
          <w:rFonts w:ascii="Times New Roman" w:eastAsia="Times New Roman" w:hAnsi="Times New Roman" w:cs="Times New Roman"/>
          <w:sz w:val="28"/>
          <w:szCs w:val="28"/>
          <w:lang w:val="uk-UA"/>
        </w:rPr>
        <w:t xml:space="preserve"> школі проведено  </w:t>
      </w:r>
      <w:r w:rsidR="006F6A7D">
        <w:rPr>
          <w:rFonts w:ascii="Times New Roman" w:eastAsia="Times New Roman" w:hAnsi="Times New Roman" w:cs="Times New Roman"/>
          <w:sz w:val="28"/>
          <w:szCs w:val="28"/>
          <w:lang w:val="uk-UA"/>
        </w:rPr>
        <w:t xml:space="preserve">тематичні </w:t>
      </w:r>
      <w:r w:rsidRPr="003A1A1C">
        <w:rPr>
          <w:rFonts w:ascii="Times New Roman" w:eastAsia="Times New Roman" w:hAnsi="Times New Roman" w:cs="Times New Roman"/>
          <w:sz w:val="28"/>
          <w:szCs w:val="28"/>
          <w:lang w:val="uk-UA"/>
        </w:rPr>
        <w:t xml:space="preserve">заходи:  </w:t>
      </w:r>
      <w:r w:rsidRPr="003A1A1C">
        <w:rPr>
          <w:rFonts w:ascii="Times New Roman" w:eastAsia="Times New Roman" w:hAnsi="Times New Roman" w:cs="Times New Roman"/>
          <w:sz w:val="28"/>
          <w:szCs w:val="28"/>
          <w:lang w:val="uk-UA" w:eastAsia="en-US"/>
        </w:rPr>
        <w:t>«Їдеш у путь – обережним будь»,</w:t>
      </w:r>
      <w:r w:rsidR="006F6A7D">
        <w:rPr>
          <w:rFonts w:ascii="Times New Roman" w:eastAsia="Times New Roman" w:hAnsi="Times New Roman" w:cs="Times New Roman"/>
          <w:sz w:val="28"/>
          <w:szCs w:val="28"/>
          <w:lang w:val="uk-UA" w:eastAsia="en-US"/>
        </w:rPr>
        <w:t xml:space="preserve"> </w:t>
      </w:r>
      <w:r w:rsidRPr="003A1A1C">
        <w:rPr>
          <w:rFonts w:ascii="Times New Roman" w:eastAsia="Times New Roman" w:hAnsi="Times New Roman" w:cs="Times New Roman"/>
          <w:sz w:val="28"/>
          <w:szCs w:val="28"/>
          <w:lang w:val="uk-UA" w:eastAsia="en-US"/>
        </w:rPr>
        <w:t xml:space="preserve">«Їдеш тихо – обминаєш лихо», «Безпечне та робоче середовище – основний принцип і право на роботі», </w:t>
      </w:r>
      <w:r w:rsidR="00441B8F" w:rsidRPr="003A1A1C">
        <w:rPr>
          <w:rFonts w:ascii="Times New Roman" w:eastAsia="Times New Roman" w:hAnsi="Times New Roman" w:cs="Times New Roman"/>
          <w:sz w:val="28"/>
          <w:szCs w:val="28"/>
          <w:lang w:val="uk-UA" w:eastAsia="en-US"/>
        </w:rPr>
        <w:t>«</w:t>
      </w:r>
      <w:r w:rsidRPr="003A1A1C">
        <w:rPr>
          <w:rFonts w:ascii="Times New Roman" w:eastAsia="Times New Roman" w:hAnsi="Times New Roman" w:cs="Times New Roman"/>
          <w:sz w:val="28"/>
          <w:szCs w:val="28"/>
          <w:lang w:val="uk-UA" w:eastAsia="en-US"/>
        </w:rPr>
        <w:t xml:space="preserve">Помічай, </w:t>
      </w:r>
      <w:proofErr w:type="spellStart"/>
      <w:r w:rsidRPr="003A1A1C">
        <w:rPr>
          <w:rFonts w:ascii="Times New Roman" w:eastAsia="Times New Roman" w:hAnsi="Times New Roman" w:cs="Times New Roman"/>
          <w:sz w:val="28"/>
          <w:szCs w:val="28"/>
          <w:lang w:val="uk-UA" w:eastAsia="en-US"/>
        </w:rPr>
        <w:t>упізнавай</w:t>
      </w:r>
      <w:proofErr w:type="spellEnd"/>
      <w:r w:rsidRPr="003A1A1C">
        <w:rPr>
          <w:rFonts w:ascii="Times New Roman" w:eastAsia="Times New Roman" w:hAnsi="Times New Roman" w:cs="Times New Roman"/>
          <w:sz w:val="28"/>
          <w:szCs w:val="28"/>
          <w:lang w:val="uk-UA" w:eastAsia="en-US"/>
        </w:rPr>
        <w:t>, поводься безпечно!», «Журба здоров’я відбирає, а радісна думка – прибавляє»</w:t>
      </w:r>
      <w:r w:rsidR="006F6A7D">
        <w:rPr>
          <w:rFonts w:ascii="Times New Roman" w:eastAsia="Times New Roman" w:hAnsi="Times New Roman" w:cs="Times New Roman"/>
          <w:sz w:val="28"/>
          <w:szCs w:val="28"/>
          <w:lang w:val="uk-UA" w:eastAsia="en-US"/>
        </w:rPr>
        <w:t>. До участі у</w:t>
      </w:r>
      <w:r w:rsidRPr="003A1A1C">
        <w:rPr>
          <w:rFonts w:ascii="Times New Roman" w:eastAsia="Times New Roman" w:hAnsi="Times New Roman" w:cs="Times New Roman"/>
          <w:sz w:val="28"/>
          <w:szCs w:val="28"/>
          <w:lang w:val="uk-UA" w:eastAsia="en-US"/>
        </w:rPr>
        <w:t xml:space="preserve"> вищезазначених заходах було залучено всі центри органу учнівського самоврядування. </w:t>
      </w:r>
    </w:p>
    <w:p w:rsidR="00FB0CEF" w:rsidRPr="003A1A1C" w:rsidRDefault="00FB0CEF" w:rsidP="003A1A1C">
      <w:pPr>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У школі активно діє система самоврядування. Ця система покликана реалізувати організаційний, творчий та науковий потенціали школярів. Структура самоврядування досить проста: «Самі вирішили, самі зробили, самі відповідаємо». Крім цього</w:t>
      </w:r>
      <w:r w:rsidR="00441B8F" w:rsidRPr="003A1A1C">
        <w:rPr>
          <w:rFonts w:ascii="Times New Roman" w:eastAsia="Times New Roman" w:hAnsi="Times New Roman" w:cs="Times New Roman"/>
          <w:sz w:val="28"/>
          <w:szCs w:val="28"/>
          <w:lang w:val="uk-UA"/>
        </w:rPr>
        <w:t>,</w:t>
      </w:r>
      <w:r w:rsidRPr="003A1A1C">
        <w:rPr>
          <w:rFonts w:ascii="Times New Roman" w:eastAsia="Times New Roman" w:hAnsi="Times New Roman" w:cs="Times New Roman"/>
          <w:sz w:val="28"/>
          <w:szCs w:val="28"/>
          <w:lang w:val="uk-UA"/>
        </w:rPr>
        <w:t xml:space="preserve"> у кожному класі були також сформовані органи учнівського самоврядування, обрані старости класів та їх заступники з різних питань: освіти, праці, здоров’я та спорту, культури та інше. Це дало змогу залучити до справ школи значну кількість дітей. Кожна з комісій розробила плани, відповідно до яких організовувала свою роботу. Робота учнів в учнівському самоврядуванні сприяла вихованню </w:t>
      </w:r>
      <w:r w:rsidR="004B3E14">
        <w:rPr>
          <w:rFonts w:ascii="Times New Roman" w:eastAsia="Times New Roman" w:hAnsi="Times New Roman" w:cs="Times New Roman"/>
          <w:sz w:val="28"/>
          <w:szCs w:val="28"/>
          <w:lang w:val="uk-UA"/>
        </w:rPr>
        <w:t>в них</w:t>
      </w:r>
      <w:r w:rsidRPr="003A1A1C">
        <w:rPr>
          <w:rFonts w:ascii="Times New Roman" w:eastAsia="Times New Roman" w:hAnsi="Times New Roman" w:cs="Times New Roman"/>
          <w:sz w:val="28"/>
          <w:szCs w:val="28"/>
          <w:lang w:val="uk-UA"/>
        </w:rPr>
        <w:t xml:space="preserve"> вміння співпрацювати на принципах рівності</w:t>
      </w:r>
      <w:r w:rsidR="00673727" w:rsidRPr="003A1A1C">
        <w:rPr>
          <w:rFonts w:ascii="Times New Roman" w:eastAsia="Times New Roman" w:hAnsi="Times New Roman" w:cs="Times New Roman"/>
          <w:sz w:val="28"/>
          <w:szCs w:val="28"/>
          <w:lang w:val="uk-UA"/>
        </w:rPr>
        <w:t xml:space="preserve"> та</w:t>
      </w:r>
      <w:r w:rsidRPr="003A1A1C">
        <w:rPr>
          <w:rFonts w:ascii="Times New Roman" w:eastAsia="Times New Roman" w:hAnsi="Times New Roman" w:cs="Times New Roman"/>
          <w:sz w:val="28"/>
          <w:szCs w:val="28"/>
          <w:lang w:val="uk-UA"/>
        </w:rPr>
        <w:t xml:space="preserve"> гласності.</w:t>
      </w:r>
    </w:p>
    <w:p w:rsidR="00673727" w:rsidRPr="003A1A1C" w:rsidRDefault="00FB0CEF" w:rsidP="003A1A1C">
      <w:pPr>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З боку адміністрації школи вівся постійний контроль за відвідуванням</w:t>
      </w:r>
      <w:r w:rsidR="004B3E14">
        <w:rPr>
          <w:rFonts w:ascii="Times New Roman" w:eastAsia="Times New Roman" w:hAnsi="Times New Roman" w:cs="Times New Roman"/>
          <w:sz w:val="28"/>
          <w:szCs w:val="28"/>
          <w:lang w:val="uk-UA"/>
        </w:rPr>
        <w:t xml:space="preserve"> </w:t>
      </w:r>
      <w:r w:rsidRPr="003A1A1C">
        <w:rPr>
          <w:rFonts w:ascii="Times New Roman" w:eastAsia="Times New Roman" w:hAnsi="Times New Roman" w:cs="Times New Roman"/>
          <w:sz w:val="28"/>
          <w:szCs w:val="28"/>
          <w:lang w:val="uk-UA"/>
        </w:rPr>
        <w:t xml:space="preserve">учнями навчальних занять. Вживалися необхідні заходи щодо залучення дітей до навчання. З учнями та їх батьками  проводилась індивідуальна профілактична робота, направлена на недопущення пропусків навчальних занять без поважних причин. </w:t>
      </w:r>
    </w:p>
    <w:p w:rsidR="00673727" w:rsidRPr="003A1A1C" w:rsidRDefault="00A56176" w:rsidP="003A1A1C">
      <w:pPr>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color w:val="000000"/>
          <w:sz w:val="28"/>
          <w:szCs w:val="28"/>
          <w:lang w:val="uk-UA"/>
        </w:rPr>
        <w:t xml:space="preserve">У КЗ «Світловодська спеціальна школа КОР» працюють вокальний гурток «Дзвіночки» та гурток образотворчого мистецтва «Бджілки». Керівником гурткової роботи є учитель музики та образотворчого мистецтва. У гуртках займаються учні з </w:t>
      </w:r>
      <w:r w:rsidRPr="003A1A1C">
        <w:rPr>
          <w:rFonts w:ascii="Times New Roman" w:eastAsia="Times New Roman" w:hAnsi="Times New Roman" w:cs="Times New Roman"/>
          <w:color w:val="000000"/>
          <w:sz w:val="28"/>
          <w:szCs w:val="28"/>
        </w:rPr>
        <w:t xml:space="preserve">1 по 10 </w:t>
      </w:r>
      <w:r w:rsidRPr="003A1A1C">
        <w:rPr>
          <w:rFonts w:ascii="Times New Roman" w:eastAsia="Times New Roman" w:hAnsi="Times New Roman" w:cs="Times New Roman"/>
          <w:color w:val="000000"/>
          <w:sz w:val="28"/>
          <w:szCs w:val="28"/>
          <w:lang w:val="uk-UA"/>
        </w:rPr>
        <w:t xml:space="preserve">класи. Заняття проходять у другу половину дня, </w:t>
      </w:r>
      <w:r w:rsidRPr="003A1A1C">
        <w:rPr>
          <w:rFonts w:ascii="Times New Roman" w:eastAsia="Calibri" w:hAnsi="Times New Roman" w:cs="Times New Roman"/>
          <w:color w:val="000000"/>
          <w:sz w:val="28"/>
          <w:szCs w:val="28"/>
          <w:lang w:val="uk-UA" w:eastAsia="en-US"/>
        </w:rPr>
        <w:t xml:space="preserve"> відповідно  до розкладу</w:t>
      </w:r>
      <w:r w:rsidR="004B3E14">
        <w:rPr>
          <w:rFonts w:ascii="Times New Roman" w:eastAsia="Calibri" w:hAnsi="Times New Roman" w:cs="Times New Roman"/>
          <w:color w:val="000000"/>
          <w:sz w:val="28"/>
          <w:szCs w:val="28"/>
          <w:lang w:val="uk-UA" w:eastAsia="en-US"/>
        </w:rPr>
        <w:t xml:space="preserve"> та</w:t>
      </w:r>
      <w:r w:rsidRPr="003A1A1C">
        <w:rPr>
          <w:rFonts w:ascii="Times New Roman" w:eastAsia="Calibri" w:hAnsi="Times New Roman" w:cs="Times New Roman"/>
          <w:color w:val="000000"/>
          <w:sz w:val="28"/>
          <w:szCs w:val="28"/>
          <w:lang w:val="uk-UA" w:eastAsia="en-US"/>
        </w:rPr>
        <w:t xml:space="preserve"> календарно-тематичних планів</w:t>
      </w:r>
      <w:r w:rsidR="00673727" w:rsidRPr="003A1A1C">
        <w:rPr>
          <w:rFonts w:ascii="Times New Roman" w:eastAsia="Calibri" w:hAnsi="Times New Roman" w:cs="Times New Roman"/>
          <w:color w:val="000000"/>
          <w:sz w:val="28"/>
          <w:szCs w:val="28"/>
          <w:lang w:val="uk-UA" w:eastAsia="en-US"/>
        </w:rPr>
        <w:t>.</w:t>
      </w:r>
    </w:p>
    <w:p w:rsidR="00A56176" w:rsidRPr="003A1A1C" w:rsidRDefault="00A56176" w:rsidP="003A1A1C">
      <w:pPr>
        <w:spacing w:after="0"/>
        <w:ind w:firstLine="426"/>
        <w:jc w:val="both"/>
        <w:rPr>
          <w:rFonts w:ascii="Times New Roman" w:eastAsia="Times New Roman" w:hAnsi="Times New Roman" w:cs="Times New Roman"/>
          <w:sz w:val="28"/>
          <w:szCs w:val="28"/>
          <w:lang w:val="uk-UA"/>
        </w:rPr>
      </w:pPr>
      <w:r w:rsidRPr="003A1A1C">
        <w:rPr>
          <w:rFonts w:ascii="Times New Roman" w:eastAsia="Calibri" w:hAnsi="Times New Roman" w:cs="Times New Roman"/>
          <w:color w:val="000000"/>
          <w:sz w:val="28"/>
          <w:szCs w:val="28"/>
          <w:lang w:val="uk-UA" w:eastAsia="en-US"/>
        </w:rPr>
        <w:t>Облік проведених масових заходів оформляється в журналі обліку проведених масових заходів</w:t>
      </w:r>
      <w:r w:rsidRPr="003A1A1C">
        <w:rPr>
          <w:rFonts w:ascii="Times New Roman" w:eastAsia="Calibri" w:hAnsi="Times New Roman" w:cs="Times New Roman"/>
          <w:color w:val="000000"/>
          <w:sz w:val="28"/>
          <w:szCs w:val="28"/>
          <w:lang w:eastAsia="en-US"/>
        </w:rPr>
        <w:t>.</w:t>
      </w:r>
    </w:p>
    <w:p w:rsidR="00673727" w:rsidRPr="003A1A1C" w:rsidRDefault="00A56176" w:rsidP="003A1A1C">
      <w:pPr>
        <w:shd w:val="clear" w:color="auto" w:fill="FFFFFF"/>
        <w:spacing w:after="0"/>
        <w:ind w:firstLine="426"/>
        <w:jc w:val="both"/>
        <w:rPr>
          <w:rFonts w:ascii="Times New Roman" w:eastAsia="Calibri" w:hAnsi="Times New Roman" w:cs="Times New Roman"/>
          <w:color w:val="000000"/>
          <w:sz w:val="28"/>
          <w:szCs w:val="28"/>
          <w:lang w:val="uk-UA" w:eastAsia="en-US"/>
        </w:rPr>
      </w:pPr>
      <w:r w:rsidRPr="003A1A1C">
        <w:rPr>
          <w:rFonts w:ascii="Times New Roman" w:eastAsia="Calibri" w:hAnsi="Times New Roman" w:cs="Times New Roman"/>
          <w:color w:val="000000"/>
          <w:sz w:val="28"/>
          <w:szCs w:val="28"/>
          <w:lang w:val="uk-UA" w:eastAsia="en-US"/>
        </w:rPr>
        <w:t xml:space="preserve">Організація </w:t>
      </w:r>
      <w:r w:rsidR="004B3E14">
        <w:rPr>
          <w:rFonts w:ascii="Times New Roman" w:eastAsia="Calibri" w:hAnsi="Times New Roman" w:cs="Times New Roman"/>
          <w:color w:val="000000"/>
          <w:sz w:val="28"/>
          <w:szCs w:val="28"/>
          <w:lang w:val="uk-UA" w:eastAsia="en-US"/>
        </w:rPr>
        <w:t>освітнього</w:t>
      </w:r>
      <w:r w:rsidRPr="003A1A1C">
        <w:rPr>
          <w:rFonts w:ascii="Times New Roman" w:eastAsia="Calibri" w:hAnsi="Times New Roman" w:cs="Times New Roman"/>
          <w:color w:val="000000"/>
          <w:sz w:val="28"/>
          <w:szCs w:val="28"/>
          <w:lang w:val="uk-UA" w:eastAsia="en-US"/>
        </w:rPr>
        <w:t xml:space="preserve"> процесу відбувалася диференційовано, відповідно до інтересів, здібностей учнів з урахуванням їх віку, психофізичних особливостей, </w:t>
      </w:r>
      <w:r w:rsidR="004B3E14" w:rsidRPr="003A1A1C">
        <w:rPr>
          <w:rFonts w:ascii="Times New Roman" w:eastAsia="Calibri" w:hAnsi="Times New Roman" w:cs="Times New Roman"/>
          <w:color w:val="000000"/>
          <w:sz w:val="28"/>
          <w:szCs w:val="28"/>
          <w:lang w:val="uk-UA" w:eastAsia="en-US"/>
        </w:rPr>
        <w:t>індивідуальних можливостей, нахилів</w:t>
      </w:r>
      <w:r w:rsidR="004B3E14">
        <w:rPr>
          <w:rFonts w:ascii="Times New Roman" w:eastAsia="Calibri" w:hAnsi="Times New Roman" w:cs="Times New Roman"/>
          <w:color w:val="000000"/>
          <w:sz w:val="28"/>
          <w:szCs w:val="28"/>
          <w:lang w:val="uk-UA" w:eastAsia="en-US"/>
        </w:rPr>
        <w:t>,</w:t>
      </w:r>
      <w:r w:rsidR="004B3E14" w:rsidRPr="003A1A1C">
        <w:rPr>
          <w:rFonts w:ascii="Times New Roman" w:eastAsia="Calibri" w:hAnsi="Times New Roman" w:cs="Times New Roman"/>
          <w:color w:val="000000"/>
          <w:sz w:val="28"/>
          <w:szCs w:val="28"/>
          <w:lang w:val="uk-UA" w:eastAsia="en-US"/>
        </w:rPr>
        <w:t xml:space="preserve"> </w:t>
      </w:r>
      <w:r w:rsidRPr="003A1A1C">
        <w:rPr>
          <w:rFonts w:ascii="Times New Roman" w:eastAsia="Calibri" w:hAnsi="Times New Roman" w:cs="Times New Roman"/>
          <w:color w:val="000000"/>
          <w:sz w:val="28"/>
          <w:szCs w:val="28"/>
          <w:lang w:val="uk-UA" w:eastAsia="en-US"/>
        </w:rPr>
        <w:t xml:space="preserve">стану здоров'я у різноманітних організаційних формах. </w:t>
      </w:r>
    </w:p>
    <w:p w:rsidR="00A56176" w:rsidRPr="003A1A1C" w:rsidRDefault="00A56176" w:rsidP="003A1A1C">
      <w:pPr>
        <w:shd w:val="clear" w:color="auto" w:fill="FFFFFF"/>
        <w:spacing w:after="0"/>
        <w:ind w:firstLine="426"/>
        <w:jc w:val="both"/>
        <w:rPr>
          <w:rFonts w:ascii="Times New Roman" w:eastAsia="Calibri" w:hAnsi="Times New Roman" w:cs="Times New Roman"/>
          <w:color w:val="000000"/>
          <w:sz w:val="28"/>
          <w:szCs w:val="28"/>
          <w:lang w:val="uk-UA" w:eastAsia="en-US"/>
        </w:rPr>
      </w:pPr>
      <w:r w:rsidRPr="003A1A1C">
        <w:rPr>
          <w:rFonts w:ascii="Times New Roman" w:eastAsia="Calibri" w:hAnsi="Times New Roman" w:cs="Times New Roman"/>
          <w:color w:val="000000"/>
          <w:sz w:val="28"/>
          <w:szCs w:val="28"/>
          <w:lang w:val="uk-UA" w:eastAsia="en-US"/>
        </w:rPr>
        <w:t>Одним із напрямків   роботи гуртків  є національно-патріотичне виховання.</w:t>
      </w:r>
    </w:p>
    <w:p w:rsidR="00A56176" w:rsidRPr="003A1A1C" w:rsidRDefault="00A56176" w:rsidP="003A1A1C">
      <w:pPr>
        <w:shd w:val="clear" w:color="auto" w:fill="FFFFFF"/>
        <w:spacing w:after="0"/>
        <w:ind w:firstLine="426"/>
        <w:jc w:val="both"/>
        <w:rPr>
          <w:rFonts w:ascii="Times New Roman" w:eastAsia="Calibri" w:hAnsi="Times New Roman" w:cs="Times New Roman"/>
          <w:color w:val="000000"/>
          <w:sz w:val="28"/>
          <w:szCs w:val="28"/>
          <w:lang w:val="uk-UA" w:eastAsia="en-US"/>
        </w:rPr>
      </w:pPr>
      <w:r w:rsidRPr="003A1A1C">
        <w:rPr>
          <w:rFonts w:ascii="Times New Roman" w:eastAsia="Calibri" w:hAnsi="Times New Roman" w:cs="Times New Roman"/>
          <w:color w:val="000000"/>
          <w:sz w:val="28"/>
          <w:szCs w:val="28"/>
          <w:lang w:val="uk-UA" w:eastAsia="en-US"/>
        </w:rPr>
        <w:t xml:space="preserve">Керівник  гуртків працює  над проблемою творчого самовдосконалення  учнів, орієнтацією їх на досягнення особистого успіху, задоволення потреб та запитів своїх вихованців. </w:t>
      </w:r>
    </w:p>
    <w:p w:rsidR="00FA3A25" w:rsidRDefault="00FA3A25" w:rsidP="003A1A1C">
      <w:pPr>
        <w:shd w:val="clear" w:color="auto" w:fill="FFFFFF"/>
        <w:spacing w:after="0"/>
        <w:ind w:firstLine="426"/>
        <w:jc w:val="both"/>
        <w:rPr>
          <w:rFonts w:ascii="Times New Roman" w:eastAsia="Calibri" w:hAnsi="Times New Roman" w:cs="Times New Roman"/>
          <w:color w:val="000000"/>
          <w:sz w:val="28"/>
          <w:szCs w:val="28"/>
          <w:lang w:val="uk-UA" w:eastAsia="en-US"/>
        </w:rPr>
      </w:pPr>
    </w:p>
    <w:p w:rsidR="00673727" w:rsidRPr="003A1A1C" w:rsidRDefault="00673727" w:rsidP="003A1A1C">
      <w:pPr>
        <w:shd w:val="clear" w:color="auto" w:fill="FFFFFF"/>
        <w:spacing w:after="0"/>
        <w:ind w:firstLine="426"/>
        <w:jc w:val="both"/>
        <w:rPr>
          <w:rFonts w:ascii="Times New Roman" w:eastAsia="Calibri" w:hAnsi="Times New Roman" w:cs="Times New Roman"/>
          <w:color w:val="000000"/>
          <w:sz w:val="28"/>
          <w:szCs w:val="28"/>
          <w:lang w:val="uk-UA" w:eastAsia="en-US"/>
        </w:rPr>
      </w:pPr>
      <w:r w:rsidRPr="003A1A1C">
        <w:rPr>
          <w:rFonts w:ascii="Times New Roman" w:eastAsia="Calibri" w:hAnsi="Times New Roman" w:cs="Times New Roman"/>
          <w:color w:val="000000"/>
          <w:sz w:val="28"/>
          <w:szCs w:val="28"/>
          <w:lang w:val="uk-UA" w:eastAsia="en-US"/>
        </w:rPr>
        <w:lastRenderedPageBreak/>
        <w:t>Робота гуртків закладу.</w:t>
      </w:r>
    </w:p>
    <w:p w:rsidR="00A56176" w:rsidRPr="003A1A1C" w:rsidRDefault="00A56176" w:rsidP="003A1A1C">
      <w:pPr>
        <w:shd w:val="clear" w:color="auto" w:fill="FFFFFF"/>
        <w:spacing w:after="0"/>
        <w:ind w:firstLine="426"/>
        <w:jc w:val="both"/>
        <w:outlineLvl w:val="5"/>
        <w:rPr>
          <w:rFonts w:ascii="Times New Roman" w:eastAsia="Times New Roman" w:hAnsi="Times New Roman" w:cs="Times New Roman"/>
          <w:color w:val="000000"/>
          <w:sz w:val="28"/>
          <w:szCs w:val="28"/>
          <w:u w:val="single"/>
          <w:lang w:val="uk-UA"/>
        </w:rPr>
      </w:pPr>
      <w:r w:rsidRPr="003A1A1C">
        <w:rPr>
          <w:rFonts w:ascii="Times New Roman" w:eastAsia="Times New Roman" w:hAnsi="Times New Roman" w:cs="Times New Roman"/>
          <w:color w:val="000000"/>
          <w:sz w:val="28"/>
          <w:szCs w:val="28"/>
          <w:u w:val="single"/>
          <w:lang w:val="uk-UA"/>
        </w:rPr>
        <w:t>Вокальний гурток «Дзвіночок»</w:t>
      </w:r>
    </w:p>
    <w:p w:rsidR="00673727" w:rsidRPr="003A1A1C" w:rsidRDefault="00A56176" w:rsidP="003A1A1C">
      <w:pPr>
        <w:shd w:val="clear" w:color="auto" w:fill="FFFFFF"/>
        <w:spacing w:after="0"/>
        <w:ind w:firstLine="426"/>
        <w:jc w:val="both"/>
        <w:outlineLvl w:val="5"/>
        <w:rPr>
          <w:rFonts w:ascii="Times New Roman" w:eastAsia="Times New Roman" w:hAnsi="Times New Roman" w:cs="Times New Roman"/>
          <w:color w:val="000000"/>
          <w:sz w:val="28"/>
          <w:szCs w:val="28"/>
          <w:lang w:val="uk-UA"/>
        </w:rPr>
      </w:pPr>
      <w:r w:rsidRPr="003A1A1C">
        <w:rPr>
          <w:rFonts w:ascii="Times New Roman" w:eastAsia="Times New Roman" w:hAnsi="Times New Roman" w:cs="Times New Roman"/>
          <w:color w:val="000000"/>
          <w:sz w:val="28"/>
          <w:szCs w:val="28"/>
          <w:lang w:val="uk-UA"/>
        </w:rPr>
        <w:t>Метою вокального гуртка  є розвиток музичних здібностей та інтересів дітей, формування патріотичних почуттів завдяки пісні. Засвоюючи музично</w:t>
      </w:r>
      <w:r w:rsidR="004B3E14">
        <w:rPr>
          <w:rFonts w:ascii="Times New Roman" w:eastAsia="Times New Roman" w:hAnsi="Times New Roman" w:cs="Times New Roman"/>
          <w:color w:val="000000"/>
          <w:sz w:val="28"/>
          <w:szCs w:val="28"/>
          <w:lang w:val="uk-UA"/>
        </w:rPr>
        <w:t>-</w:t>
      </w:r>
      <w:r w:rsidRPr="003A1A1C">
        <w:rPr>
          <w:rFonts w:ascii="Times New Roman" w:eastAsia="Times New Roman" w:hAnsi="Times New Roman" w:cs="Times New Roman"/>
          <w:color w:val="000000"/>
          <w:sz w:val="28"/>
          <w:szCs w:val="28"/>
          <w:lang w:val="uk-UA"/>
        </w:rPr>
        <w:t>поетичні твори, діти навчаються розуміти красу рідного слова. Участь у вокальному гуртку є доброю школою навчання дітей спілкуванню, а виступи на концертах – джерелом радості й натхнення.</w:t>
      </w:r>
      <w:r w:rsidR="004B3E14">
        <w:rPr>
          <w:rFonts w:ascii="Times New Roman" w:eastAsia="Times New Roman" w:hAnsi="Times New Roman" w:cs="Times New Roman"/>
          <w:color w:val="000000"/>
          <w:sz w:val="28"/>
          <w:szCs w:val="28"/>
          <w:lang w:val="uk-UA"/>
        </w:rPr>
        <w:t xml:space="preserve"> </w:t>
      </w:r>
      <w:r w:rsidRPr="003A1A1C">
        <w:rPr>
          <w:rFonts w:ascii="Times New Roman" w:eastAsia="Times New Roman" w:hAnsi="Times New Roman" w:cs="Times New Roman"/>
          <w:color w:val="000000"/>
          <w:sz w:val="28"/>
          <w:szCs w:val="28"/>
          <w:lang w:val="uk-UA"/>
        </w:rPr>
        <w:t>Відвідування вокального гуртка – це не лише засіб забезпечення виконання естетичних та освітніх завдань з музичного виховання, а й важливий засіб укріплення психічного та фізичного здоров’я, розвитку та мовленнєвих здібностей дит</w:t>
      </w:r>
      <w:r w:rsidR="00673727" w:rsidRPr="003A1A1C">
        <w:rPr>
          <w:rFonts w:ascii="Times New Roman" w:eastAsia="Times New Roman" w:hAnsi="Times New Roman" w:cs="Times New Roman"/>
          <w:color w:val="000000"/>
          <w:sz w:val="28"/>
          <w:szCs w:val="28"/>
          <w:lang w:val="uk-UA"/>
        </w:rPr>
        <w:t>ини.</w:t>
      </w:r>
    </w:p>
    <w:p w:rsidR="00A56176" w:rsidRPr="003A1A1C" w:rsidRDefault="00A56176" w:rsidP="003A1A1C">
      <w:pPr>
        <w:shd w:val="clear" w:color="auto" w:fill="FFFFFF"/>
        <w:spacing w:after="0"/>
        <w:ind w:firstLine="426"/>
        <w:jc w:val="both"/>
        <w:outlineLvl w:val="5"/>
        <w:rPr>
          <w:rFonts w:ascii="Times New Roman" w:eastAsia="Times New Roman" w:hAnsi="Times New Roman" w:cs="Times New Roman"/>
          <w:color w:val="000000"/>
          <w:sz w:val="28"/>
          <w:szCs w:val="28"/>
          <w:lang w:val="uk-UA"/>
        </w:rPr>
      </w:pPr>
      <w:r w:rsidRPr="003A1A1C">
        <w:rPr>
          <w:rFonts w:ascii="Times New Roman" w:eastAsia="Times New Roman" w:hAnsi="Times New Roman" w:cs="Times New Roman"/>
          <w:color w:val="000000"/>
          <w:sz w:val="28"/>
          <w:szCs w:val="28"/>
          <w:lang w:val="uk-UA"/>
        </w:rPr>
        <w:t xml:space="preserve">Вихованці  вокального гуртка </w:t>
      </w:r>
      <w:r w:rsidR="00673727" w:rsidRPr="003A1A1C">
        <w:rPr>
          <w:rFonts w:ascii="Times New Roman" w:eastAsia="Times New Roman" w:hAnsi="Times New Roman" w:cs="Times New Roman"/>
          <w:color w:val="000000"/>
          <w:sz w:val="28"/>
          <w:szCs w:val="28"/>
          <w:lang w:val="uk-UA"/>
        </w:rPr>
        <w:t>брали</w:t>
      </w:r>
      <w:r w:rsidRPr="003A1A1C">
        <w:rPr>
          <w:rFonts w:ascii="Times New Roman" w:eastAsia="Times New Roman" w:hAnsi="Times New Roman" w:cs="Times New Roman"/>
          <w:color w:val="000000"/>
          <w:sz w:val="28"/>
          <w:szCs w:val="28"/>
          <w:lang w:val="uk-UA"/>
        </w:rPr>
        <w:t xml:space="preserve"> участь у всіх шкільних заходах і концертах протягом навчального року:</w:t>
      </w:r>
    </w:p>
    <w:p w:rsidR="00A56176" w:rsidRPr="003A1A1C" w:rsidRDefault="00673727" w:rsidP="003A1A1C">
      <w:pPr>
        <w:numPr>
          <w:ilvl w:val="0"/>
          <w:numId w:val="37"/>
        </w:numPr>
        <w:shd w:val="clear" w:color="auto" w:fill="FFFFFF"/>
        <w:spacing w:after="0"/>
        <w:ind w:left="0" w:firstLine="426"/>
        <w:jc w:val="both"/>
        <w:rPr>
          <w:rFonts w:ascii="Times New Roman" w:eastAsia="Times New Roman" w:hAnsi="Times New Roman" w:cs="Times New Roman"/>
          <w:color w:val="000000"/>
          <w:sz w:val="28"/>
          <w:szCs w:val="28"/>
        </w:rPr>
      </w:pPr>
      <w:r w:rsidRPr="003A1A1C">
        <w:rPr>
          <w:rFonts w:ascii="Times New Roman" w:eastAsia="Times New Roman" w:hAnsi="Times New Roman" w:cs="Times New Roman"/>
          <w:color w:val="000000"/>
          <w:sz w:val="28"/>
          <w:szCs w:val="28"/>
          <w:lang w:val="uk-UA"/>
        </w:rPr>
        <w:t>С</w:t>
      </w:r>
      <w:r w:rsidR="00A56176" w:rsidRPr="003A1A1C">
        <w:rPr>
          <w:rFonts w:ascii="Times New Roman" w:eastAsia="Times New Roman" w:hAnsi="Times New Roman" w:cs="Times New Roman"/>
          <w:color w:val="000000"/>
          <w:sz w:val="28"/>
          <w:szCs w:val="28"/>
          <w:lang w:val="uk-UA"/>
        </w:rPr>
        <w:t>вято першого дзвоника;</w:t>
      </w:r>
    </w:p>
    <w:p w:rsidR="00A56176" w:rsidRPr="003A1A1C" w:rsidRDefault="00A56176" w:rsidP="003A1A1C">
      <w:pPr>
        <w:numPr>
          <w:ilvl w:val="0"/>
          <w:numId w:val="37"/>
        </w:numPr>
        <w:shd w:val="clear" w:color="auto" w:fill="FFFFFF"/>
        <w:spacing w:after="0"/>
        <w:ind w:left="0" w:firstLine="426"/>
        <w:jc w:val="both"/>
        <w:rPr>
          <w:rFonts w:ascii="Times New Roman" w:eastAsia="Times New Roman" w:hAnsi="Times New Roman" w:cs="Times New Roman"/>
          <w:color w:val="000000"/>
          <w:sz w:val="28"/>
          <w:szCs w:val="28"/>
          <w:lang w:val="uk-UA"/>
        </w:rPr>
      </w:pPr>
      <w:r w:rsidRPr="003A1A1C">
        <w:rPr>
          <w:rFonts w:ascii="Times New Roman" w:eastAsia="Times New Roman" w:hAnsi="Times New Roman" w:cs="Times New Roman"/>
          <w:color w:val="000000"/>
          <w:sz w:val="28"/>
          <w:szCs w:val="28"/>
        </w:rPr>
        <w:t xml:space="preserve">свято до </w:t>
      </w:r>
      <w:r w:rsidRPr="003A1A1C">
        <w:rPr>
          <w:rFonts w:ascii="Times New Roman" w:eastAsia="Times New Roman" w:hAnsi="Times New Roman" w:cs="Times New Roman"/>
          <w:color w:val="000000"/>
          <w:sz w:val="28"/>
          <w:szCs w:val="28"/>
          <w:lang w:val="uk-UA"/>
        </w:rPr>
        <w:t>Дня вчителя;</w:t>
      </w:r>
    </w:p>
    <w:p w:rsidR="00A56176" w:rsidRPr="003A1A1C" w:rsidRDefault="00A56176" w:rsidP="003A1A1C">
      <w:pPr>
        <w:numPr>
          <w:ilvl w:val="0"/>
          <w:numId w:val="37"/>
        </w:numPr>
        <w:shd w:val="clear" w:color="auto" w:fill="FFFFFF"/>
        <w:spacing w:after="0"/>
        <w:ind w:left="0" w:firstLine="426"/>
        <w:jc w:val="both"/>
        <w:rPr>
          <w:rFonts w:ascii="Times New Roman" w:eastAsia="Times New Roman" w:hAnsi="Times New Roman" w:cs="Times New Roman"/>
          <w:color w:val="000000"/>
          <w:sz w:val="28"/>
          <w:szCs w:val="28"/>
        </w:rPr>
      </w:pPr>
      <w:r w:rsidRPr="003A1A1C">
        <w:rPr>
          <w:rFonts w:ascii="Times New Roman" w:eastAsia="Times New Roman" w:hAnsi="Times New Roman" w:cs="Times New Roman"/>
          <w:color w:val="000000"/>
          <w:sz w:val="28"/>
          <w:szCs w:val="28"/>
          <w:lang w:val="uk-UA"/>
        </w:rPr>
        <w:t>День захисника</w:t>
      </w:r>
      <w:r w:rsidRPr="003A1A1C">
        <w:rPr>
          <w:rFonts w:ascii="Times New Roman" w:eastAsia="Times New Roman" w:hAnsi="Times New Roman" w:cs="Times New Roman"/>
          <w:color w:val="000000"/>
          <w:sz w:val="28"/>
          <w:szCs w:val="28"/>
        </w:rPr>
        <w:t xml:space="preserve"> </w:t>
      </w:r>
      <w:proofErr w:type="spellStart"/>
      <w:r w:rsidRPr="003A1A1C">
        <w:rPr>
          <w:rFonts w:ascii="Times New Roman" w:eastAsia="Times New Roman" w:hAnsi="Times New Roman" w:cs="Times New Roman"/>
          <w:color w:val="000000"/>
          <w:sz w:val="28"/>
          <w:szCs w:val="28"/>
        </w:rPr>
        <w:t>України</w:t>
      </w:r>
      <w:proofErr w:type="spellEnd"/>
      <w:r w:rsidRPr="003A1A1C">
        <w:rPr>
          <w:rFonts w:ascii="Times New Roman" w:eastAsia="Times New Roman" w:hAnsi="Times New Roman" w:cs="Times New Roman"/>
          <w:color w:val="000000"/>
          <w:sz w:val="28"/>
          <w:szCs w:val="28"/>
        </w:rPr>
        <w:t>;</w:t>
      </w:r>
    </w:p>
    <w:p w:rsidR="00A56176" w:rsidRPr="003A1A1C" w:rsidRDefault="00A56176" w:rsidP="003A1A1C">
      <w:pPr>
        <w:numPr>
          <w:ilvl w:val="0"/>
          <w:numId w:val="37"/>
        </w:numPr>
        <w:shd w:val="clear" w:color="auto" w:fill="FFFFFF"/>
        <w:spacing w:after="0"/>
        <w:ind w:left="0" w:firstLine="426"/>
        <w:jc w:val="both"/>
        <w:rPr>
          <w:rFonts w:ascii="Times New Roman" w:eastAsia="Times New Roman" w:hAnsi="Times New Roman" w:cs="Times New Roman"/>
          <w:color w:val="000000"/>
          <w:sz w:val="28"/>
          <w:szCs w:val="28"/>
        </w:rPr>
      </w:pPr>
      <w:r w:rsidRPr="003A1A1C">
        <w:rPr>
          <w:rFonts w:ascii="Times New Roman" w:eastAsia="Times New Roman" w:hAnsi="Times New Roman" w:cs="Times New Roman"/>
          <w:color w:val="000000"/>
          <w:sz w:val="28"/>
          <w:szCs w:val="28"/>
          <w:lang w:val="uk-UA"/>
        </w:rPr>
        <w:t>свято Миколая;</w:t>
      </w:r>
    </w:p>
    <w:p w:rsidR="00A56176" w:rsidRPr="003A1A1C" w:rsidRDefault="00A56176" w:rsidP="003A1A1C">
      <w:pPr>
        <w:numPr>
          <w:ilvl w:val="0"/>
          <w:numId w:val="37"/>
        </w:numPr>
        <w:shd w:val="clear" w:color="auto" w:fill="FFFFFF"/>
        <w:spacing w:after="0"/>
        <w:ind w:left="0" w:firstLine="426"/>
        <w:jc w:val="both"/>
        <w:rPr>
          <w:rFonts w:ascii="Times New Roman" w:eastAsia="Times New Roman" w:hAnsi="Times New Roman" w:cs="Times New Roman"/>
          <w:color w:val="000000"/>
          <w:sz w:val="28"/>
          <w:szCs w:val="28"/>
        </w:rPr>
      </w:pPr>
      <w:r w:rsidRPr="003A1A1C">
        <w:rPr>
          <w:rFonts w:ascii="Times New Roman" w:eastAsia="Times New Roman" w:hAnsi="Times New Roman" w:cs="Times New Roman"/>
          <w:color w:val="000000"/>
          <w:sz w:val="28"/>
          <w:szCs w:val="28"/>
          <w:lang w:val="uk-UA"/>
        </w:rPr>
        <w:t xml:space="preserve">новорічне </w:t>
      </w:r>
      <w:r w:rsidRPr="003A1A1C">
        <w:rPr>
          <w:rFonts w:ascii="Times New Roman" w:eastAsia="Times New Roman" w:hAnsi="Times New Roman" w:cs="Times New Roman"/>
          <w:color w:val="000000"/>
          <w:sz w:val="28"/>
          <w:szCs w:val="28"/>
        </w:rPr>
        <w:t>свято;</w:t>
      </w:r>
    </w:p>
    <w:p w:rsidR="00A56176" w:rsidRPr="003A1A1C" w:rsidRDefault="00A56176" w:rsidP="003A1A1C">
      <w:pPr>
        <w:numPr>
          <w:ilvl w:val="0"/>
          <w:numId w:val="37"/>
        </w:numPr>
        <w:shd w:val="clear" w:color="auto" w:fill="FFFFFF"/>
        <w:spacing w:after="0"/>
        <w:ind w:left="0" w:firstLine="426"/>
        <w:jc w:val="both"/>
        <w:rPr>
          <w:rFonts w:ascii="Times New Roman" w:eastAsia="Times New Roman" w:hAnsi="Times New Roman" w:cs="Times New Roman"/>
          <w:color w:val="000000"/>
          <w:sz w:val="28"/>
          <w:szCs w:val="28"/>
        </w:rPr>
      </w:pPr>
      <w:r w:rsidRPr="003A1A1C">
        <w:rPr>
          <w:rFonts w:ascii="Times New Roman" w:eastAsia="Times New Roman" w:hAnsi="Times New Roman" w:cs="Times New Roman"/>
          <w:color w:val="000000"/>
          <w:sz w:val="28"/>
          <w:szCs w:val="28"/>
          <w:lang w:val="uk-UA"/>
        </w:rPr>
        <w:t>свято весни;</w:t>
      </w:r>
    </w:p>
    <w:p w:rsidR="00A56176" w:rsidRPr="003A1A1C" w:rsidRDefault="00A56176" w:rsidP="003A1A1C">
      <w:pPr>
        <w:numPr>
          <w:ilvl w:val="0"/>
          <w:numId w:val="37"/>
        </w:numPr>
        <w:shd w:val="clear" w:color="auto" w:fill="FFFFFF"/>
        <w:spacing w:after="0"/>
        <w:ind w:left="0" w:firstLine="426"/>
        <w:jc w:val="both"/>
        <w:rPr>
          <w:rFonts w:ascii="Times New Roman" w:eastAsia="Times New Roman" w:hAnsi="Times New Roman" w:cs="Times New Roman"/>
          <w:color w:val="000000"/>
          <w:sz w:val="28"/>
          <w:szCs w:val="28"/>
        </w:rPr>
      </w:pPr>
      <w:r w:rsidRPr="003A1A1C">
        <w:rPr>
          <w:rFonts w:ascii="Times New Roman" w:eastAsia="Times New Roman" w:hAnsi="Times New Roman" w:cs="Times New Roman"/>
          <w:color w:val="000000"/>
          <w:sz w:val="28"/>
          <w:szCs w:val="28"/>
          <w:lang w:val="uk-UA"/>
        </w:rPr>
        <w:t>«Дзвони Чорнобиля»;</w:t>
      </w:r>
    </w:p>
    <w:p w:rsidR="00A56176" w:rsidRPr="003A1A1C" w:rsidRDefault="00A56176" w:rsidP="003A1A1C">
      <w:pPr>
        <w:numPr>
          <w:ilvl w:val="0"/>
          <w:numId w:val="37"/>
        </w:numPr>
        <w:shd w:val="clear" w:color="auto" w:fill="FFFFFF"/>
        <w:spacing w:after="0"/>
        <w:ind w:left="0" w:firstLine="426"/>
        <w:jc w:val="both"/>
        <w:rPr>
          <w:rFonts w:ascii="Times New Roman" w:eastAsia="Times New Roman" w:hAnsi="Times New Roman" w:cs="Times New Roman"/>
          <w:color w:val="000000"/>
          <w:sz w:val="28"/>
          <w:szCs w:val="28"/>
        </w:rPr>
      </w:pPr>
      <w:r w:rsidRPr="003A1A1C">
        <w:rPr>
          <w:rFonts w:ascii="Times New Roman" w:eastAsia="Times New Roman" w:hAnsi="Times New Roman" w:cs="Times New Roman"/>
          <w:color w:val="000000"/>
          <w:sz w:val="28"/>
          <w:szCs w:val="28"/>
          <w:lang w:val="uk-UA"/>
        </w:rPr>
        <w:t>«День пам’яті і примирення»;</w:t>
      </w:r>
    </w:p>
    <w:p w:rsidR="00A56176" w:rsidRPr="003A1A1C" w:rsidRDefault="00A56176" w:rsidP="003A1A1C">
      <w:pPr>
        <w:numPr>
          <w:ilvl w:val="0"/>
          <w:numId w:val="37"/>
        </w:numPr>
        <w:shd w:val="clear" w:color="auto" w:fill="FFFFFF"/>
        <w:spacing w:after="0"/>
        <w:ind w:left="0" w:firstLine="426"/>
        <w:jc w:val="both"/>
        <w:rPr>
          <w:rFonts w:ascii="Times New Roman" w:eastAsia="Times New Roman" w:hAnsi="Times New Roman" w:cs="Times New Roman"/>
          <w:color w:val="000000"/>
          <w:sz w:val="28"/>
          <w:szCs w:val="28"/>
        </w:rPr>
      </w:pPr>
      <w:r w:rsidRPr="003A1A1C">
        <w:rPr>
          <w:rFonts w:ascii="Times New Roman" w:eastAsia="Times New Roman" w:hAnsi="Times New Roman" w:cs="Times New Roman"/>
          <w:color w:val="000000"/>
          <w:sz w:val="28"/>
          <w:szCs w:val="28"/>
          <w:lang w:val="uk-UA"/>
        </w:rPr>
        <w:t>«День матері»;</w:t>
      </w:r>
    </w:p>
    <w:p w:rsidR="00A56176" w:rsidRPr="003A1A1C" w:rsidRDefault="00A56176" w:rsidP="003A1A1C">
      <w:pPr>
        <w:numPr>
          <w:ilvl w:val="0"/>
          <w:numId w:val="37"/>
        </w:numPr>
        <w:shd w:val="clear" w:color="auto" w:fill="FFFFFF"/>
        <w:spacing w:after="0"/>
        <w:ind w:left="0" w:firstLine="426"/>
        <w:jc w:val="both"/>
        <w:rPr>
          <w:rFonts w:ascii="Times New Roman" w:eastAsia="Times New Roman" w:hAnsi="Times New Roman" w:cs="Times New Roman"/>
          <w:color w:val="000000"/>
          <w:sz w:val="28"/>
          <w:szCs w:val="28"/>
        </w:rPr>
      </w:pPr>
      <w:r w:rsidRPr="003A1A1C">
        <w:rPr>
          <w:rFonts w:ascii="Times New Roman" w:eastAsia="Times New Roman" w:hAnsi="Times New Roman" w:cs="Times New Roman"/>
          <w:color w:val="000000"/>
          <w:sz w:val="28"/>
          <w:szCs w:val="28"/>
          <w:lang w:val="uk-UA"/>
        </w:rPr>
        <w:t>свято вишиванки;</w:t>
      </w:r>
    </w:p>
    <w:p w:rsidR="00A56176" w:rsidRPr="003A1A1C" w:rsidRDefault="00A56176" w:rsidP="003A1A1C">
      <w:pPr>
        <w:numPr>
          <w:ilvl w:val="0"/>
          <w:numId w:val="38"/>
        </w:numPr>
        <w:shd w:val="clear" w:color="auto" w:fill="FFFFFF"/>
        <w:spacing w:after="0"/>
        <w:ind w:left="0" w:firstLine="426"/>
        <w:jc w:val="both"/>
        <w:rPr>
          <w:rFonts w:ascii="Times New Roman" w:eastAsia="Times New Roman" w:hAnsi="Times New Roman" w:cs="Times New Roman"/>
          <w:color w:val="000000"/>
          <w:sz w:val="28"/>
          <w:szCs w:val="28"/>
        </w:rPr>
      </w:pPr>
      <w:r w:rsidRPr="003A1A1C">
        <w:rPr>
          <w:rFonts w:ascii="Times New Roman" w:eastAsia="Times New Roman" w:hAnsi="Times New Roman" w:cs="Times New Roman"/>
          <w:color w:val="000000"/>
          <w:sz w:val="28"/>
          <w:szCs w:val="28"/>
          <w:lang w:val="uk-UA"/>
        </w:rPr>
        <w:t>свято Останнього дзвоника.</w:t>
      </w:r>
    </w:p>
    <w:p w:rsidR="00C875B2" w:rsidRPr="003A1A1C" w:rsidRDefault="00C875B2" w:rsidP="004B3E14">
      <w:pPr>
        <w:shd w:val="clear" w:color="auto" w:fill="FFFFFF"/>
        <w:spacing w:after="0"/>
        <w:jc w:val="both"/>
        <w:rPr>
          <w:rFonts w:ascii="Times New Roman" w:eastAsia="Times New Roman" w:hAnsi="Times New Roman" w:cs="Times New Roman"/>
          <w:color w:val="000000"/>
          <w:sz w:val="28"/>
          <w:szCs w:val="28"/>
          <w:u w:val="single"/>
          <w:lang w:val="uk-UA"/>
        </w:rPr>
      </w:pPr>
      <w:r w:rsidRPr="003A1A1C">
        <w:rPr>
          <w:rFonts w:ascii="Times New Roman" w:eastAsia="Times New Roman" w:hAnsi="Times New Roman" w:cs="Times New Roman"/>
          <w:color w:val="000000"/>
          <w:sz w:val="28"/>
          <w:szCs w:val="28"/>
          <w:u w:val="single"/>
          <w:lang w:val="uk-UA"/>
        </w:rPr>
        <w:t>Гурток образотворчого мистецтва «Бджілки»</w:t>
      </w:r>
    </w:p>
    <w:p w:rsidR="00A56176" w:rsidRPr="003A1A1C" w:rsidRDefault="004B3E14" w:rsidP="003A1A1C">
      <w:pPr>
        <w:spacing w:after="0"/>
        <w:ind w:firstLine="426"/>
        <w:jc w:val="both"/>
        <w:textAlignment w:val="baseline"/>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Ме</w:t>
      </w:r>
      <w:r w:rsidR="00A56176" w:rsidRPr="003A1A1C">
        <w:rPr>
          <w:rFonts w:ascii="Times New Roman" w:eastAsia="Times New Roman" w:hAnsi="Times New Roman" w:cs="Times New Roman"/>
          <w:color w:val="000000"/>
          <w:sz w:val="28"/>
          <w:szCs w:val="28"/>
          <w:lang w:val="uk-UA"/>
        </w:rPr>
        <w:t>тою</w:t>
      </w:r>
      <w:r>
        <w:rPr>
          <w:rFonts w:ascii="Times New Roman" w:eastAsia="Times New Roman" w:hAnsi="Times New Roman" w:cs="Times New Roman"/>
          <w:color w:val="000000"/>
          <w:sz w:val="28"/>
          <w:szCs w:val="28"/>
          <w:lang w:val="uk-UA"/>
        </w:rPr>
        <w:t xml:space="preserve"> </w:t>
      </w:r>
      <w:r w:rsidR="00A56176" w:rsidRPr="003A1A1C">
        <w:rPr>
          <w:rFonts w:ascii="Times New Roman" w:eastAsia="Times New Roman" w:hAnsi="Times New Roman" w:cs="Times New Roman"/>
          <w:color w:val="000000"/>
          <w:sz w:val="28"/>
          <w:szCs w:val="28"/>
          <w:lang w:val="uk-UA"/>
        </w:rPr>
        <w:t>гуртка образотворчого мистецтва є розвиток у </w:t>
      </w:r>
      <w:r w:rsidR="005E7400" w:rsidRPr="003A1A1C">
        <w:rPr>
          <w:rFonts w:ascii="Times New Roman" w:eastAsia="Times New Roman" w:hAnsi="Times New Roman" w:cs="Times New Roman"/>
          <w:color w:val="000000"/>
          <w:sz w:val="28"/>
          <w:szCs w:val="28"/>
          <w:lang w:val="uk-UA"/>
        </w:rPr>
        <w:t>дітей</w:t>
      </w:r>
      <w:r w:rsidR="00A56176" w:rsidRPr="003A1A1C">
        <w:rPr>
          <w:rFonts w:ascii="Times New Roman" w:eastAsia="Times New Roman" w:hAnsi="Times New Roman" w:cs="Times New Roman"/>
          <w:color w:val="000000"/>
          <w:sz w:val="28"/>
          <w:szCs w:val="28"/>
          <w:lang w:val="uk-UA"/>
        </w:rPr>
        <w:t xml:space="preserve"> здатності сприймати події та явища навколишнього світу, художні образи та відтворювати побачене у своїй зображувальній діяльності. Заняття сприяють розвитку культури мислення, просторової уяви, фантазії, сприйняття кольорів, окоміру.</w:t>
      </w:r>
    </w:p>
    <w:p w:rsidR="00A56176" w:rsidRPr="003A1A1C" w:rsidRDefault="00A56176" w:rsidP="003A1A1C">
      <w:pPr>
        <w:spacing w:after="0"/>
        <w:ind w:firstLine="426"/>
        <w:jc w:val="both"/>
        <w:textAlignment w:val="baseline"/>
        <w:rPr>
          <w:rFonts w:ascii="Times New Roman" w:eastAsia="Times New Roman" w:hAnsi="Times New Roman" w:cs="Times New Roman"/>
          <w:color w:val="000000"/>
          <w:sz w:val="28"/>
          <w:szCs w:val="28"/>
          <w:lang w:val="uk-UA"/>
        </w:rPr>
      </w:pPr>
      <w:r w:rsidRPr="003A1A1C">
        <w:rPr>
          <w:rFonts w:ascii="Times New Roman" w:eastAsia="Times New Roman" w:hAnsi="Times New Roman" w:cs="Times New Roman"/>
          <w:color w:val="000000"/>
          <w:sz w:val="28"/>
          <w:szCs w:val="28"/>
          <w:lang w:val="uk-UA"/>
        </w:rPr>
        <w:t>Завдання гуртка:</w:t>
      </w:r>
    </w:p>
    <w:p w:rsidR="00C875B2" w:rsidRPr="003A1A1C" w:rsidRDefault="005E7400" w:rsidP="003A1A1C">
      <w:pPr>
        <w:numPr>
          <w:ilvl w:val="0"/>
          <w:numId w:val="39"/>
        </w:numPr>
        <w:spacing w:after="0"/>
        <w:ind w:left="0" w:firstLine="426"/>
        <w:jc w:val="both"/>
        <w:textAlignment w:val="baseline"/>
        <w:rPr>
          <w:rFonts w:ascii="Times New Roman" w:eastAsia="Times New Roman" w:hAnsi="Times New Roman" w:cs="Times New Roman"/>
          <w:color w:val="000000"/>
          <w:sz w:val="28"/>
          <w:szCs w:val="28"/>
          <w:lang w:val="uk-UA"/>
        </w:rPr>
      </w:pPr>
      <w:r w:rsidRPr="003A1A1C">
        <w:rPr>
          <w:rFonts w:ascii="Times New Roman" w:eastAsia="Times New Roman" w:hAnsi="Times New Roman" w:cs="Times New Roman"/>
          <w:color w:val="000000"/>
          <w:sz w:val="28"/>
          <w:szCs w:val="28"/>
          <w:lang w:val="uk-UA"/>
        </w:rPr>
        <w:t>о</w:t>
      </w:r>
      <w:r w:rsidR="00A56176" w:rsidRPr="003A1A1C">
        <w:rPr>
          <w:rFonts w:ascii="Times New Roman" w:eastAsia="Times New Roman" w:hAnsi="Times New Roman" w:cs="Times New Roman"/>
          <w:color w:val="000000"/>
          <w:sz w:val="28"/>
          <w:szCs w:val="28"/>
          <w:lang w:val="uk-UA"/>
        </w:rPr>
        <w:t>знайомлення з поняттями та знаннями, що стосуються образотворчого мистецтва;</w:t>
      </w:r>
    </w:p>
    <w:p w:rsidR="00C875B2" w:rsidRPr="003A1A1C" w:rsidRDefault="005E7400" w:rsidP="003A1A1C">
      <w:pPr>
        <w:numPr>
          <w:ilvl w:val="0"/>
          <w:numId w:val="39"/>
        </w:numPr>
        <w:spacing w:after="0"/>
        <w:ind w:left="0" w:firstLine="426"/>
        <w:jc w:val="both"/>
        <w:textAlignment w:val="baseline"/>
        <w:rPr>
          <w:rFonts w:ascii="Times New Roman" w:eastAsia="Times New Roman" w:hAnsi="Times New Roman" w:cs="Times New Roman"/>
          <w:color w:val="000000"/>
          <w:sz w:val="28"/>
          <w:szCs w:val="28"/>
          <w:lang w:val="uk-UA"/>
        </w:rPr>
      </w:pPr>
      <w:r w:rsidRPr="003A1A1C">
        <w:rPr>
          <w:rFonts w:ascii="Times New Roman" w:eastAsia="Times New Roman" w:hAnsi="Times New Roman" w:cs="Times New Roman"/>
          <w:color w:val="000000"/>
          <w:sz w:val="28"/>
          <w:szCs w:val="28"/>
          <w:lang w:val="uk-UA"/>
        </w:rPr>
        <w:t>с</w:t>
      </w:r>
      <w:r w:rsidR="00A56176" w:rsidRPr="003A1A1C">
        <w:rPr>
          <w:rFonts w:ascii="Times New Roman" w:eastAsia="Times New Roman" w:hAnsi="Times New Roman" w:cs="Times New Roman"/>
          <w:color w:val="000000"/>
          <w:sz w:val="28"/>
          <w:szCs w:val="28"/>
          <w:lang w:val="uk-UA"/>
        </w:rPr>
        <w:t>прияння оволодінню навичками живопису, графіки, рисунку, композиції, скульптури (ліплення), декоративно-прикладного мистецтва;</w:t>
      </w:r>
    </w:p>
    <w:p w:rsidR="00C875B2" w:rsidRPr="003A1A1C" w:rsidRDefault="005E7400" w:rsidP="003A1A1C">
      <w:pPr>
        <w:numPr>
          <w:ilvl w:val="0"/>
          <w:numId w:val="39"/>
        </w:numPr>
        <w:spacing w:after="0"/>
        <w:ind w:left="0" w:firstLine="426"/>
        <w:jc w:val="both"/>
        <w:textAlignment w:val="baseline"/>
        <w:rPr>
          <w:rFonts w:ascii="Times New Roman" w:eastAsia="Times New Roman" w:hAnsi="Times New Roman" w:cs="Times New Roman"/>
          <w:color w:val="000000"/>
          <w:sz w:val="28"/>
          <w:szCs w:val="28"/>
          <w:lang w:val="uk-UA"/>
        </w:rPr>
      </w:pPr>
      <w:r w:rsidRPr="003A1A1C">
        <w:rPr>
          <w:rFonts w:ascii="Times New Roman" w:eastAsia="Times New Roman" w:hAnsi="Times New Roman" w:cs="Times New Roman"/>
          <w:color w:val="000000"/>
          <w:sz w:val="28"/>
          <w:szCs w:val="28"/>
          <w:lang w:val="uk-UA"/>
        </w:rPr>
        <w:t>ф</w:t>
      </w:r>
      <w:r w:rsidR="00A56176" w:rsidRPr="003A1A1C">
        <w:rPr>
          <w:rFonts w:ascii="Times New Roman" w:eastAsia="Times New Roman" w:hAnsi="Times New Roman" w:cs="Times New Roman"/>
          <w:color w:val="000000"/>
          <w:sz w:val="28"/>
          <w:szCs w:val="28"/>
          <w:lang w:val="uk-UA"/>
        </w:rPr>
        <w:t xml:space="preserve">ормування творчих здібностей: спостережливості, відчуття масштабу, кольору та пропорцій, художньо — образного сприйняття побаченого та його творчого відображення засобами мистецтва, </w:t>
      </w:r>
      <w:r w:rsidR="00C875B2" w:rsidRPr="003A1A1C">
        <w:rPr>
          <w:rFonts w:ascii="Times New Roman" w:eastAsia="Times New Roman" w:hAnsi="Times New Roman" w:cs="Times New Roman"/>
          <w:color w:val="000000"/>
          <w:sz w:val="28"/>
          <w:szCs w:val="28"/>
          <w:lang w:val="uk-UA"/>
        </w:rPr>
        <w:t>варіативності та асоціативності</w:t>
      </w:r>
      <w:r w:rsidR="00A56176" w:rsidRPr="003A1A1C">
        <w:rPr>
          <w:rFonts w:ascii="Times New Roman" w:eastAsia="Times New Roman" w:hAnsi="Times New Roman" w:cs="Times New Roman"/>
          <w:color w:val="000000"/>
          <w:sz w:val="28"/>
          <w:szCs w:val="28"/>
          <w:lang w:val="uk-UA"/>
        </w:rPr>
        <w:t>;</w:t>
      </w:r>
    </w:p>
    <w:p w:rsidR="00A56176" w:rsidRPr="003A1A1C" w:rsidRDefault="005E7400" w:rsidP="003A1A1C">
      <w:pPr>
        <w:numPr>
          <w:ilvl w:val="0"/>
          <w:numId w:val="39"/>
        </w:numPr>
        <w:spacing w:after="0"/>
        <w:ind w:left="0" w:firstLine="426"/>
        <w:jc w:val="both"/>
        <w:textAlignment w:val="baseline"/>
        <w:rPr>
          <w:rFonts w:ascii="Times New Roman" w:eastAsia="Times New Roman" w:hAnsi="Times New Roman" w:cs="Times New Roman"/>
          <w:color w:val="000000"/>
          <w:sz w:val="28"/>
          <w:szCs w:val="28"/>
          <w:lang w:val="uk-UA"/>
        </w:rPr>
      </w:pPr>
      <w:r w:rsidRPr="003A1A1C">
        <w:rPr>
          <w:rFonts w:ascii="Times New Roman" w:eastAsia="Times New Roman" w:hAnsi="Times New Roman" w:cs="Times New Roman"/>
          <w:color w:val="000000"/>
          <w:sz w:val="28"/>
          <w:szCs w:val="28"/>
          <w:lang w:val="uk-UA"/>
        </w:rPr>
        <w:t>с</w:t>
      </w:r>
      <w:r w:rsidR="00A56176" w:rsidRPr="003A1A1C">
        <w:rPr>
          <w:rFonts w:ascii="Times New Roman" w:eastAsia="Times New Roman" w:hAnsi="Times New Roman" w:cs="Times New Roman"/>
          <w:color w:val="000000"/>
          <w:sz w:val="28"/>
          <w:szCs w:val="28"/>
          <w:lang w:val="uk-UA"/>
        </w:rPr>
        <w:t>прияння вихованню дбайливого, шанобливого ставлення до народних традицій, національної свідомості, формування естетичного смаку.</w:t>
      </w:r>
    </w:p>
    <w:p w:rsidR="00A56176" w:rsidRPr="004B3E14" w:rsidRDefault="00A56176" w:rsidP="004B3E14">
      <w:pPr>
        <w:shd w:val="clear" w:color="auto" w:fill="FFFFFF"/>
        <w:spacing w:after="0"/>
        <w:ind w:firstLine="426"/>
        <w:jc w:val="both"/>
        <w:rPr>
          <w:rFonts w:ascii="Times New Roman" w:eastAsia="Calibri" w:hAnsi="Times New Roman" w:cs="Times New Roman"/>
          <w:color w:val="000000"/>
          <w:sz w:val="28"/>
          <w:szCs w:val="28"/>
          <w:lang w:val="uk-UA" w:eastAsia="en-US"/>
        </w:rPr>
      </w:pPr>
      <w:r w:rsidRPr="004B3E14">
        <w:rPr>
          <w:rFonts w:ascii="Times New Roman" w:eastAsia="Calibri" w:hAnsi="Times New Roman" w:cs="Times New Roman"/>
          <w:color w:val="000000"/>
          <w:sz w:val="28"/>
          <w:szCs w:val="28"/>
          <w:lang w:val="uk-UA" w:eastAsia="en-US"/>
        </w:rPr>
        <w:t>Шкільні виставки малюнків</w:t>
      </w:r>
      <w:r w:rsidR="004B3E14">
        <w:rPr>
          <w:rFonts w:ascii="Times New Roman" w:eastAsia="Calibri" w:hAnsi="Times New Roman" w:cs="Times New Roman"/>
          <w:color w:val="000000"/>
          <w:sz w:val="28"/>
          <w:szCs w:val="28"/>
          <w:lang w:val="uk-UA" w:eastAsia="en-US"/>
        </w:rPr>
        <w:t xml:space="preserve">, організовані у </w:t>
      </w:r>
      <w:r w:rsidRPr="004B3E14">
        <w:rPr>
          <w:rFonts w:ascii="Times New Roman" w:eastAsia="Calibri" w:hAnsi="Times New Roman" w:cs="Times New Roman"/>
          <w:color w:val="000000"/>
          <w:sz w:val="28"/>
          <w:szCs w:val="28"/>
          <w:lang w:val="uk-UA" w:eastAsia="en-US"/>
        </w:rPr>
        <w:t>2022</w:t>
      </w:r>
      <w:r w:rsidR="004B3E14">
        <w:rPr>
          <w:rFonts w:ascii="Times New Roman" w:eastAsia="Calibri" w:hAnsi="Times New Roman" w:cs="Times New Roman"/>
          <w:color w:val="000000"/>
          <w:sz w:val="28"/>
          <w:szCs w:val="28"/>
          <w:lang w:val="uk-UA" w:eastAsia="en-US"/>
        </w:rPr>
        <w:t>/</w:t>
      </w:r>
      <w:r w:rsidRPr="004B3E14">
        <w:rPr>
          <w:rFonts w:ascii="Times New Roman" w:eastAsia="Calibri" w:hAnsi="Times New Roman" w:cs="Times New Roman"/>
          <w:color w:val="000000"/>
          <w:sz w:val="28"/>
          <w:szCs w:val="28"/>
          <w:lang w:val="uk-UA" w:eastAsia="en-US"/>
        </w:rPr>
        <w:t xml:space="preserve">2023 </w:t>
      </w:r>
      <w:proofErr w:type="spellStart"/>
      <w:r w:rsidRPr="004B3E14">
        <w:rPr>
          <w:rFonts w:ascii="Times New Roman" w:eastAsia="Calibri" w:hAnsi="Times New Roman" w:cs="Times New Roman"/>
          <w:color w:val="000000"/>
          <w:sz w:val="28"/>
          <w:szCs w:val="28"/>
          <w:lang w:val="uk-UA" w:eastAsia="en-US"/>
        </w:rPr>
        <w:t>н.р</w:t>
      </w:r>
      <w:proofErr w:type="spellEnd"/>
      <w:r w:rsidRPr="004B3E14">
        <w:rPr>
          <w:rFonts w:ascii="Times New Roman" w:eastAsia="Calibri" w:hAnsi="Times New Roman" w:cs="Times New Roman"/>
          <w:color w:val="000000"/>
          <w:sz w:val="28"/>
          <w:szCs w:val="28"/>
          <w:lang w:val="uk-UA" w:eastAsia="en-US"/>
        </w:rPr>
        <w:t>.:</w:t>
      </w:r>
    </w:p>
    <w:p w:rsidR="00A56176" w:rsidRPr="003A1A1C" w:rsidRDefault="00A56176" w:rsidP="004B3E14">
      <w:pPr>
        <w:numPr>
          <w:ilvl w:val="1"/>
          <w:numId w:val="40"/>
        </w:numPr>
        <w:shd w:val="clear" w:color="auto" w:fill="FFFFFF"/>
        <w:spacing w:after="0"/>
        <w:ind w:left="0" w:firstLine="426"/>
        <w:contextualSpacing/>
        <w:jc w:val="both"/>
        <w:rPr>
          <w:rFonts w:ascii="Times New Roman" w:eastAsia="Calibri" w:hAnsi="Times New Roman" w:cs="Times New Roman"/>
          <w:color w:val="000000"/>
          <w:sz w:val="28"/>
          <w:szCs w:val="28"/>
          <w:lang w:val="uk-UA" w:eastAsia="en-US"/>
        </w:rPr>
      </w:pPr>
      <w:r w:rsidRPr="003A1A1C">
        <w:rPr>
          <w:rFonts w:ascii="Times New Roman" w:eastAsia="Calibri" w:hAnsi="Times New Roman" w:cs="Times New Roman"/>
          <w:color w:val="000000"/>
          <w:sz w:val="28"/>
          <w:szCs w:val="28"/>
          <w:lang w:val="uk-UA" w:eastAsia="en-US"/>
        </w:rPr>
        <w:t>«Мрії про Україну»</w:t>
      </w:r>
    </w:p>
    <w:p w:rsidR="00A56176" w:rsidRPr="003A1A1C" w:rsidRDefault="00A56176" w:rsidP="003A1A1C">
      <w:pPr>
        <w:numPr>
          <w:ilvl w:val="1"/>
          <w:numId w:val="40"/>
        </w:numPr>
        <w:shd w:val="clear" w:color="auto" w:fill="FFFFFF"/>
        <w:spacing w:after="150"/>
        <w:ind w:left="0" w:firstLine="426"/>
        <w:contextualSpacing/>
        <w:jc w:val="both"/>
        <w:rPr>
          <w:rFonts w:ascii="Times New Roman" w:eastAsia="Calibri" w:hAnsi="Times New Roman" w:cs="Times New Roman"/>
          <w:color w:val="000000"/>
          <w:sz w:val="28"/>
          <w:szCs w:val="28"/>
          <w:lang w:val="uk-UA" w:eastAsia="en-US"/>
        </w:rPr>
      </w:pPr>
      <w:r w:rsidRPr="003A1A1C">
        <w:rPr>
          <w:rFonts w:ascii="Times New Roman" w:eastAsia="Calibri" w:hAnsi="Times New Roman" w:cs="Times New Roman"/>
          <w:color w:val="000000"/>
          <w:sz w:val="28"/>
          <w:szCs w:val="28"/>
          <w:lang w:val="uk-UA" w:eastAsia="en-US"/>
        </w:rPr>
        <w:t>«Їдеш в путь – обережним будь!»</w:t>
      </w:r>
    </w:p>
    <w:p w:rsidR="00A56176" w:rsidRPr="003A1A1C" w:rsidRDefault="00A56176" w:rsidP="003A1A1C">
      <w:pPr>
        <w:numPr>
          <w:ilvl w:val="1"/>
          <w:numId w:val="40"/>
        </w:numPr>
        <w:shd w:val="clear" w:color="auto" w:fill="FFFFFF"/>
        <w:spacing w:after="150"/>
        <w:ind w:left="0" w:firstLine="426"/>
        <w:contextualSpacing/>
        <w:jc w:val="both"/>
        <w:rPr>
          <w:rFonts w:ascii="Times New Roman" w:eastAsia="Calibri" w:hAnsi="Times New Roman" w:cs="Times New Roman"/>
          <w:color w:val="000000"/>
          <w:sz w:val="28"/>
          <w:szCs w:val="28"/>
          <w:lang w:val="uk-UA" w:eastAsia="en-US"/>
        </w:rPr>
      </w:pPr>
      <w:r w:rsidRPr="003A1A1C">
        <w:rPr>
          <w:rFonts w:ascii="Times New Roman" w:eastAsia="Calibri" w:hAnsi="Times New Roman" w:cs="Times New Roman"/>
          <w:color w:val="000000"/>
          <w:sz w:val="28"/>
          <w:szCs w:val="28"/>
          <w:lang w:val="uk-UA" w:eastAsia="en-US"/>
        </w:rPr>
        <w:lastRenderedPageBreak/>
        <w:t>Виставка плакатів до Дня вчителя</w:t>
      </w:r>
    </w:p>
    <w:p w:rsidR="00A56176" w:rsidRPr="003A1A1C" w:rsidRDefault="00A56176" w:rsidP="003A1A1C">
      <w:pPr>
        <w:numPr>
          <w:ilvl w:val="1"/>
          <w:numId w:val="40"/>
        </w:numPr>
        <w:shd w:val="clear" w:color="auto" w:fill="FFFFFF"/>
        <w:spacing w:after="150"/>
        <w:ind w:left="0" w:firstLine="426"/>
        <w:contextualSpacing/>
        <w:jc w:val="both"/>
        <w:rPr>
          <w:rFonts w:ascii="Times New Roman" w:eastAsia="Calibri" w:hAnsi="Times New Roman" w:cs="Times New Roman"/>
          <w:color w:val="000000"/>
          <w:sz w:val="28"/>
          <w:szCs w:val="28"/>
          <w:lang w:val="uk-UA" w:eastAsia="en-US"/>
        </w:rPr>
      </w:pPr>
      <w:r w:rsidRPr="003A1A1C">
        <w:rPr>
          <w:rFonts w:ascii="Times New Roman" w:eastAsia="Calibri" w:hAnsi="Times New Roman" w:cs="Times New Roman"/>
          <w:color w:val="000000"/>
          <w:sz w:val="28"/>
          <w:szCs w:val="28"/>
          <w:lang w:val="uk-UA" w:eastAsia="en-US"/>
        </w:rPr>
        <w:t>«Вогонь- біда, вода –біда, а без вогню і води ще більше біди!»</w:t>
      </w:r>
    </w:p>
    <w:p w:rsidR="00A56176" w:rsidRPr="003A1A1C" w:rsidRDefault="00A56176" w:rsidP="003A1A1C">
      <w:pPr>
        <w:numPr>
          <w:ilvl w:val="1"/>
          <w:numId w:val="40"/>
        </w:numPr>
        <w:shd w:val="clear" w:color="auto" w:fill="FFFFFF"/>
        <w:spacing w:after="150"/>
        <w:ind w:left="0" w:firstLine="426"/>
        <w:contextualSpacing/>
        <w:jc w:val="both"/>
        <w:rPr>
          <w:rFonts w:ascii="Times New Roman" w:eastAsia="Calibri" w:hAnsi="Times New Roman" w:cs="Times New Roman"/>
          <w:color w:val="000000"/>
          <w:sz w:val="28"/>
          <w:szCs w:val="28"/>
          <w:lang w:val="uk-UA" w:eastAsia="en-US"/>
        </w:rPr>
      </w:pPr>
      <w:r w:rsidRPr="003A1A1C">
        <w:rPr>
          <w:rFonts w:ascii="Times New Roman" w:eastAsia="Calibri" w:hAnsi="Times New Roman" w:cs="Times New Roman"/>
          <w:color w:val="000000"/>
          <w:sz w:val="28"/>
          <w:szCs w:val="28"/>
          <w:lang w:val="uk-UA" w:eastAsia="en-US"/>
        </w:rPr>
        <w:t>«Людство проти СНІДу»</w:t>
      </w:r>
    </w:p>
    <w:p w:rsidR="00A56176" w:rsidRPr="003A1A1C" w:rsidRDefault="00A56176" w:rsidP="003A1A1C">
      <w:pPr>
        <w:numPr>
          <w:ilvl w:val="1"/>
          <w:numId w:val="40"/>
        </w:numPr>
        <w:shd w:val="clear" w:color="auto" w:fill="FFFFFF"/>
        <w:spacing w:after="150"/>
        <w:ind w:left="0" w:firstLine="426"/>
        <w:contextualSpacing/>
        <w:jc w:val="both"/>
        <w:rPr>
          <w:rFonts w:ascii="Times New Roman" w:eastAsia="Calibri" w:hAnsi="Times New Roman" w:cs="Times New Roman"/>
          <w:color w:val="000000"/>
          <w:sz w:val="28"/>
          <w:szCs w:val="28"/>
          <w:lang w:val="uk-UA" w:eastAsia="en-US"/>
        </w:rPr>
      </w:pPr>
      <w:r w:rsidRPr="003A1A1C">
        <w:rPr>
          <w:rFonts w:ascii="Times New Roman" w:eastAsia="Calibri" w:hAnsi="Times New Roman" w:cs="Times New Roman"/>
          <w:color w:val="000000"/>
          <w:sz w:val="28"/>
          <w:szCs w:val="28"/>
          <w:lang w:val="uk-UA" w:eastAsia="en-US"/>
        </w:rPr>
        <w:t>Виставка малюнків до Дня людей з інвалідністю</w:t>
      </w:r>
    </w:p>
    <w:p w:rsidR="00A56176" w:rsidRPr="003A1A1C" w:rsidRDefault="00A56176" w:rsidP="003A1A1C">
      <w:pPr>
        <w:numPr>
          <w:ilvl w:val="1"/>
          <w:numId w:val="40"/>
        </w:numPr>
        <w:shd w:val="clear" w:color="auto" w:fill="FFFFFF"/>
        <w:spacing w:after="150"/>
        <w:ind w:left="0" w:firstLine="426"/>
        <w:contextualSpacing/>
        <w:jc w:val="both"/>
        <w:rPr>
          <w:rFonts w:ascii="Times New Roman" w:eastAsia="Calibri" w:hAnsi="Times New Roman" w:cs="Times New Roman"/>
          <w:color w:val="000000"/>
          <w:sz w:val="28"/>
          <w:szCs w:val="28"/>
          <w:lang w:val="uk-UA" w:eastAsia="en-US"/>
        </w:rPr>
      </w:pPr>
      <w:r w:rsidRPr="003A1A1C">
        <w:rPr>
          <w:rFonts w:ascii="Times New Roman" w:eastAsia="Calibri" w:hAnsi="Times New Roman" w:cs="Times New Roman"/>
          <w:color w:val="000000"/>
          <w:sz w:val="28"/>
          <w:szCs w:val="28"/>
          <w:lang w:val="uk-UA" w:eastAsia="en-US"/>
        </w:rPr>
        <w:t>«Діти проти насилля»</w:t>
      </w:r>
    </w:p>
    <w:p w:rsidR="00A56176" w:rsidRPr="003A1A1C" w:rsidRDefault="00A56176" w:rsidP="003A1A1C">
      <w:pPr>
        <w:numPr>
          <w:ilvl w:val="1"/>
          <w:numId w:val="40"/>
        </w:numPr>
        <w:shd w:val="clear" w:color="auto" w:fill="FFFFFF"/>
        <w:spacing w:after="150"/>
        <w:ind w:left="0" w:firstLine="426"/>
        <w:contextualSpacing/>
        <w:jc w:val="both"/>
        <w:rPr>
          <w:rFonts w:ascii="Times New Roman" w:eastAsia="Calibri" w:hAnsi="Times New Roman" w:cs="Times New Roman"/>
          <w:color w:val="000000"/>
          <w:sz w:val="28"/>
          <w:szCs w:val="28"/>
          <w:lang w:val="uk-UA" w:eastAsia="en-US"/>
        </w:rPr>
      </w:pPr>
      <w:r w:rsidRPr="003A1A1C">
        <w:rPr>
          <w:rFonts w:ascii="Times New Roman" w:eastAsia="Calibri" w:hAnsi="Times New Roman" w:cs="Times New Roman"/>
          <w:color w:val="000000"/>
          <w:sz w:val="28"/>
          <w:szCs w:val="28"/>
          <w:lang w:val="uk-UA" w:eastAsia="en-US"/>
        </w:rPr>
        <w:t>Виставка малюнків до свята Миколая</w:t>
      </w:r>
    </w:p>
    <w:p w:rsidR="00A56176" w:rsidRPr="003A1A1C" w:rsidRDefault="00A56176" w:rsidP="003A1A1C">
      <w:pPr>
        <w:numPr>
          <w:ilvl w:val="1"/>
          <w:numId w:val="40"/>
        </w:numPr>
        <w:shd w:val="clear" w:color="auto" w:fill="FFFFFF"/>
        <w:spacing w:after="150"/>
        <w:ind w:left="0" w:firstLine="426"/>
        <w:contextualSpacing/>
        <w:jc w:val="both"/>
        <w:rPr>
          <w:rFonts w:ascii="Times New Roman" w:eastAsia="Calibri" w:hAnsi="Times New Roman" w:cs="Times New Roman"/>
          <w:color w:val="000000"/>
          <w:sz w:val="28"/>
          <w:szCs w:val="28"/>
          <w:lang w:val="uk-UA" w:eastAsia="en-US"/>
        </w:rPr>
      </w:pPr>
      <w:r w:rsidRPr="003A1A1C">
        <w:rPr>
          <w:rFonts w:ascii="Times New Roman" w:eastAsia="Calibri" w:hAnsi="Times New Roman" w:cs="Times New Roman"/>
          <w:color w:val="000000"/>
          <w:sz w:val="28"/>
          <w:szCs w:val="28"/>
          <w:lang w:val="uk-UA" w:eastAsia="en-US"/>
        </w:rPr>
        <w:t>Виставка малюнків до новорічних свят</w:t>
      </w:r>
    </w:p>
    <w:p w:rsidR="00A56176" w:rsidRPr="003A1A1C" w:rsidRDefault="00A56176" w:rsidP="004B3E14">
      <w:pPr>
        <w:numPr>
          <w:ilvl w:val="1"/>
          <w:numId w:val="40"/>
        </w:numPr>
        <w:shd w:val="clear" w:color="auto" w:fill="FFFFFF"/>
        <w:tabs>
          <w:tab w:val="left" w:pos="851"/>
        </w:tabs>
        <w:spacing w:after="150"/>
        <w:ind w:left="0" w:firstLine="426"/>
        <w:contextualSpacing/>
        <w:jc w:val="both"/>
        <w:rPr>
          <w:rFonts w:ascii="Times New Roman" w:eastAsia="Calibri" w:hAnsi="Times New Roman" w:cs="Times New Roman"/>
          <w:color w:val="000000"/>
          <w:sz w:val="28"/>
          <w:szCs w:val="28"/>
          <w:lang w:val="uk-UA" w:eastAsia="en-US"/>
        </w:rPr>
      </w:pPr>
      <w:r w:rsidRPr="003A1A1C">
        <w:rPr>
          <w:rFonts w:ascii="Times New Roman" w:eastAsia="Calibri" w:hAnsi="Times New Roman" w:cs="Times New Roman"/>
          <w:color w:val="000000"/>
          <w:sz w:val="28"/>
          <w:szCs w:val="28"/>
          <w:lang w:val="uk-UA" w:eastAsia="en-US"/>
        </w:rPr>
        <w:t>«Здоровий спосіб життя»</w:t>
      </w:r>
    </w:p>
    <w:p w:rsidR="00A56176" w:rsidRPr="003A1A1C" w:rsidRDefault="00A56176" w:rsidP="004B3E14">
      <w:pPr>
        <w:numPr>
          <w:ilvl w:val="1"/>
          <w:numId w:val="40"/>
        </w:numPr>
        <w:shd w:val="clear" w:color="auto" w:fill="FFFFFF"/>
        <w:tabs>
          <w:tab w:val="left" w:pos="851"/>
        </w:tabs>
        <w:spacing w:after="150"/>
        <w:ind w:left="0" w:firstLine="426"/>
        <w:contextualSpacing/>
        <w:jc w:val="both"/>
        <w:rPr>
          <w:rFonts w:ascii="Times New Roman" w:eastAsia="Calibri" w:hAnsi="Times New Roman" w:cs="Times New Roman"/>
          <w:color w:val="000000"/>
          <w:sz w:val="28"/>
          <w:szCs w:val="28"/>
          <w:lang w:val="uk-UA" w:eastAsia="en-US"/>
        </w:rPr>
      </w:pPr>
      <w:r w:rsidRPr="003A1A1C">
        <w:rPr>
          <w:rFonts w:ascii="Times New Roman" w:eastAsia="Calibri" w:hAnsi="Times New Roman" w:cs="Times New Roman"/>
          <w:color w:val="000000"/>
          <w:sz w:val="28"/>
          <w:szCs w:val="28"/>
          <w:lang w:val="uk-UA" w:eastAsia="en-US"/>
        </w:rPr>
        <w:t>Виставка малюнків до свята Валентина</w:t>
      </w:r>
    </w:p>
    <w:p w:rsidR="00A56176" w:rsidRPr="003A1A1C" w:rsidRDefault="00A56176" w:rsidP="004B3E14">
      <w:pPr>
        <w:numPr>
          <w:ilvl w:val="1"/>
          <w:numId w:val="40"/>
        </w:numPr>
        <w:shd w:val="clear" w:color="auto" w:fill="FFFFFF"/>
        <w:tabs>
          <w:tab w:val="left" w:pos="851"/>
        </w:tabs>
        <w:spacing w:after="150"/>
        <w:ind w:left="0" w:firstLine="426"/>
        <w:contextualSpacing/>
        <w:jc w:val="both"/>
        <w:rPr>
          <w:rFonts w:ascii="Times New Roman" w:eastAsia="Calibri" w:hAnsi="Times New Roman" w:cs="Times New Roman"/>
          <w:color w:val="000000"/>
          <w:sz w:val="28"/>
          <w:szCs w:val="28"/>
          <w:lang w:val="uk-UA" w:eastAsia="en-US"/>
        </w:rPr>
      </w:pPr>
      <w:r w:rsidRPr="003A1A1C">
        <w:rPr>
          <w:rFonts w:ascii="Times New Roman" w:eastAsia="Calibri" w:hAnsi="Times New Roman" w:cs="Times New Roman"/>
          <w:color w:val="000000"/>
          <w:sz w:val="28"/>
          <w:szCs w:val="28"/>
          <w:lang w:val="uk-UA" w:eastAsia="en-US"/>
        </w:rPr>
        <w:t>Виставка малюнків до весняного свята</w:t>
      </w:r>
    </w:p>
    <w:p w:rsidR="00A56176" w:rsidRPr="003A1A1C" w:rsidRDefault="00A56176" w:rsidP="004B3E14">
      <w:pPr>
        <w:numPr>
          <w:ilvl w:val="1"/>
          <w:numId w:val="40"/>
        </w:numPr>
        <w:shd w:val="clear" w:color="auto" w:fill="FFFFFF"/>
        <w:tabs>
          <w:tab w:val="left" w:pos="851"/>
        </w:tabs>
        <w:spacing w:after="150"/>
        <w:ind w:left="0" w:firstLine="426"/>
        <w:contextualSpacing/>
        <w:jc w:val="both"/>
        <w:rPr>
          <w:rFonts w:ascii="Times New Roman" w:eastAsia="Calibri" w:hAnsi="Times New Roman" w:cs="Times New Roman"/>
          <w:color w:val="000000"/>
          <w:sz w:val="28"/>
          <w:szCs w:val="28"/>
          <w:lang w:val="uk-UA" w:eastAsia="en-US"/>
        </w:rPr>
      </w:pPr>
      <w:r w:rsidRPr="003A1A1C">
        <w:rPr>
          <w:rFonts w:ascii="Times New Roman" w:eastAsia="Calibri" w:hAnsi="Times New Roman" w:cs="Times New Roman"/>
          <w:color w:val="000000"/>
          <w:sz w:val="28"/>
          <w:szCs w:val="28"/>
          <w:lang w:val="uk-UA" w:eastAsia="en-US"/>
        </w:rPr>
        <w:t>Виставка малюнків до Дня здоров’я</w:t>
      </w:r>
    </w:p>
    <w:p w:rsidR="00C875B2" w:rsidRPr="003A1A1C" w:rsidRDefault="00A56176" w:rsidP="004B3E14">
      <w:pPr>
        <w:numPr>
          <w:ilvl w:val="1"/>
          <w:numId w:val="40"/>
        </w:numPr>
        <w:shd w:val="clear" w:color="auto" w:fill="FFFFFF"/>
        <w:tabs>
          <w:tab w:val="left" w:pos="851"/>
        </w:tabs>
        <w:spacing w:after="150"/>
        <w:ind w:left="0" w:firstLine="426"/>
        <w:contextualSpacing/>
        <w:jc w:val="both"/>
        <w:rPr>
          <w:rFonts w:ascii="Times New Roman" w:eastAsia="Calibri" w:hAnsi="Times New Roman" w:cs="Times New Roman"/>
          <w:color w:val="000000"/>
          <w:sz w:val="28"/>
          <w:szCs w:val="28"/>
          <w:lang w:val="uk-UA" w:eastAsia="en-US"/>
        </w:rPr>
      </w:pPr>
      <w:r w:rsidRPr="003A1A1C">
        <w:rPr>
          <w:rFonts w:ascii="Times New Roman" w:eastAsia="Calibri" w:hAnsi="Times New Roman" w:cs="Times New Roman"/>
          <w:color w:val="000000"/>
          <w:sz w:val="28"/>
          <w:szCs w:val="28"/>
          <w:lang w:val="uk-UA" w:eastAsia="en-US"/>
        </w:rPr>
        <w:t>Виставка малюнків до Великодня</w:t>
      </w:r>
    </w:p>
    <w:p w:rsidR="00A56176" w:rsidRPr="003A1A1C" w:rsidRDefault="00A56176" w:rsidP="004B3E14">
      <w:pPr>
        <w:numPr>
          <w:ilvl w:val="1"/>
          <w:numId w:val="40"/>
        </w:numPr>
        <w:shd w:val="clear" w:color="auto" w:fill="FFFFFF"/>
        <w:tabs>
          <w:tab w:val="left" w:pos="851"/>
        </w:tabs>
        <w:spacing w:after="150"/>
        <w:ind w:left="0" w:firstLine="426"/>
        <w:contextualSpacing/>
        <w:jc w:val="both"/>
        <w:rPr>
          <w:rFonts w:ascii="Times New Roman" w:eastAsia="Calibri" w:hAnsi="Times New Roman" w:cs="Times New Roman"/>
          <w:color w:val="000000"/>
          <w:sz w:val="28"/>
          <w:szCs w:val="28"/>
          <w:lang w:val="uk-UA" w:eastAsia="en-US"/>
        </w:rPr>
      </w:pPr>
      <w:r w:rsidRPr="003A1A1C">
        <w:rPr>
          <w:rFonts w:ascii="Times New Roman" w:eastAsia="Calibri" w:hAnsi="Times New Roman" w:cs="Times New Roman"/>
          <w:color w:val="000000"/>
          <w:sz w:val="28"/>
          <w:szCs w:val="28"/>
          <w:lang w:val="uk-UA" w:eastAsia="en-US"/>
        </w:rPr>
        <w:t>Виставка малюнків до 105</w:t>
      </w:r>
      <w:r w:rsidR="00F94B42" w:rsidRPr="003A1A1C">
        <w:rPr>
          <w:rFonts w:ascii="Times New Roman" w:eastAsia="Calibri" w:hAnsi="Times New Roman" w:cs="Times New Roman"/>
          <w:color w:val="000000"/>
          <w:sz w:val="28"/>
          <w:szCs w:val="28"/>
          <w:lang w:val="uk-UA" w:eastAsia="en-US"/>
        </w:rPr>
        <w:t>-ї річниці з дня народження </w:t>
      </w:r>
      <w:r w:rsidR="004B3E14">
        <w:rPr>
          <w:rFonts w:ascii="Times New Roman" w:eastAsia="Calibri" w:hAnsi="Times New Roman" w:cs="Times New Roman"/>
          <w:color w:val="000000"/>
          <w:sz w:val="28"/>
          <w:szCs w:val="28"/>
          <w:lang w:val="uk-UA" w:eastAsia="en-US"/>
        </w:rPr>
        <w:t>Василя</w:t>
      </w:r>
      <w:r w:rsidRPr="003A1A1C">
        <w:rPr>
          <w:rFonts w:ascii="Times New Roman" w:eastAsia="Calibri" w:hAnsi="Times New Roman" w:cs="Times New Roman"/>
          <w:color w:val="000000"/>
          <w:sz w:val="28"/>
          <w:szCs w:val="28"/>
          <w:lang w:val="uk-UA" w:eastAsia="en-US"/>
        </w:rPr>
        <w:t xml:space="preserve"> Сухомлинського</w:t>
      </w:r>
    </w:p>
    <w:p w:rsidR="00A56176" w:rsidRPr="003A1A1C" w:rsidRDefault="00A56176" w:rsidP="004B3E14">
      <w:pPr>
        <w:numPr>
          <w:ilvl w:val="1"/>
          <w:numId w:val="40"/>
        </w:numPr>
        <w:shd w:val="clear" w:color="auto" w:fill="FFFFFF"/>
        <w:tabs>
          <w:tab w:val="left" w:pos="851"/>
        </w:tabs>
        <w:spacing w:after="150"/>
        <w:ind w:left="0" w:firstLine="426"/>
        <w:contextualSpacing/>
        <w:jc w:val="both"/>
        <w:rPr>
          <w:rFonts w:ascii="Times New Roman" w:eastAsia="Calibri" w:hAnsi="Times New Roman" w:cs="Times New Roman"/>
          <w:color w:val="000000"/>
          <w:sz w:val="28"/>
          <w:szCs w:val="28"/>
          <w:lang w:val="uk-UA" w:eastAsia="en-US"/>
        </w:rPr>
      </w:pPr>
      <w:r w:rsidRPr="003A1A1C">
        <w:rPr>
          <w:rFonts w:ascii="Times New Roman" w:eastAsia="Calibri" w:hAnsi="Times New Roman" w:cs="Times New Roman"/>
          <w:color w:val="000000"/>
          <w:sz w:val="28"/>
          <w:szCs w:val="28"/>
          <w:lang w:val="uk-UA" w:eastAsia="en-US"/>
        </w:rPr>
        <w:t xml:space="preserve"> «Помічай, </w:t>
      </w:r>
      <w:proofErr w:type="spellStart"/>
      <w:r w:rsidRPr="003A1A1C">
        <w:rPr>
          <w:rFonts w:ascii="Times New Roman" w:eastAsia="Calibri" w:hAnsi="Times New Roman" w:cs="Times New Roman"/>
          <w:color w:val="000000"/>
          <w:sz w:val="28"/>
          <w:szCs w:val="28"/>
          <w:lang w:val="uk-UA" w:eastAsia="en-US"/>
        </w:rPr>
        <w:t>впізнавай</w:t>
      </w:r>
      <w:proofErr w:type="spellEnd"/>
      <w:r w:rsidRPr="003A1A1C">
        <w:rPr>
          <w:rFonts w:ascii="Times New Roman" w:eastAsia="Calibri" w:hAnsi="Times New Roman" w:cs="Times New Roman"/>
          <w:color w:val="000000"/>
          <w:sz w:val="28"/>
          <w:szCs w:val="28"/>
          <w:lang w:val="uk-UA" w:eastAsia="en-US"/>
        </w:rPr>
        <w:t xml:space="preserve"> , поводься безпечно!»</w:t>
      </w:r>
    </w:p>
    <w:p w:rsidR="00C875B2" w:rsidRPr="003A1A1C" w:rsidRDefault="00A56176" w:rsidP="004B3E14">
      <w:pPr>
        <w:numPr>
          <w:ilvl w:val="1"/>
          <w:numId w:val="40"/>
        </w:numPr>
        <w:shd w:val="clear" w:color="auto" w:fill="FFFFFF"/>
        <w:tabs>
          <w:tab w:val="left" w:pos="851"/>
        </w:tabs>
        <w:spacing w:after="150"/>
        <w:ind w:left="0" w:firstLine="426"/>
        <w:contextualSpacing/>
        <w:jc w:val="both"/>
        <w:rPr>
          <w:rFonts w:ascii="Times New Roman" w:eastAsia="Calibri" w:hAnsi="Times New Roman" w:cs="Times New Roman"/>
          <w:color w:val="000000"/>
          <w:sz w:val="28"/>
          <w:szCs w:val="28"/>
          <w:lang w:val="uk-UA" w:eastAsia="en-US"/>
        </w:rPr>
      </w:pPr>
      <w:r w:rsidRPr="003A1A1C">
        <w:rPr>
          <w:rFonts w:ascii="Times New Roman" w:eastAsia="Calibri" w:hAnsi="Times New Roman" w:cs="Times New Roman"/>
          <w:color w:val="000000"/>
          <w:sz w:val="28"/>
          <w:szCs w:val="28"/>
          <w:lang w:val="uk-UA" w:eastAsia="en-US"/>
        </w:rPr>
        <w:t>«Чорнобильська трагедія»</w:t>
      </w:r>
    </w:p>
    <w:p w:rsidR="00A56176" w:rsidRPr="004B3E14" w:rsidRDefault="00A56176" w:rsidP="004B3E14">
      <w:pPr>
        <w:numPr>
          <w:ilvl w:val="1"/>
          <w:numId w:val="40"/>
        </w:numPr>
        <w:shd w:val="clear" w:color="auto" w:fill="FFFFFF"/>
        <w:tabs>
          <w:tab w:val="left" w:pos="851"/>
        </w:tabs>
        <w:spacing w:after="150"/>
        <w:ind w:left="0" w:firstLine="426"/>
        <w:contextualSpacing/>
        <w:jc w:val="both"/>
        <w:rPr>
          <w:rFonts w:ascii="Times New Roman" w:eastAsia="Calibri" w:hAnsi="Times New Roman" w:cs="Times New Roman"/>
          <w:color w:val="000000"/>
          <w:sz w:val="28"/>
          <w:szCs w:val="28"/>
          <w:lang w:val="uk-UA" w:eastAsia="en-US"/>
        </w:rPr>
      </w:pPr>
      <w:r w:rsidRPr="004B3E14">
        <w:rPr>
          <w:rFonts w:ascii="Times New Roman" w:eastAsia="Calibri" w:hAnsi="Times New Roman" w:cs="Times New Roman"/>
          <w:color w:val="000000"/>
          <w:sz w:val="28"/>
          <w:szCs w:val="28"/>
          <w:lang w:val="uk-UA" w:eastAsia="en-US"/>
        </w:rPr>
        <w:t xml:space="preserve"> </w:t>
      </w:r>
      <w:r w:rsidR="004B3E14">
        <w:rPr>
          <w:rFonts w:ascii="Times New Roman" w:eastAsia="Calibri" w:hAnsi="Times New Roman" w:cs="Times New Roman"/>
          <w:color w:val="000000"/>
          <w:sz w:val="28"/>
          <w:szCs w:val="28"/>
          <w:lang w:val="uk-UA" w:eastAsia="en-US"/>
        </w:rPr>
        <w:t>«</w:t>
      </w:r>
      <w:r w:rsidRPr="004B3E14">
        <w:rPr>
          <w:rFonts w:ascii="Times New Roman" w:eastAsia="Calibri" w:hAnsi="Times New Roman" w:cs="Times New Roman"/>
          <w:color w:val="000000"/>
          <w:sz w:val="28"/>
          <w:szCs w:val="28"/>
          <w:lang w:val="uk-UA" w:eastAsia="en-US"/>
        </w:rPr>
        <w:t>Д</w:t>
      </w:r>
      <w:r w:rsidR="004B3E14">
        <w:rPr>
          <w:rFonts w:ascii="Times New Roman" w:eastAsia="Calibri" w:hAnsi="Times New Roman" w:cs="Times New Roman"/>
          <w:color w:val="000000"/>
          <w:sz w:val="28"/>
          <w:szCs w:val="28"/>
          <w:lang w:val="uk-UA" w:eastAsia="en-US"/>
        </w:rPr>
        <w:t>е</w:t>
      </w:r>
      <w:r w:rsidRPr="004B3E14">
        <w:rPr>
          <w:rFonts w:ascii="Times New Roman" w:eastAsia="Calibri" w:hAnsi="Times New Roman" w:cs="Times New Roman"/>
          <w:color w:val="000000"/>
          <w:sz w:val="28"/>
          <w:szCs w:val="28"/>
          <w:lang w:val="uk-UA" w:eastAsia="en-US"/>
        </w:rPr>
        <w:t>н</w:t>
      </w:r>
      <w:r w:rsidR="004B3E14">
        <w:rPr>
          <w:rFonts w:ascii="Times New Roman" w:eastAsia="Calibri" w:hAnsi="Times New Roman" w:cs="Times New Roman"/>
          <w:color w:val="000000"/>
          <w:sz w:val="28"/>
          <w:szCs w:val="28"/>
          <w:lang w:val="uk-UA" w:eastAsia="en-US"/>
        </w:rPr>
        <w:t>ь</w:t>
      </w:r>
      <w:r w:rsidRPr="004B3E14">
        <w:rPr>
          <w:rFonts w:ascii="Times New Roman" w:eastAsia="Calibri" w:hAnsi="Times New Roman" w:cs="Times New Roman"/>
          <w:color w:val="000000"/>
          <w:sz w:val="28"/>
          <w:szCs w:val="28"/>
          <w:lang w:val="uk-UA" w:eastAsia="en-US"/>
        </w:rPr>
        <w:t xml:space="preserve"> пам’яті </w:t>
      </w:r>
      <w:r w:rsidR="00F94B42" w:rsidRPr="004B3E14">
        <w:rPr>
          <w:rFonts w:ascii="Times New Roman" w:eastAsia="Calibri" w:hAnsi="Times New Roman" w:cs="Times New Roman"/>
          <w:color w:val="000000"/>
          <w:sz w:val="28"/>
          <w:szCs w:val="28"/>
          <w:lang w:val="uk-UA" w:eastAsia="en-US"/>
        </w:rPr>
        <w:t>та</w:t>
      </w:r>
      <w:r w:rsidRPr="004B3E14">
        <w:rPr>
          <w:rFonts w:ascii="Times New Roman" w:eastAsia="Calibri" w:hAnsi="Times New Roman" w:cs="Times New Roman"/>
          <w:color w:val="000000"/>
          <w:sz w:val="28"/>
          <w:szCs w:val="28"/>
          <w:lang w:val="uk-UA" w:eastAsia="en-US"/>
        </w:rPr>
        <w:t xml:space="preserve"> примирення»</w:t>
      </w:r>
    </w:p>
    <w:p w:rsidR="00F94B42" w:rsidRPr="003A1A1C" w:rsidRDefault="00A56176" w:rsidP="003A1A1C">
      <w:pPr>
        <w:shd w:val="clear" w:color="auto" w:fill="FFFFFF"/>
        <w:spacing w:after="150"/>
        <w:ind w:firstLine="426"/>
        <w:contextualSpacing/>
        <w:jc w:val="both"/>
        <w:rPr>
          <w:rFonts w:ascii="Times New Roman" w:eastAsia="Calibri" w:hAnsi="Times New Roman" w:cs="Times New Roman"/>
          <w:color w:val="000000"/>
          <w:sz w:val="28"/>
          <w:szCs w:val="28"/>
          <w:lang w:val="uk-UA" w:eastAsia="en-US"/>
        </w:rPr>
      </w:pPr>
      <w:r w:rsidRPr="003A1A1C">
        <w:rPr>
          <w:rFonts w:ascii="Times New Roman" w:eastAsia="Calibri" w:hAnsi="Times New Roman" w:cs="Times New Roman"/>
          <w:color w:val="000000"/>
          <w:sz w:val="28"/>
          <w:szCs w:val="28"/>
          <w:lang w:val="uk-UA" w:eastAsia="en-US"/>
        </w:rPr>
        <w:t xml:space="preserve">Кращі роботи </w:t>
      </w:r>
      <w:r w:rsidR="00007BE5" w:rsidRPr="003A1A1C">
        <w:rPr>
          <w:rFonts w:ascii="Times New Roman" w:eastAsia="Calibri" w:hAnsi="Times New Roman" w:cs="Times New Roman"/>
          <w:sz w:val="28"/>
          <w:szCs w:val="28"/>
          <w:lang w:val="uk-UA" w:eastAsia="en-US"/>
        </w:rPr>
        <w:t>учнів</w:t>
      </w:r>
      <w:r w:rsidRPr="003A1A1C">
        <w:rPr>
          <w:rFonts w:ascii="Times New Roman" w:eastAsia="Calibri" w:hAnsi="Times New Roman" w:cs="Times New Roman"/>
          <w:color w:val="000000"/>
          <w:sz w:val="28"/>
          <w:szCs w:val="28"/>
          <w:lang w:val="uk-UA" w:eastAsia="en-US"/>
        </w:rPr>
        <w:t xml:space="preserve"> експонуються  у </w:t>
      </w:r>
      <w:proofErr w:type="spellStart"/>
      <w:r w:rsidRPr="003A1A1C">
        <w:rPr>
          <w:rFonts w:ascii="Times New Roman" w:eastAsia="Calibri" w:hAnsi="Times New Roman" w:cs="Times New Roman"/>
          <w:color w:val="000000"/>
          <w:sz w:val="28"/>
          <w:szCs w:val="28"/>
          <w:lang w:val="uk-UA" w:eastAsia="en-US"/>
        </w:rPr>
        <w:t>фоє</w:t>
      </w:r>
      <w:proofErr w:type="spellEnd"/>
      <w:r w:rsidRPr="003A1A1C">
        <w:rPr>
          <w:rFonts w:ascii="Times New Roman" w:eastAsia="Calibri" w:hAnsi="Times New Roman" w:cs="Times New Roman"/>
          <w:color w:val="000000"/>
          <w:sz w:val="28"/>
          <w:szCs w:val="28"/>
          <w:lang w:val="uk-UA" w:eastAsia="en-US"/>
        </w:rPr>
        <w:t xml:space="preserve"> нашої школи</w:t>
      </w:r>
      <w:r w:rsidR="00F94B42" w:rsidRPr="003A1A1C">
        <w:rPr>
          <w:rFonts w:ascii="Times New Roman" w:eastAsia="Calibri" w:hAnsi="Times New Roman" w:cs="Times New Roman"/>
          <w:color w:val="000000"/>
          <w:sz w:val="28"/>
          <w:szCs w:val="28"/>
          <w:lang w:val="uk-UA" w:eastAsia="en-US"/>
        </w:rPr>
        <w:t>. А</w:t>
      </w:r>
      <w:r w:rsidRPr="003A1A1C">
        <w:rPr>
          <w:rFonts w:ascii="Times New Roman" w:eastAsia="Calibri" w:hAnsi="Times New Roman" w:cs="Times New Roman"/>
          <w:color w:val="000000"/>
          <w:sz w:val="28"/>
          <w:szCs w:val="28"/>
          <w:lang w:val="uk-UA" w:eastAsia="en-US"/>
        </w:rPr>
        <w:t>ктивні та творчі вихованці нагороджуються грамотами, відзначаються подяками.</w:t>
      </w:r>
    </w:p>
    <w:p w:rsidR="00A56176" w:rsidRPr="003A1A1C" w:rsidRDefault="007B2791" w:rsidP="003A1A1C">
      <w:pPr>
        <w:shd w:val="clear" w:color="auto" w:fill="FFFFFF"/>
        <w:spacing w:after="150"/>
        <w:ind w:firstLine="426"/>
        <w:contextualSpacing/>
        <w:jc w:val="both"/>
        <w:rPr>
          <w:rFonts w:ascii="Times New Roman" w:eastAsia="Calibri" w:hAnsi="Times New Roman" w:cs="Times New Roman"/>
          <w:color w:val="000000"/>
          <w:sz w:val="28"/>
          <w:szCs w:val="28"/>
          <w:lang w:val="uk-UA" w:eastAsia="en-US"/>
        </w:rPr>
      </w:pPr>
      <w:r>
        <w:rPr>
          <w:rFonts w:ascii="Times New Roman" w:eastAsia="Calibri" w:hAnsi="Times New Roman" w:cs="Times New Roman"/>
          <w:color w:val="000000"/>
          <w:sz w:val="28"/>
          <w:szCs w:val="28"/>
          <w:lang w:val="uk-UA" w:eastAsia="en-US"/>
        </w:rPr>
        <w:t>Учні брали участь у м</w:t>
      </w:r>
      <w:r w:rsidR="00A56176" w:rsidRPr="007B2791">
        <w:rPr>
          <w:rFonts w:ascii="Times New Roman" w:eastAsia="Calibri" w:hAnsi="Times New Roman" w:cs="Times New Roman"/>
          <w:color w:val="000000"/>
          <w:sz w:val="28"/>
          <w:szCs w:val="28"/>
          <w:lang w:val="uk-UA" w:eastAsia="en-US"/>
        </w:rPr>
        <w:t>іськ</w:t>
      </w:r>
      <w:r>
        <w:rPr>
          <w:rFonts w:ascii="Times New Roman" w:eastAsia="Calibri" w:hAnsi="Times New Roman" w:cs="Times New Roman"/>
          <w:color w:val="000000"/>
          <w:sz w:val="28"/>
          <w:szCs w:val="28"/>
          <w:lang w:val="uk-UA" w:eastAsia="en-US"/>
        </w:rPr>
        <w:t>ому</w:t>
      </w:r>
      <w:r w:rsidR="00A56176" w:rsidRPr="007B2791">
        <w:rPr>
          <w:rFonts w:ascii="Times New Roman" w:eastAsia="Calibri" w:hAnsi="Times New Roman" w:cs="Times New Roman"/>
          <w:color w:val="000000"/>
          <w:sz w:val="28"/>
          <w:szCs w:val="28"/>
          <w:lang w:val="uk-UA" w:eastAsia="en-US"/>
        </w:rPr>
        <w:t xml:space="preserve">  та міжнародн</w:t>
      </w:r>
      <w:r>
        <w:rPr>
          <w:rFonts w:ascii="Times New Roman" w:eastAsia="Calibri" w:hAnsi="Times New Roman" w:cs="Times New Roman"/>
          <w:color w:val="000000"/>
          <w:sz w:val="28"/>
          <w:szCs w:val="28"/>
          <w:lang w:val="uk-UA" w:eastAsia="en-US"/>
        </w:rPr>
        <w:t>ому</w:t>
      </w:r>
      <w:r w:rsidR="00A56176" w:rsidRPr="007B2791">
        <w:rPr>
          <w:rFonts w:ascii="Times New Roman" w:eastAsia="Calibri" w:hAnsi="Times New Roman" w:cs="Times New Roman"/>
          <w:color w:val="000000"/>
          <w:sz w:val="28"/>
          <w:szCs w:val="28"/>
          <w:lang w:val="uk-UA" w:eastAsia="en-US"/>
        </w:rPr>
        <w:t xml:space="preserve"> конкурс</w:t>
      </w:r>
      <w:r>
        <w:rPr>
          <w:rFonts w:ascii="Times New Roman" w:eastAsia="Calibri" w:hAnsi="Times New Roman" w:cs="Times New Roman"/>
          <w:color w:val="000000"/>
          <w:sz w:val="28"/>
          <w:szCs w:val="28"/>
          <w:lang w:val="uk-UA" w:eastAsia="en-US"/>
        </w:rPr>
        <w:t>і</w:t>
      </w:r>
      <w:r w:rsidR="00A56176" w:rsidRPr="007B2791">
        <w:rPr>
          <w:rFonts w:ascii="Times New Roman" w:eastAsia="Calibri" w:hAnsi="Times New Roman" w:cs="Times New Roman"/>
          <w:color w:val="000000"/>
          <w:sz w:val="28"/>
          <w:szCs w:val="28"/>
          <w:lang w:val="uk-UA" w:eastAsia="en-US"/>
        </w:rPr>
        <w:t xml:space="preserve"> малюнків «Янголи світу»</w:t>
      </w:r>
      <w:r w:rsidR="00F94B42" w:rsidRPr="007B2791">
        <w:rPr>
          <w:rFonts w:ascii="Times New Roman" w:eastAsia="Calibri" w:hAnsi="Times New Roman" w:cs="Times New Roman"/>
          <w:color w:val="000000"/>
          <w:sz w:val="28"/>
          <w:szCs w:val="28"/>
          <w:lang w:val="uk-UA" w:eastAsia="en-US"/>
        </w:rPr>
        <w:t>.</w:t>
      </w:r>
      <w:r>
        <w:rPr>
          <w:rFonts w:ascii="Times New Roman" w:eastAsia="Calibri" w:hAnsi="Times New Roman" w:cs="Times New Roman"/>
          <w:color w:val="000000"/>
          <w:sz w:val="28"/>
          <w:szCs w:val="28"/>
          <w:lang w:val="uk-UA" w:eastAsia="en-US"/>
        </w:rPr>
        <w:t xml:space="preserve"> </w:t>
      </w:r>
      <w:r w:rsidR="00A56176" w:rsidRPr="007B2791">
        <w:rPr>
          <w:rFonts w:ascii="Times New Roman" w:eastAsia="Calibri" w:hAnsi="Times New Roman" w:cs="Times New Roman"/>
          <w:color w:val="000000"/>
          <w:sz w:val="28"/>
          <w:szCs w:val="28"/>
          <w:lang w:val="uk-UA" w:eastAsia="en-US"/>
        </w:rPr>
        <w:t>Організатор</w:t>
      </w:r>
      <w:r>
        <w:rPr>
          <w:rFonts w:ascii="Times New Roman" w:eastAsia="Calibri" w:hAnsi="Times New Roman" w:cs="Times New Roman"/>
          <w:color w:val="000000"/>
          <w:sz w:val="28"/>
          <w:szCs w:val="28"/>
          <w:lang w:val="uk-UA" w:eastAsia="en-US"/>
        </w:rPr>
        <w:t>:</w:t>
      </w:r>
      <w:r w:rsidR="00A56176" w:rsidRPr="003A1A1C">
        <w:rPr>
          <w:rFonts w:ascii="Times New Roman" w:eastAsia="Calibri" w:hAnsi="Times New Roman" w:cs="Times New Roman"/>
          <w:color w:val="000000"/>
          <w:sz w:val="28"/>
          <w:szCs w:val="28"/>
          <w:lang w:val="uk-UA" w:eastAsia="en-US"/>
        </w:rPr>
        <w:t xml:space="preserve"> </w:t>
      </w:r>
      <w:proofErr w:type="spellStart"/>
      <w:r>
        <w:rPr>
          <w:rFonts w:ascii="Times New Roman" w:eastAsia="Calibri" w:hAnsi="Times New Roman" w:cs="Times New Roman"/>
          <w:color w:val="000000"/>
          <w:sz w:val="28"/>
          <w:szCs w:val="28"/>
          <w:lang w:val="uk-UA" w:eastAsia="en-US"/>
        </w:rPr>
        <w:t>А</w:t>
      </w:r>
      <w:r w:rsidR="00A56176" w:rsidRPr="003A1A1C">
        <w:rPr>
          <w:rFonts w:ascii="Times New Roman" w:eastAsia="Calibri" w:hAnsi="Times New Roman" w:cs="Times New Roman"/>
          <w:color w:val="000000"/>
          <w:sz w:val="28"/>
          <w:szCs w:val="28"/>
          <w:lang w:val="uk-UA" w:eastAsia="en-US"/>
        </w:rPr>
        <w:t>ртгалере</w:t>
      </w:r>
      <w:r w:rsidR="00F94B42" w:rsidRPr="003A1A1C">
        <w:rPr>
          <w:rFonts w:ascii="Times New Roman" w:eastAsia="Calibri" w:hAnsi="Times New Roman" w:cs="Times New Roman"/>
          <w:color w:val="000000"/>
          <w:sz w:val="28"/>
          <w:szCs w:val="28"/>
          <w:lang w:val="uk-UA" w:eastAsia="en-US"/>
        </w:rPr>
        <w:t>я</w:t>
      </w:r>
      <w:proofErr w:type="spellEnd"/>
      <w:r w:rsidR="00F94B42" w:rsidRPr="003A1A1C">
        <w:rPr>
          <w:rFonts w:ascii="Times New Roman" w:eastAsia="Calibri" w:hAnsi="Times New Roman" w:cs="Times New Roman"/>
          <w:color w:val="000000"/>
          <w:sz w:val="28"/>
          <w:szCs w:val="28"/>
          <w:lang w:val="uk-UA" w:eastAsia="en-US"/>
        </w:rPr>
        <w:t xml:space="preserve"> «Наше місто», м. Світловодськ. </w:t>
      </w:r>
      <w:r w:rsidR="00A32B0C" w:rsidRPr="003A1A1C">
        <w:rPr>
          <w:rFonts w:ascii="Times New Roman" w:eastAsia="Calibri" w:hAnsi="Times New Roman" w:cs="Times New Roman"/>
          <w:color w:val="000000"/>
          <w:sz w:val="28"/>
          <w:szCs w:val="28"/>
          <w:lang w:val="uk-UA" w:eastAsia="en-US"/>
        </w:rPr>
        <w:t>Учасники і переможці нагороджені подяками та подарунками</w:t>
      </w:r>
      <w:r w:rsidR="00F94B42" w:rsidRPr="003A1A1C">
        <w:rPr>
          <w:rFonts w:ascii="Times New Roman" w:eastAsia="Calibri" w:hAnsi="Times New Roman" w:cs="Times New Roman"/>
          <w:color w:val="000000"/>
          <w:sz w:val="28"/>
          <w:szCs w:val="28"/>
          <w:lang w:val="uk-UA" w:eastAsia="en-US"/>
        </w:rPr>
        <w:t xml:space="preserve">. </w:t>
      </w:r>
      <w:r w:rsidR="00A56176" w:rsidRPr="003A1A1C">
        <w:rPr>
          <w:rFonts w:ascii="Times New Roman" w:eastAsia="Calibri" w:hAnsi="Times New Roman" w:cs="Times New Roman"/>
          <w:color w:val="000000"/>
          <w:sz w:val="28"/>
          <w:szCs w:val="28"/>
          <w:lang w:val="uk-UA" w:eastAsia="en-US"/>
        </w:rPr>
        <w:t xml:space="preserve">Роботи </w:t>
      </w:r>
      <w:r w:rsidR="00A32B0C" w:rsidRPr="003A1A1C">
        <w:rPr>
          <w:rFonts w:ascii="Times New Roman" w:eastAsia="Calibri" w:hAnsi="Times New Roman" w:cs="Times New Roman"/>
          <w:color w:val="000000"/>
          <w:sz w:val="28"/>
          <w:szCs w:val="28"/>
          <w:lang w:val="uk-UA" w:eastAsia="en-US"/>
        </w:rPr>
        <w:t xml:space="preserve"> двох учнів</w:t>
      </w:r>
      <w:r w:rsidR="00A56176" w:rsidRPr="003A1A1C">
        <w:rPr>
          <w:rFonts w:ascii="Times New Roman" w:eastAsia="Calibri" w:hAnsi="Times New Roman" w:cs="Times New Roman"/>
          <w:color w:val="000000"/>
          <w:sz w:val="28"/>
          <w:szCs w:val="28"/>
          <w:lang w:val="uk-UA" w:eastAsia="en-US"/>
        </w:rPr>
        <w:t xml:space="preserve"> були відправлені за кордон на міжнародний конкурс.</w:t>
      </w:r>
    </w:p>
    <w:p w:rsidR="00F94B42" w:rsidRPr="003A1A1C" w:rsidRDefault="007B2791" w:rsidP="007B2791">
      <w:pPr>
        <w:shd w:val="clear" w:color="auto" w:fill="FFFFFF"/>
        <w:spacing w:after="0"/>
        <w:ind w:firstLine="426"/>
        <w:jc w:val="both"/>
        <w:rPr>
          <w:rFonts w:ascii="Times New Roman" w:eastAsia="Calibri" w:hAnsi="Times New Roman" w:cs="Times New Roman"/>
          <w:color w:val="000000"/>
          <w:sz w:val="28"/>
          <w:szCs w:val="28"/>
          <w:u w:val="single"/>
          <w:lang w:val="uk-UA" w:eastAsia="en-US"/>
        </w:rPr>
      </w:pPr>
      <w:r w:rsidRPr="007B2791">
        <w:rPr>
          <w:rFonts w:ascii="Times New Roman" w:eastAsia="Calibri" w:hAnsi="Times New Roman" w:cs="Times New Roman"/>
          <w:color w:val="000000"/>
          <w:sz w:val="28"/>
          <w:szCs w:val="28"/>
          <w:lang w:val="uk-UA" w:eastAsia="en-US"/>
        </w:rPr>
        <w:t>2 учні взяли участь в о</w:t>
      </w:r>
      <w:r w:rsidR="00A56176" w:rsidRPr="007B2791">
        <w:rPr>
          <w:rFonts w:ascii="Times New Roman" w:eastAsia="Calibri" w:hAnsi="Times New Roman" w:cs="Times New Roman"/>
          <w:color w:val="000000"/>
          <w:sz w:val="28"/>
          <w:szCs w:val="28"/>
          <w:lang w:val="uk-UA" w:eastAsia="en-US"/>
        </w:rPr>
        <w:t>бласн</w:t>
      </w:r>
      <w:r w:rsidRPr="007B2791">
        <w:rPr>
          <w:rFonts w:ascii="Times New Roman" w:eastAsia="Calibri" w:hAnsi="Times New Roman" w:cs="Times New Roman"/>
          <w:color w:val="000000"/>
          <w:sz w:val="28"/>
          <w:szCs w:val="28"/>
          <w:lang w:val="uk-UA" w:eastAsia="en-US"/>
        </w:rPr>
        <w:t>ому</w:t>
      </w:r>
      <w:r w:rsidR="00A56176" w:rsidRPr="007B2791">
        <w:rPr>
          <w:rFonts w:ascii="Times New Roman" w:eastAsia="Calibri" w:hAnsi="Times New Roman" w:cs="Times New Roman"/>
          <w:color w:val="000000"/>
          <w:sz w:val="28"/>
          <w:szCs w:val="28"/>
          <w:lang w:val="uk-UA" w:eastAsia="en-US"/>
        </w:rPr>
        <w:t xml:space="preserve"> конкурс</w:t>
      </w:r>
      <w:r w:rsidRPr="007B2791">
        <w:rPr>
          <w:rFonts w:ascii="Times New Roman" w:eastAsia="Calibri" w:hAnsi="Times New Roman" w:cs="Times New Roman"/>
          <w:color w:val="000000"/>
          <w:sz w:val="28"/>
          <w:szCs w:val="28"/>
          <w:lang w:val="uk-UA" w:eastAsia="en-US"/>
        </w:rPr>
        <w:t>і</w:t>
      </w:r>
      <w:r w:rsidR="00A56176" w:rsidRPr="007B2791">
        <w:rPr>
          <w:rFonts w:ascii="Times New Roman" w:eastAsia="Calibri" w:hAnsi="Times New Roman" w:cs="Times New Roman"/>
          <w:color w:val="000000"/>
          <w:sz w:val="28"/>
          <w:szCs w:val="28"/>
          <w:lang w:val="uk-UA" w:eastAsia="en-US"/>
        </w:rPr>
        <w:t xml:space="preserve"> для дошкільників та учнів 1-4</w:t>
      </w:r>
      <w:r w:rsidRPr="007B2791">
        <w:rPr>
          <w:rFonts w:ascii="Times New Roman" w:eastAsia="Calibri" w:hAnsi="Times New Roman" w:cs="Times New Roman"/>
          <w:color w:val="000000"/>
          <w:sz w:val="28"/>
          <w:szCs w:val="28"/>
          <w:lang w:val="uk-UA" w:eastAsia="en-US"/>
        </w:rPr>
        <w:t xml:space="preserve"> </w:t>
      </w:r>
      <w:r w:rsidR="00A56176" w:rsidRPr="007B2791">
        <w:rPr>
          <w:rFonts w:ascii="Times New Roman" w:eastAsia="Calibri" w:hAnsi="Times New Roman" w:cs="Times New Roman"/>
          <w:color w:val="000000"/>
          <w:sz w:val="28"/>
          <w:szCs w:val="28"/>
          <w:lang w:val="uk-UA" w:eastAsia="en-US"/>
        </w:rPr>
        <w:t>класів «Твори В.О. Сухо</w:t>
      </w:r>
      <w:r w:rsidR="00F94B42" w:rsidRPr="007B2791">
        <w:rPr>
          <w:rFonts w:ascii="Times New Roman" w:eastAsia="Calibri" w:hAnsi="Times New Roman" w:cs="Times New Roman"/>
          <w:color w:val="000000"/>
          <w:sz w:val="28"/>
          <w:szCs w:val="28"/>
          <w:lang w:val="uk-UA" w:eastAsia="en-US"/>
        </w:rPr>
        <w:t>млинського в дитячих малюнках</w:t>
      </w:r>
      <w:r>
        <w:rPr>
          <w:rFonts w:ascii="Times New Roman" w:eastAsia="Calibri" w:hAnsi="Times New Roman" w:cs="Times New Roman"/>
          <w:color w:val="000000"/>
          <w:sz w:val="28"/>
          <w:szCs w:val="28"/>
          <w:lang w:val="uk-UA" w:eastAsia="en-US"/>
        </w:rPr>
        <w:t>».</w:t>
      </w:r>
    </w:p>
    <w:p w:rsidR="00A56176" w:rsidRPr="003A1A1C" w:rsidRDefault="00A56176" w:rsidP="007B2791">
      <w:pPr>
        <w:shd w:val="clear" w:color="auto" w:fill="FFFFFF"/>
        <w:spacing w:after="0"/>
        <w:ind w:firstLine="426"/>
        <w:jc w:val="both"/>
        <w:rPr>
          <w:rFonts w:ascii="Times New Roman" w:eastAsia="Calibri" w:hAnsi="Times New Roman" w:cs="Times New Roman"/>
          <w:color w:val="000000"/>
          <w:sz w:val="28"/>
          <w:szCs w:val="28"/>
          <w:u w:val="single"/>
          <w:lang w:val="uk-UA" w:eastAsia="en-US"/>
        </w:rPr>
      </w:pPr>
      <w:r w:rsidRPr="003A1A1C">
        <w:rPr>
          <w:rFonts w:ascii="Times New Roman" w:eastAsia="Calibri" w:hAnsi="Times New Roman" w:cs="Times New Roman"/>
          <w:color w:val="000000"/>
          <w:sz w:val="28"/>
          <w:szCs w:val="28"/>
          <w:lang w:val="uk-UA" w:eastAsia="en-US"/>
        </w:rPr>
        <w:t>Також багато малюнків та плакатів з патріотичною тематикою було відправлено нашим захисникам ЗСУ протягом навчального року.</w:t>
      </w:r>
    </w:p>
    <w:p w:rsidR="00A56176" w:rsidRPr="003A1A1C" w:rsidRDefault="00A56176" w:rsidP="003A1A1C">
      <w:pPr>
        <w:shd w:val="clear" w:color="auto" w:fill="FFFFFF"/>
        <w:spacing w:after="0"/>
        <w:ind w:firstLine="426"/>
        <w:jc w:val="both"/>
        <w:rPr>
          <w:rFonts w:ascii="Times New Roman" w:eastAsia="Calibri" w:hAnsi="Times New Roman" w:cs="Times New Roman"/>
          <w:color w:val="000000"/>
          <w:sz w:val="28"/>
          <w:szCs w:val="28"/>
          <w:lang w:val="uk-UA" w:eastAsia="en-US"/>
        </w:rPr>
      </w:pPr>
      <w:r w:rsidRPr="003A1A1C">
        <w:rPr>
          <w:rFonts w:ascii="Times New Roman" w:eastAsia="Calibri" w:hAnsi="Times New Roman" w:cs="Times New Roman"/>
          <w:color w:val="000000"/>
          <w:sz w:val="28"/>
          <w:szCs w:val="28"/>
          <w:lang w:val="uk-UA" w:eastAsia="en-US"/>
        </w:rPr>
        <w:t xml:space="preserve">Гуртки – це місце, де учні  навчаються  бути творцями. Створено умови, щоб кожен міг знайти справу до душі. І найвища творчість – розкриття та реалізація кожним </w:t>
      </w:r>
      <w:r w:rsidR="00007BE5" w:rsidRPr="003A1A1C">
        <w:rPr>
          <w:rFonts w:ascii="Times New Roman" w:eastAsia="Calibri" w:hAnsi="Times New Roman" w:cs="Times New Roman"/>
          <w:sz w:val="28"/>
          <w:szCs w:val="28"/>
          <w:lang w:val="uk-UA" w:eastAsia="en-US"/>
        </w:rPr>
        <w:t>вихованцем</w:t>
      </w:r>
      <w:r w:rsidRPr="003A1A1C">
        <w:rPr>
          <w:rFonts w:ascii="Times New Roman" w:eastAsia="Calibri" w:hAnsi="Times New Roman" w:cs="Times New Roman"/>
          <w:color w:val="000000"/>
          <w:sz w:val="28"/>
          <w:szCs w:val="28"/>
          <w:lang w:val="uk-UA" w:eastAsia="en-US"/>
        </w:rPr>
        <w:t xml:space="preserve"> своїх потенційних можливостей.</w:t>
      </w:r>
    </w:p>
    <w:p w:rsidR="00FF190E" w:rsidRPr="003A1A1C" w:rsidRDefault="00FF190E" w:rsidP="003A1A1C">
      <w:pPr>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Протягом  2022</w:t>
      </w:r>
      <w:r w:rsidR="007B2791">
        <w:rPr>
          <w:rFonts w:ascii="Times New Roman" w:eastAsia="Times New Roman" w:hAnsi="Times New Roman" w:cs="Times New Roman"/>
          <w:sz w:val="28"/>
          <w:szCs w:val="28"/>
          <w:lang w:val="uk-UA"/>
        </w:rPr>
        <w:t>/</w:t>
      </w:r>
      <w:r w:rsidRPr="003A1A1C">
        <w:rPr>
          <w:rFonts w:ascii="Times New Roman" w:eastAsia="Times New Roman" w:hAnsi="Times New Roman" w:cs="Times New Roman"/>
          <w:sz w:val="28"/>
          <w:szCs w:val="28"/>
          <w:lang w:val="uk-UA"/>
        </w:rPr>
        <w:t xml:space="preserve">2023 навчального року в закладі ефективно працювало методичне об’єднання класних керівників. </w:t>
      </w:r>
    </w:p>
    <w:p w:rsidR="007B2791" w:rsidRDefault="00FF190E"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Класний керівник</w:t>
      </w:r>
      <w:r w:rsidR="007B2791">
        <w:rPr>
          <w:rFonts w:ascii="Times New Roman" w:eastAsia="Times New Roman" w:hAnsi="Times New Roman" w:cs="Times New Roman"/>
          <w:color w:val="000000"/>
          <w:sz w:val="28"/>
          <w:szCs w:val="28"/>
          <w:lang w:val="uk-UA" w:eastAsia="uk-UA" w:bidi="uk-UA"/>
        </w:rPr>
        <w:t xml:space="preserve"> </w:t>
      </w:r>
      <w:r w:rsidRPr="003A1A1C">
        <w:rPr>
          <w:rFonts w:ascii="Times New Roman" w:eastAsia="Times New Roman" w:hAnsi="Times New Roman" w:cs="Times New Roman"/>
          <w:color w:val="000000"/>
          <w:sz w:val="28"/>
          <w:szCs w:val="28"/>
          <w:lang w:val="uk-UA" w:eastAsia="uk-UA" w:bidi="uk-UA"/>
        </w:rPr>
        <w:t>нашого закладу - універсальна особистість. Це і вихователь, і психолог, і соціальний педагог, і педагог</w:t>
      </w:r>
      <w:r w:rsidR="007B2791">
        <w:rPr>
          <w:rFonts w:ascii="Times New Roman" w:eastAsia="Times New Roman" w:hAnsi="Times New Roman" w:cs="Times New Roman"/>
          <w:color w:val="000000"/>
          <w:sz w:val="28"/>
          <w:szCs w:val="28"/>
          <w:lang w:val="uk-UA" w:eastAsia="uk-UA" w:bidi="uk-UA"/>
        </w:rPr>
        <w:t xml:space="preserve"> </w:t>
      </w:r>
      <w:r w:rsidRPr="003A1A1C">
        <w:rPr>
          <w:rFonts w:ascii="Times New Roman" w:eastAsia="Times New Roman" w:hAnsi="Times New Roman" w:cs="Times New Roman"/>
          <w:color w:val="000000"/>
          <w:sz w:val="28"/>
          <w:szCs w:val="28"/>
          <w:lang w:val="uk-UA" w:eastAsia="uk-UA" w:bidi="uk-UA"/>
        </w:rPr>
        <w:t>- організатор. Він  має мудрість учителя, відповідальність старшого товариша, доброту матері, строгість батька. Для здобувачів освіти в школі немає ближчої людини, ніж класний керівник. Від нього залежить ступінь сформованос</w:t>
      </w:r>
      <w:r w:rsidR="00184493" w:rsidRPr="003A1A1C">
        <w:rPr>
          <w:rFonts w:ascii="Times New Roman" w:eastAsia="Times New Roman" w:hAnsi="Times New Roman" w:cs="Times New Roman"/>
          <w:color w:val="000000"/>
          <w:sz w:val="28"/>
          <w:szCs w:val="28"/>
          <w:lang w:val="uk-UA" w:eastAsia="uk-UA" w:bidi="uk-UA"/>
        </w:rPr>
        <w:t>ті дитячого колективу. Вміння зг</w:t>
      </w:r>
      <w:r w:rsidRPr="003A1A1C">
        <w:rPr>
          <w:rFonts w:ascii="Times New Roman" w:eastAsia="Times New Roman" w:hAnsi="Times New Roman" w:cs="Times New Roman"/>
          <w:color w:val="000000"/>
          <w:sz w:val="28"/>
          <w:szCs w:val="28"/>
          <w:lang w:val="uk-UA" w:eastAsia="uk-UA" w:bidi="uk-UA"/>
        </w:rPr>
        <w:t xml:space="preserve">уртувати навколо себе дітей - великий дар і велика робота. Вміння захопити, повести, відкрити світ- неоціненний скарб справжнього педагога. </w:t>
      </w:r>
    </w:p>
    <w:p w:rsidR="00C60558" w:rsidRPr="003A1A1C" w:rsidRDefault="00FF190E"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Головним завданням методичної роботи у школі є надання реальної, дієвої допомоги класним керівникам та вихователям у процесі розвитку їхньої </w:t>
      </w:r>
      <w:r w:rsidRPr="003A1A1C">
        <w:rPr>
          <w:rFonts w:ascii="Times New Roman" w:eastAsia="Times New Roman" w:hAnsi="Times New Roman" w:cs="Times New Roman"/>
          <w:color w:val="000000"/>
          <w:sz w:val="28"/>
          <w:szCs w:val="28"/>
          <w:lang w:val="uk-UA" w:eastAsia="uk-UA" w:bidi="uk-UA"/>
        </w:rPr>
        <w:lastRenderedPageBreak/>
        <w:t>майстерності як сплаву проф</w:t>
      </w:r>
      <w:r w:rsidR="00C60558" w:rsidRPr="003A1A1C">
        <w:rPr>
          <w:rFonts w:ascii="Times New Roman" w:eastAsia="Times New Roman" w:hAnsi="Times New Roman" w:cs="Times New Roman"/>
          <w:color w:val="000000"/>
          <w:sz w:val="28"/>
          <w:szCs w:val="28"/>
          <w:lang w:val="uk-UA" w:eastAsia="uk-UA" w:bidi="uk-UA"/>
        </w:rPr>
        <w:t>есійних знань, навичок і вмінь.</w:t>
      </w:r>
    </w:p>
    <w:p w:rsidR="00D62B91" w:rsidRPr="003A1A1C" w:rsidRDefault="00FF190E"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Методичне об'єднання класних керівників - структурний підрозділ </w:t>
      </w:r>
      <w:proofErr w:type="spellStart"/>
      <w:r w:rsidRPr="003A1A1C">
        <w:rPr>
          <w:rFonts w:ascii="Times New Roman" w:eastAsia="Times New Roman" w:hAnsi="Times New Roman" w:cs="Times New Roman"/>
          <w:color w:val="000000"/>
          <w:sz w:val="28"/>
          <w:szCs w:val="28"/>
          <w:lang w:val="uk-UA" w:eastAsia="uk-UA" w:bidi="uk-UA"/>
        </w:rPr>
        <w:t>внутрішньошкільної</w:t>
      </w:r>
      <w:proofErr w:type="spellEnd"/>
      <w:r w:rsidRPr="003A1A1C">
        <w:rPr>
          <w:rFonts w:ascii="Times New Roman" w:eastAsia="Times New Roman" w:hAnsi="Times New Roman" w:cs="Times New Roman"/>
          <w:color w:val="000000"/>
          <w:sz w:val="28"/>
          <w:szCs w:val="28"/>
          <w:lang w:val="uk-UA" w:eastAsia="uk-UA" w:bidi="uk-UA"/>
        </w:rPr>
        <w:t xml:space="preserve"> системи керування виховним процесом, який координує науково-методичну та організац</w:t>
      </w:r>
      <w:r w:rsidR="00D62B91" w:rsidRPr="003A1A1C">
        <w:rPr>
          <w:rFonts w:ascii="Times New Roman" w:eastAsia="Times New Roman" w:hAnsi="Times New Roman" w:cs="Times New Roman"/>
          <w:color w:val="000000"/>
          <w:sz w:val="28"/>
          <w:szCs w:val="28"/>
          <w:lang w:val="uk-UA" w:eastAsia="uk-UA" w:bidi="uk-UA"/>
        </w:rPr>
        <w:t>ійну роботу класних керівників.</w:t>
      </w:r>
    </w:p>
    <w:p w:rsidR="00007BE5" w:rsidRPr="003A1A1C" w:rsidRDefault="00FF190E"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МО класних керівників 1-10 к</w:t>
      </w:r>
      <w:r w:rsidR="00D62B91" w:rsidRPr="003A1A1C">
        <w:rPr>
          <w:rFonts w:ascii="Times New Roman" w:eastAsia="Times New Roman" w:hAnsi="Times New Roman" w:cs="Times New Roman"/>
          <w:color w:val="000000"/>
          <w:sz w:val="28"/>
          <w:szCs w:val="28"/>
          <w:lang w:val="uk-UA" w:eastAsia="uk-UA" w:bidi="uk-UA"/>
        </w:rPr>
        <w:t xml:space="preserve">ласів налічує 11 членів. З них: </w:t>
      </w:r>
      <w:r w:rsidR="007B2791">
        <w:rPr>
          <w:rFonts w:ascii="Times New Roman" w:eastAsia="Times New Roman" w:hAnsi="Times New Roman" w:cs="Times New Roman"/>
          <w:color w:val="000000"/>
          <w:sz w:val="28"/>
          <w:szCs w:val="28"/>
          <w:lang w:val="uk-UA" w:eastAsia="uk-UA" w:bidi="uk-UA"/>
        </w:rPr>
        <w:t xml:space="preserve">2 </w:t>
      </w:r>
      <w:r w:rsidRPr="003A1A1C">
        <w:rPr>
          <w:rFonts w:ascii="Times New Roman" w:eastAsia="Times New Roman" w:hAnsi="Times New Roman" w:cs="Times New Roman"/>
          <w:color w:val="000000"/>
          <w:sz w:val="28"/>
          <w:szCs w:val="28"/>
          <w:lang w:val="uk-UA" w:eastAsia="uk-UA" w:bidi="uk-UA"/>
        </w:rPr>
        <w:t xml:space="preserve">учителів вищої </w:t>
      </w:r>
      <w:r w:rsidR="007B2791">
        <w:rPr>
          <w:rFonts w:ascii="Times New Roman" w:eastAsia="Times New Roman" w:hAnsi="Times New Roman" w:cs="Times New Roman"/>
          <w:color w:val="000000"/>
          <w:sz w:val="28"/>
          <w:szCs w:val="28"/>
          <w:lang w:val="uk-UA" w:eastAsia="uk-UA" w:bidi="uk-UA"/>
        </w:rPr>
        <w:t xml:space="preserve">кваліфікаційної </w:t>
      </w:r>
      <w:r w:rsidRPr="003A1A1C">
        <w:rPr>
          <w:rFonts w:ascii="Times New Roman" w:eastAsia="Times New Roman" w:hAnsi="Times New Roman" w:cs="Times New Roman"/>
          <w:color w:val="000000"/>
          <w:sz w:val="28"/>
          <w:szCs w:val="28"/>
          <w:lang w:val="uk-UA" w:eastAsia="uk-UA" w:bidi="uk-UA"/>
        </w:rPr>
        <w:t xml:space="preserve">категорії, </w:t>
      </w:r>
      <w:r w:rsidR="007B2791">
        <w:rPr>
          <w:rFonts w:ascii="Times New Roman" w:eastAsia="Times New Roman" w:hAnsi="Times New Roman" w:cs="Times New Roman"/>
          <w:color w:val="000000"/>
          <w:sz w:val="28"/>
          <w:szCs w:val="28"/>
          <w:lang w:val="uk-UA" w:eastAsia="uk-UA" w:bidi="uk-UA"/>
        </w:rPr>
        <w:t xml:space="preserve">7 </w:t>
      </w:r>
      <w:r w:rsidRPr="003A1A1C">
        <w:rPr>
          <w:rFonts w:ascii="Times New Roman" w:eastAsia="Times New Roman" w:hAnsi="Times New Roman" w:cs="Times New Roman"/>
          <w:color w:val="000000"/>
          <w:sz w:val="28"/>
          <w:szCs w:val="28"/>
          <w:lang w:val="uk-UA" w:eastAsia="uk-UA" w:bidi="uk-UA"/>
        </w:rPr>
        <w:t xml:space="preserve">учителів І кваліфікаційної категорії, </w:t>
      </w:r>
      <w:r w:rsidR="007B2791">
        <w:rPr>
          <w:rFonts w:ascii="Times New Roman" w:eastAsia="Times New Roman" w:hAnsi="Times New Roman" w:cs="Times New Roman"/>
          <w:color w:val="000000"/>
          <w:sz w:val="28"/>
          <w:szCs w:val="28"/>
          <w:lang w:val="uk-UA" w:eastAsia="uk-UA" w:bidi="uk-UA"/>
        </w:rPr>
        <w:t xml:space="preserve">2 </w:t>
      </w:r>
      <w:r w:rsidRPr="003A1A1C">
        <w:rPr>
          <w:rFonts w:ascii="Times New Roman" w:eastAsia="Times New Roman" w:hAnsi="Times New Roman" w:cs="Times New Roman"/>
          <w:color w:val="000000"/>
          <w:sz w:val="28"/>
          <w:szCs w:val="28"/>
          <w:lang w:val="uk-UA" w:eastAsia="uk-UA" w:bidi="uk-UA"/>
        </w:rPr>
        <w:t xml:space="preserve">учителів </w:t>
      </w:r>
      <w:r w:rsidR="007B2791">
        <w:rPr>
          <w:rFonts w:ascii="Times New Roman" w:eastAsia="Times New Roman" w:hAnsi="Times New Roman" w:cs="Times New Roman"/>
          <w:color w:val="000000"/>
          <w:sz w:val="28"/>
          <w:szCs w:val="28"/>
          <w:lang w:val="uk-UA" w:eastAsia="uk-UA" w:bidi="uk-UA"/>
        </w:rPr>
        <w:t>ІІ</w:t>
      </w:r>
      <w:r w:rsidRPr="003A1A1C">
        <w:rPr>
          <w:rFonts w:ascii="Times New Roman" w:eastAsia="Times New Roman" w:hAnsi="Times New Roman" w:cs="Times New Roman"/>
          <w:color w:val="000000"/>
          <w:sz w:val="28"/>
          <w:szCs w:val="28"/>
          <w:lang w:val="uk-UA" w:eastAsia="uk-UA" w:bidi="uk-UA"/>
        </w:rPr>
        <w:t xml:space="preserve"> кваліфікаційної категорії.</w:t>
      </w:r>
    </w:p>
    <w:p w:rsidR="00FF190E" w:rsidRPr="003A1A1C" w:rsidRDefault="00FF190E"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Протягом 2022</w:t>
      </w:r>
      <w:r w:rsidR="007B2791">
        <w:rPr>
          <w:rFonts w:ascii="Times New Roman" w:eastAsia="Times New Roman" w:hAnsi="Times New Roman" w:cs="Times New Roman"/>
          <w:color w:val="000000"/>
          <w:sz w:val="28"/>
          <w:szCs w:val="28"/>
          <w:lang w:val="uk-UA" w:eastAsia="uk-UA" w:bidi="uk-UA"/>
        </w:rPr>
        <w:t>/</w:t>
      </w:r>
      <w:r w:rsidRPr="003A1A1C">
        <w:rPr>
          <w:rFonts w:ascii="Times New Roman" w:eastAsia="Times New Roman" w:hAnsi="Times New Roman" w:cs="Times New Roman"/>
          <w:color w:val="000000"/>
          <w:sz w:val="28"/>
          <w:szCs w:val="28"/>
          <w:lang w:val="uk-UA" w:eastAsia="uk-UA" w:bidi="uk-UA"/>
        </w:rPr>
        <w:t xml:space="preserve">2023 </w:t>
      </w:r>
      <w:proofErr w:type="spellStart"/>
      <w:r w:rsidRPr="003A1A1C">
        <w:rPr>
          <w:rFonts w:ascii="Times New Roman" w:eastAsia="Times New Roman" w:hAnsi="Times New Roman" w:cs="Times New Roman"/>
          <w:color w:val="000000"/>
          <w:sz w:val="28"/>
          <w:szCs w:val="28"/>
          <w:lang w:val="uk-UA" w:eastAsia="uk-UA" w:bidi="uk-UA"/>
        </w:rPr>
        <w:t>н.р</w:t>
      </w:r>
      <w:proofErr w:type="spellEnd"/>
      <w:r w:rsidRPr="003A1A1C">
        <w:rPr>
          <w:rFonts w:ascii="Times New Roman" w:eastAsia="Times New Roman" w:hAnsi="Times New Roman" w:cs="Times New Roman"/>
          <w:color w:val="000000"/>
          <w:sz w:val="28"/>
          <w:szCs w:val="28"/>
          <w:lang w:val="uk-UA" w:eastAsia="uk-UA" w:bidi="uk-UA"/>
        </w:rPr>
        <w:t>. члени МО класних керівників працювали над реалізацією виховної проблеми: «Виховання свідомого громадянина-патріота, всебічно розвиненої особистості у здоровій атмосфері колективу шляхом використання різних форм та</w:t>
      </w:r>
      <w:r w:rsidR="00007BE5" w:rsidRPr="003A1A1C">
        <w:rPr>
          <w:rFonts w:ascii="Times New Roman" w:eastAsia="Times New Roman" w:hAnsi="Times New Roman" w:cs="Times New Roman"/>
          <w:color w:val="000000"/>
          <w:sz w:val="28"/>
          <w:szCs w:val="28"/>
          <w:lang w:val="uk-UA" w:eastAsia="uk-UA" w:bidi="uk-UA"/>
        </w:rPr>
        <w:t xml:space="preserve"> методів колективної діяльності</w:t>
      </w:r>
      <w:r w:rsidRPr="003A1A1C">
        <w:rPr>
          <w:rFonts w:ascii="Times New Roman" w:eastAsia="Times New Roman" w:hAnsi="Times New Roman" w:cs="Times New Roman"/>
          <w:color w:val="000000"/>
          <w:sz w:val="28"/>
          <w:szCs w:val="28"/>
          <w:lang w:val="uk-UA" w:eastAsia="uk-UA" w:bidi="uk-UA"/>
        </w:rPr>
        <w:t>». За 2022</w:t>
      </w:r>
      <w:r w:rsidR="007B2791">
        <w:rPr>
          <w:rFonts w:ascii="Times New Roman" w:eastAsia="Times New Roman" w:hAnsi="Times New Roman" w:cs="Times New Roman"/>
          <w:color w:val="000000"/>
          <w:sz w:val="28"/>
          <w:szCs w:val="28"/>
          <w:lang w:val="uk-UA" w:eastAsia="uk-UA" w:bidi="uk-UA"/>
        </w:rPr>
        <w:t>/</w:t>
      </w:r>
      <w:r w:rsidRPr="003A1A1C">
        <w:rPr>
          <w:rFonts w:ascii="Times New Roman" w:eastAsia="Times New Roman" w:hAnsi="Times New Roman" w:cs="Times New Roman"/>
          <w:color w:val="000000"/>
          <w:sz w:val="28"/>
          <w:szCs w:val="28"/>
          <w:lang w:val="uk-UA" w:eastAsia="uk-UA" w:bidi="uk-UA"/>
        </w:rPr>
        <w:t xml:space="preserve">2023 навчальний рік було проведено п’ять засідань МО, на яких було розглянуто питання планування виховної роботи </w:t>
      </w:r>
      <w:r w:rsidR="00007BE5" w:rsidRPr="003A1A1C">
        <w:rPr>
          <w:rFonts w:ascii="Times New Roman" w:eastAsia="Times New Roman" w:hAnsi="Times New Roman" w:cs="Times New Roman"/>
          <w:color w:val="000000"/>
          <w:sz w:val="28"/>
          <w:szCs w:val="28"/>
          <w:lang w:val="uk-UA" w:eastAsia="uk-UA" w:bidi="uk-UA"/>
        </w:rPr>
        <w:t>у</w:t>
      </w:r>
      <w:r w:rsidRPr="003A1A1C">
        <w:rPr>
          <w:rFonts w:ascii="Times New Roman" w:eastAsia="Times New Roman" w:hAnsi="Times New Roman" w:cs="Times New Roman"/>
          <w:color w:val="000000"/>
          <w:sz w:val="28"/>
          <w:szCs w:val="28"/>
          <w:lang w:val="uk-UA" w:eastAsia="uk-UA" w:bidi="uk-UA"/>
        </w:rPr>
        <w:t xml:space="preserve"> класах, опрацьовані основні нормативні документи з виховної роботи, проводилось анкетування класних керівників з метою з’ясування труднощів у роботі. Розглядались педагогічні ідеї щодо підвищення позитивної мотивації учнів до навчальної діяльності та профілактики безпричинних пропусків уроків, проводилася робота щодо формування виховних систем класів і їх оформлення, вивчалися новинки педагогічної літератури та передовий педагогічний досвід.</w:t>
      </w:r>
    </w:p>
    <w:p w:rsidR="000579CA" w:rsidRPr="003A1A1C" w:rsidRDefault="00FF190E"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Для розв’язання цієї проблеми на першому засіданні МО класних керівників була розглянута нормативно-правова база</w:t>
      </w:r>
      <w:r w:rsidR="00007BE5" w:rsidRPr="003A1A1C">
        <w:rPr>
          <w:rFonts w:ascii="Times New Roman" w:eastAsia="Times New Roman" w:hAnsi="Times New Roman" w:cs="Times New Roman"/>
          <w:color w:val="000000"/>
          <w:sz w:val="28"/>
          <w:szCs w:val="28"/>
          <w:lang w:val="uk-UA" w:eastAsia="uk-UA" w:bidi="uk-UA"/>
        </w:rPr>
        <w:t>,</w:t>
      </w:r>
      <w:r w:rsidRPr="003A1A1C">
        <w:rPr>
          <w:rFonts w:ascii="Times New Roman" w:eastAsia="Times New Roman" w:hAnsi="Times New Roman" w:cs="Times New Roman"/>
          <w:color w:val="000000"/>
          <w:sz w:val="28"/>
          <w:szCs w:val="28"/>
          <w:lang w:val="uk-UA" w:eastAsia="uk-UA" w:bidi="uk-UA"/>
        </w:rPr>
        <w:t xml:space="preserve"> як основа діяльності класного керівника, надані рекомендації з питань планування й організації діяльності учнів. Розглядались і питання морального виховання, формування в учнів потреби здоровому способі життя, робота з обдарованими дітьми, націона</w:t>
      </w:r>
      <w:r w:rsidR="000579CA" w:rsidRPr="003A1A1C">
        <w:rPr>
          <w:rFonts w:ascii="Times New Roman" w:eastAsia="Times New Roman" w:hAnsi="Times New Roman" w:cs="Times New Roman"/>
          <w:color w:val="000000"/>
          <w:sz w:val="28"/>
          <w:szCs w:val="28"/>
          <w:lang w:val="uk-UA" w:eastAsia="uk-UA" w:bidi="uk-UA"/>
        </w:rPr>
        <w:t>льно - патріотичного виховання.</w:t>
      </w:r>
    </w:p>
    <w:p w:rsidR="00FF190E" w:rsidRPr="003A1A1C" w:rsidRDefault="00FF190E"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 xml:space="preserve">Методична робота з класними керівниками проводилась </w:t>
      </w:r>
      <w:r w:rsidR="00F11686" w:rsidRPr="003A1A1C">
        <w:rPr>
          <w:rFonts w:ascii="Times New Roman" w:eastAsia="Times New Roman" w:hAnsi="Times New Roman" w:cs="Times New Roman"/>
          <w:color w:val="000000"/>
          <w:sz w:val="28"/>
          <w:szCs w:val="28"/>
          <w:lang w:val="uk-UA" w:eastAsia="uk-UA" w:bidi="uk-UA"/>
        </w:rPr>
        <w:t xml:space="preserve">у різноманітних формах, </w:t>
      </w:r>
      <w:r w:rsidRPr="003A1A1C">
        <w:rPr>
          <w:rFonts w:ascii="Times New Roman" w:eastAsia="Times New Roman" w:hAnsi="Times New Roman" w:cs="Times New Roman"/>
          <w:color w:val="000000"/>
          <w:sz w:val="28"/>
          <w:szCs w:val="28"/>
          <w:lang w:val="uk-UA" w:eastAsia="uk-UA" w:bidi="uk-UA"/>
        </w:rPr>
        <w:t xml:space="preserve">що дозволило досягти точної, конкретної роботи </w:t>
      </w:r>
      <w:r w:rsidR="00F11686" w:rsidRPr="003A1A1C">
        <w:rPr>
          <w:rFonts w:ascii="Times New Roman" w:eastAsia="Times New Roman" w:hAnsi="Times New Roman" w:cs="Times New Roman"/>
          <w:color w:val="000000"/>
          <w:sz w:val="28"/>
          <w:szCs w:val="28"/>
          <w:lang w:val="uk-UA" w:eastAsia="uk-UA" w:bidi="uk-UA"/>
        </w:rPr>
        <w:t>з дітьми</w:t>
      </w:r>
      <w:r w:rsidRPr="003A1A1C">
        <w:rPr>
          <w:rFonts w:ascii="Times New Roman" w:eastAsia="Times New Roman" w:hAnsi="Times New Roman" w:cs="Times New Roman"/>
          <w:color w:val="000000"/>
          <w:sz w:val="28"/>
          <w:szCs w:val="28"/>
          <w:lang w:val="uk-UA" w:eastAsia="uk-UA" w:bidi="uk-UA"/>
        </w:rPr>
        <w:t>. Члени МО класних керівників виступали з доповідями з різних тем і напрямків виховної роботи. Учителі постійно знайомилися з новинками методичної літератури.</w:t>
      </w:r>
    </w:p>
    <w:p w:rsidR="00FF190E" w:rsidRPr="003A1A1C" w:rsidRDefault="00FF190E"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Мета роботи методичного об’єднання</w:t>
      </w:r>
      <w:r w:rsidR="007B2791">
        <w:rPr>
          <w:rFonts w:ascii="Times New Roman" w:eastAsia="Times New Roman" w:hAnsi="Times New Roman" w:cs="Times New Roman"/>
          <w:color w:val="000000"/>
          <w:sz w:val="28"/>
          <w:szCs w:val="28"/>
          <w:lang w:val="uk-UA" w:eastAsia="uk-UA" w:bidi="uk-UA"/>
        </w:rPr>
        <w:t>:</w:t>
      </w:r>
      <w:r w:rsidRPr="003A1A1C">
        <w:rPr>
          <w:rFonts w:ascii="Times New Roman" w:eastAsia="Times New Roman" w:hAnsi="Times New Roman" w:cs="Times New Roman"/>
          <w:color w:val="000000"/>
          <w:sz w:val="28"/>
          <w:szCs w:val="28"/>
          <w:lang w:val="uk-UA" w:eastAsia="uk-UA" w:bidi="uk-UA"/>
        </w:rPr>
        <w:t xml:space="preserve"> сприяти професійному вдосконаленню особистості педагога, стимулювати творчість класного керівника до пошуку нових форм і методів виховної роботи, </w:t>
      </w:r>
      <w:r w:rsidR="007B2791">
        <w:rPr>
          <w:rFonts w:ascii="Times New Roman" w:eastAsia="Times New Roman" w:hAnsi="Times New Roman" w:cs="Times New Roman"/>
          <w:color w:val="000000"/>
          <w:sz w:val="28"/>
          <w:szCs w:val="28"/>
          <w:lang w:val="uk-UA" w:eastAsia="uk-UA" w:bidi="uk-UA"/>
        </w:rPr>
        <w:t xml:space="preserve">забезпечити </w:t>
      </w:r>
      <w:r w:rsidRPr="003A1A1C">
        <w:rPr>
          <w:rFonts w:ascii="Times New Roman" w:eastAsia="Times New Roman" w:hAnsi="Times New Roman" w:cs="Times New Roman"/>
          <w:color w:val="000000"/>
          <w:sz w:val="28"/>
          <w:szCs w:val="28"/>
          <w:lang w:val="uk-UA" w:eastAsia="uk-UA" w:bidi="uk-UA"/>
        </w:rPr>
        <w:t>створення умов для розвитку й саморозвитку дитини.</w:t>
      </w:r>
    </w:p>
    <w:p w:rsidR="00FF190E" w:rsidRPr="003A1A1C" w:rsidRDefault="00FF190E"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У 2022</w:t>
      </w:r>
      <w:r w:rsidR="007B2791">
        <w:rPr>
          <w:rFonts w:ascii="Times New Roman" w:eastAsia="Times New Roman" w:hAnsi="Times New Roman" w:cs="Times New Roman"/>
          <w:color w:val="000000"/>
          <w:sz w:val="28"/>
          <w:szCs w:val="28"/>
          <w:lang w:val="uk-UA" w:eastAsia="uk-UA" w:bidi="uk-UA"/>
        </w:rPr>
        <w:t>/</w:t>
      </w:r>
      <w:r w:rsidRPr="003A1A1C">
        <w:rPr>
          <w:rFonts w:ascii="Times New Roman" w:eastAsia="Times New Roman" w:hAnsi="Times New Roman" w:cs="Times New Roman"/>
          <w:color w:val="000000"/>
          <w:sz w:val="28"/>
          <w:szCs w:val="28"/>
          <w:lang w:val="uk-UA" w:eastAsia="uk-UA" w:bidi="uk-UA"/>
        </w:rPr>
        <w:t>2023</w:t>
      </w:r>
      <w:r w:rsidR="007B2791">
        <w:rPr>
          <w:rFonts w:ascii="Times New Roman" w:eastAsia="Times New Roman" w:hAnsi="Times New Roman" w:cs="Times New Roman"/>
          <w:color w:val="000000"/>
          <w:sz w:val="28"/>
          <w:szCs w:val="28"/>
          <w:lang w:val="uk-UA" w:eastAsia="uk-UA" w:bidi="uk-UA"/>
        </w:rPr>
        <w:t xml:space="preserve"> </w:t>
      </w:r>
      <w:proofErr w:type="spellStart"/>
      <w:r w:rsidRPr="003A1A1C">
        <w:rPr>
          <w:rFonts w:ascii="Times New Roman" w:eastAsia="Times New Roman" w:hAnsi="Times New Roman" w:cs="Times New Roman"/>
          <w:color w:val="000000"/>
          <w:sz w:val="28"/>
          <w:szCs w:val="28"/>
          <w:lang w:val="uk-UA" w:eastAsia="uk-UA" w:bidi="uk-UA"/>
        </w:rPr>
        <w:t>н.р</w:t>
      </w:r>
      <w:proofErr w:type="spellEnd"/>
      <w:r w:rsidRPr="003A1A1C">
        <w:rPr>
          <w:rFonts w:ascii="Times New Roman" w:eastAsia="Times New Roman" w:hAnsi="Times New Roman" w:cs="Times New Roman"/>
          <w:color w:val="000000"/>
          <w:sz w:val="28"/>
          <w:szCs w:val="28"/>
          <w:lang w:val="uk-UA" w:eastAsia="uk-UA" w:bidi="uk-UA"/>
        </w:rPr>
        <w:t>. учителі, які атестувалися</w:t>
      </w:r>
      <w:r w:rsidR="007B2791">
        <w:rPr>
          <w:rFonts w:ascii="Times New Roman" w:eastAsia="Times New Roman" w:hAnsi="Times New Roman" w:cs="Times New Roman"/>
          <w:color w:val="000000"/>
          <w:sz w:val="28"/>
          <w:szCs w:val="28"/>
          <w:lang w:val="uk-UA" w:eastAsia="uk-UA" w:bidi="uk-UA"/>
        </w:rPr>
        <w:t>,</w:t>
      </w:r>
      <w:r w:rsidRPr="003A1A1C">
        <w:rPr>
          <w:rFonts w:ascii="Times New Roman" w:eastAsia="Times New Roman" w:hAnsi="Times New Roman" w:cs="Times New Roman"/>
          <w:color w:val="000000"/>
          <w:sz w:val="28"/>
          <w:szCs w:val="28"/>
          <w:lang w:val="uk-UA" w:eastAsia="uk-UA" w:bidi="uk-UA"/>
        </w:rPr>
        <w:t xml:space="preserve"> презентували власний досвід </w:t>
      </w:r>
      <w:r w:rsidR="007B2791">
        <w:rPr>
          <w:rFonts w:ascii="Times New Roman" w:eastAsia="Times New Roman" w:hAnsi="Times New Roman" w:cs="Times New Roman"/>
          <w:color w:val="000000"/>
          <w:sz w:val="28"/>
          <w:szCs w:val="28"/>
          <w:lang w:val="uk-UA" w:eastAsia="uk-UA" w:bidi="uk-UA"/>
        </w:rPr>
        <w:t>на засіданнях</w:t>
      </w:r>
      <w:r w:rsidRPr="003A1A1C">
        <w:rPr>
          <w:rFonts w:ascii="Times New Roman" w:eastAsia="Times New Roman" w:hAnsi="Times New Roman" w:cs="Times New Roman"/>
          <w:color w:val="000000"/>
          <w:sz w:val="28"/>
          <w:szCs w:val="28"/>
          <w:lang w:val="uk-UA" w:eastAsia="uk-UA" w:bidi="uk-UA"/>
        </w:rPr>
        <w:t xml:space="preserve"> МО класних керівників, </w:t>
      </w:r>
      <w:r w:rsidR="007B2791">
        <w:rPr>
          <w:rFonts w:ascii="Times New Roman" w:eastAsia="Times New Roman" w:hAnsi="Times New Roman" w:cs="Times New Roman"/>
          <w:color w:val="000000"/>
          <w:sz w:val="28"/>
          <w:szCs w:val="28"/>
          <w:lang w:val="uk-UA" w:eastAsia="uk-UA" w:bidi="uk-UA"/>
        </w:rPr>
        <w:t>проводили</w:t>
      </w:r>
      <w:r w:rsidRPr="003A1A1C">
        <w:rPr>
          <w:rFonts w:ascii="Times New Roman" w:eastAsia="Times New Roman" w:hAnsi="Times New Roman" w:cs="Times New Roman"/>
          <w:color w:val="000000"/>
          <w:sz w:val="28"/>
          <w:szCs w:val="28"/>
          <w:lang w:val="uk-UA" w:eastAsia="uk-UA" w:bidi="uk-UA"/>
        </w:rPr>
        <w:t xml:space="preserve"> відкриті виховні заходи. На засіданнях </w:t>
      </w:r>
      <w:r w:rsidR="007B2791">
        <w:rPr>
          <w:rFonts w:ascii="Times New Roman" w:eastAsia="Times New Roman" w:hAnsi="Times New Roman" w:cs="Times New Roman"/>
          <w:color w:val="000000"/>
          <w:sz w:val="28"/>
          <w:szCs w:val="28"/>
          <w:lang w:val="uk-UA" w:eastAsia="uk-UA" w:bidi="uk-UA"/>
        </w:rPr>
        <w:t xml:space="preserve">МО </w:t>
      </w:r>
      <w:r w:rsidRPr="003A1A1C">
        <w:rPr>
          <w:rFonts w:ascii="Times New Roman" w:eastAsia="Times New Roman" w:hAnsi="Times New Roman" w:cs="Times New Roman"/>
          <w:color w:val="000000"/>
          <w:sz w:val="28"/>
          <w:szCs w:val="28"/>
          <w:lang w:val="uk-UA" w:eastAsia="uk-UA" w:bidi="uk-UA"/>
        </w:rPr>
        <w:t>формуються завдання та створюються робочі групи для їх виконання. Кожна з груп визначає свій власний напрям роботи, об’єкт і мету дослідження, інформаційно-пошукову та практичну діяльність. Крім того, визначаються форми співпраці з класним керівником, вчителями-</w:t>
      </w:r>
      <w:proofErr w:type="spellStart"/>
      <w:r w:rsidRPr="003A1A1C">
        <w:rPr>
          <w:rFonts w:ascii="Times New Roman" w:eastAsia="Times New Roman" w:hAnsi="Times New Roman" w:cs="Times New Roman"/>
          <w:color w:val="000000"/>
          <w:sz w:val="28"/>
          <w:szCs w:val="28"/>
          <w:lang w:val="uk-UA" w:eastAsia="uk-UA" w:bidi="uk-UA"/>
        </w:rPr>
        <w:t>предметниками</w:t>
      </w:r>
      <w:proofErr w:type="spellEnd"/>
      <w:r w:rsidRPr="003A1A1C">
        <w:rPr>
          <w:rFonts w:ascii="Times New Roman" w:eastAsia="Times New Roman" w:hAnsi="Times New Roman" w:cs="Times New Roman"/>
          <w:color w:val="000000"/>
          <w:sz w:val="28"/>
          <w:szCs w:val="28"/>
          <w:lang w:val="uk-UA" w:eastAsia="uk-UA" w:bidi="uk-UA"/>
        </w:rPr>
        <w:t>, батьками.</w:t>
      </w:r>
    </w:p>
    <w:p w:rsidR="00FF190E" w:rsidRPr="003A1A1C" w:rsidRDefault="00FF190E"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Для реалізації виховних завдань у школі розроблен</w:t>
      </w:r>
      <w:r w:rsidR="007B2791">
        <w:rPr>
          <w:rFonts w:ascii="Times New Roman" w:eastAsia="Times New Roman" w:hAnsi="Times New Roman" w:cs="Times New Roman"/>
          <w:color w:val="000000"/>
          <w:sz w:val="28"/>
          <w:szCs w:val="28"/>
          <w:lang w:val="uk-UA" w:eastAsia="uk-UA" w:bidi="uk-UA"/>
        </w:rPr>
        <w:t>о</w:t>
      </w:r>
      <w:r w:rsidRPr="003A1A1C">
        <w:rPr>
          <w:rFonts w:ascii="Times New Roman" w:eastAsia="Times New Roman" w:hAnsi="Times New Roman" w:cs="Times New Roman"/>
          <w:color w:val="000000"/>
          <w:sz w:val="28"/>
          <w:szCs w:val="28"/>
          <w:lang w:val="uk-UA" w:eastAsia="uk-UA" w:bidi="uk-UA"/>
        </w:rPr>
        <w:t xml:space="preserve"> план виховної роботи </w:t>
      </w:r>
      <w:r w:rsidRPr="003A1A1C">
        <w:rPr>
          <w:rFonts w:ascii="Times New Roman" w:eastAsia="Times New Roman" w:hAnsi="Times New Roman" w:cs="Times New Roman"/>
          <w:color w:val="000000"/>
          <w:sz w:val="28"/>
          <w:szCs w:val="28"/>
          <w:lang w:val="uk-UA" w:eastAsia="uk-UA" w:bidi="uk-UA"/>
        </w:rPr>
        <w:lastRenderedPageBreak/>
        <w:t>навчального закладу та виховні плани класних керівників. Ці плани охоплюють усі напрямки виховання: патріотичне, правове, моральне, художньо-естетичне, трудове, фізичне, екологічне, превентивне та включають у себе календарні, традиційні шкільні свята, заходи щодо зміцнення моральності та утвердження здорового способу життя та ін.</w:t>
      </w:r>
    </w:p>
    <w:p w:rsidR="00AB5926" w:rsidRPr="003A1A1C" w:rsidRDefault="00FF190E"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Головне завдання в роботі класного керівника - створення умов для розвитку особистості учня. І досягається це організацією та проведення</w:t>
      </w:r>
      <w:r w:rsidR="000B79AC" w:rsidRPr="003A1A1C">
        <w:rPr>
          <w:rFonts w:ascii="Times New Roman" w:eastAsia="Times New Roman" w:hAnsi="Times New Roman" w:cs="Times New Roman"/>
          <w:color w:val="000000"/>
          <w:sz w:val="28"/>
          <w:szCs w:val="28"/>
          <w:lang w:val="uk-UA" w:eastAsia="uk-UA" w:bidi="uk-UA"/>
        </w:rPr>
        <w:t>м виховної роботи з класним кол</w:t>
      </w:r>
      <w:r w:rsidRPr="003A1A1C">
        <w:rPr>
          <w:rFonts w:ascii="Times New Roman" w:eastAsia="Times New Roman" w:hAnsi="Times New Roman" w:cs="Times New Roman"/>
          <w:color w:val="000000"/>
          <w:sz w:val="28"/>
          <w:szCs w:val="28"/>
          <w:lang w:val="uk-UA" w:eastAsia="uk-UA" w:bidi="uk-UA"/>
        </w:rPr>
        <w:t xml:space="preserve">ективом та діяльністю в суспільстві. </w:t>
      </w:r>
    </w:p>
    <w:p w:rsidR="00FF190E" w:rsidRPr="003A1A1C" w:rsidRDefault="007B2791" w:rsidP="007B2791">
      <w:pPr>
        <w:widowControl w:val="0"/>
        <w:spacing w:after="0"/>
        <w:ind w:firstLine="426"/>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К</w:t>
      </w:r>
      <w:r w:rsidR="00FF190E" w:rsidRPr="003A1A1C">
        <w:rPr>
          <w:rFonts w:ascii="Times New Roman" w:eastAsia="Times New Roman" w:hAnsi="Times New Roman" w:cs="Times New Roman"/>
          <w:color w:val="000000"/>
          <w:sz w:val="28"/>
          <w:szCs w:val="28"/>
          <w:lang w:val="uk-UA" w:eastAsia="uk-UA" w:bidi="uk-UA"/>
        </w:rPr>
        <w:t>ласні керівники вивчали домашні умови життя учнів, підтримували тісний зв’язок з батьками, визначали коло спілкування дітей у школі та поза нею</w:t>
      </w:r>
      <w:r>
        <w:rPr>
          <w:rFonts w:ascii="Times New Roman" w:eastAsia="Times New Roman" w:hAnsi="Times New Roman" w:cs="Times New Roman"/>
          <w:color w:val="000000"/>
          <w:sz w:val="28"/>
          <w:szCs w:val="28"/>
          <w:lang w:val="uk-UA" w:eastAsia="uk-UA" w:bidi="uk-UA"/>
        </w:rPr>
        <w:t xml:space="preserve">, </w:t>
      </w:r>
      <w:r w:rsidR="00FF190E" w:rsidRPr="003A1A1C">
        <w:rPr>
          <w:rFonts w:ascii="Times New Roman" w:eastAsia="Times New Roman" w:hAnsi="Times New Roman" w:cs="Times New Roman"/>
          <w:color w:val="000000"/>
          <w:sz w:val="28"/>
          <w:szCs w:val="28"/>
          <w:lang w:val="uk-UA" w:eastAsia="uk-UA" w:bidi="uk-UA"/>
        </w:rPr>
        <w:t xml:space="preserve"> проводили виховні заходи з учнями.</w:t>
      </w:r>
    </w:p>
    <w:p w:rsidR="00FF190E" w:rsidRPr="003A1A1C" w:rsidRDefault="00FF190E"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Під час взаємних відвідувань позакласних заходів, при організації відкритих годин спілкування, колективних творчих справ</w:t>
      </w:r>
      <w:r w:rsidR="002E519A" w:rsidRPr="003A1A1C">
        <w:rPr>
          <w:rFonts w:ascii="Times New Roman" w:eastAsia="Times New Roman" w:hAnsi="Times New Roman" w:cs="Times New Roman"/>
          <w:color w:val="000000"/>
          <w:sz w:val="28"/>
          <w:szCs w:val="28"/>
          <w:lang w:val="uk-UA" w:eastAsia="uk-UA" w:bidi="uk-UA"/>
        </w:rPr>
        <w:t>,</w:t>
      </w:r>
      <w:r w:rsidRPr="003A1A1C">
        <w:rPr>
          <w:rFonts w:ascii="Times New Roman" w:eastAsia="Times New Roman" w:hAnsi="Times New Roman" w:cs="Times New Roman"/>
          <w:color w:val="000000"/>
          <w:sz w:val="28"/>
          <w:szCs w:val="28"/>
          <w:lang w:val="uk-UA" w:eastAsia="uk-UA" w:bidi="uk-UA"/>
        </w:rPr>
        <w:t xml:space="preserve"> класні керівники вчились аналізувати свою роботу, правильно оцінювати її результати, виправляти недоліки. З метою реалізації</w:t>
      </w:r>
      <w:r w:rsidR="007B2791">
        <w:rPr>
          <w:rFonts w:ascii="Times New Roman" w:eastAsia="Times New Roman" w:hAnsi="Times New Roman" w:cs="Times New Roman"/>
          <w:color w:val="000000"/>
          <w:sz w:val="28"/>
          <w:szCs w:val="28"/>
          <w:lang w:val="uk-UA" w:eastAsia="uk-UA" w:bidi="uk-UA"/>
        </w:rPr>
        <w:t xml:space="preserve"> </w:t>
      </w:r>
      <w:r w:rsidRPr="003A1A1C">
        <w:rPr>
          <w:rFonts w:ascii="Times New Roman" w:eastAsia="Times New Roman" w:hAnsi="Times New Roman" w:cs="Times New Roman"/>
          <w:color w:val="000000"/>
          <w:sz w:val="28"/>
          <w:szCs w:val="28"/>
          <w:lang w:val="uk-UA" w:eastAsia="uk-UA" w:bidi="uk-UA"/>
        </w:rPr>
        <w:t>проблеми розвитку інтересів та здібностей учнів у школі працюють гуртки</w:t>
      </w:r>
      <w:r w:rsidR="007B2791">
        <w:rPr>
          <w:rFonts w:ascii="Times New Roman" w:eastAsia="Times New Roman" w:hAnsi="Times New Roman" w:cs="Times New Roman"/>
          <w:color w:val="000000"/>
          <w:sz w:val="28"/>
          <w:szCs w:val="28"/>
          <w:lang w:val="uk-UA" w:eastAsia="uk-UA" w:bidi="uk-UA"/>
        </w:rPr>
        <w:t xml:space="preserve"> та проводяться</w:t>
      </w:r>
      <w:r w:rsidRPr="003A1A1C">
        <w:rPr>
          <w:rFonts w:ascii="Times New Roman" w:eastAsia="Times New Roman" w:hAnsi="Times New Roman" w:cs="Times New Roman"/>
          <w:color w:val="000000"/>
          <w:sz w:val="28"/>
          <w:szCs w:val="28"/>
          <w:lang w:val="uk-UA" w:eastAsia="uk-UA" w:bidi="uk-UA"/>
        </w:rPr>
        <w:t xml:space="preserve"> корекційні заняття: ритміка, ЛФК, соціально-побутове орієнтування. Аналізуючи нахили особистості, рівень розвитку творчих здібностей учнів</w:t>
      </w:r>
      <w:r w:rsidR="007B2791">
        <w:rPr>
          <w:rFonts w:ascii="Times New Roman" w:eastAsia="Times New Roman" w:hAnsi="Times New Roman" w:cs="Times New Roman"/>
          <w:color w:val="000000"/>
          <w:sz w:val="28"/>
          <w:szCs w:val="28"/>
          <w:lang w:val="uk-UA" w:eastAsia="uk-UA" w:bidi="uk-UA"/>
        </w:rPr>
        <w:t>,</w:t>
      </w:r>
      <w:r w:rsidRPr="003A1A1C">
        <w:rPr>
          <w:rFonts w:ascii="Times New Roman" w:eastAsia="Times New Roman" w:hAnsi="Times New Roman" w:cs="Times New Roman"/>
          <w:color w:val="000000"/>
          <w:sz w:val="28"/>
          <w:szCs w:val="28"/>
          <w:lang w:val="uk-UA" w:eastAsia="uk-UA" w:bidi="uk-UA"/>
        </w:rPr>
        <w:t xml:space="preserve"> класні керівники проводять </w:t>
      </w:r>
      <w:r w:rsidR="000B79AC" w:rsidRPr="003A1A1C">
        <w:rPr>
          <w:rFonts w:ascii="Times New Roman" w:eastAsia="Times New Roman" w:hAnsi="Times New Roman" w:cs="Times New Roman"/>
          <w:color w:val="000000"/>
          <w:sz w:val="28"/>
          <w:szCs w:val="28"/>
          <w:lang w:val="uk-UA" w:eastAsia="uk-UA" w:bidi="uk-UA"/>
        </w:rPr>
        <w:t>коригуючу</w:t>
      </w:r>
      <w:r w:rsidRPr="003A1A1C">
        <w:rPr>
          <w:rFonts w:ascii="Times New Roman" w:eastAsia="Times New Roman" w:hAnsi="Times New Roman" w:cs="Times New Roman"/>
          <w:color w:val="000000"/>
          <w:sz w:val="28"/>
          <w:szCs w:val="28"/>
          <w:lang w:val="uk-UA" w:eastAsia="uk-UA" w:bidi="uk-UA"/>
        </w:rPr>
        <w:t xml:space="preserve"> роботу, створю</w:t>
      </w:r>
      <w:r w:rsidR="007B2791">
        <w:rPr>
          <w:rFonts w:ascii="Times New Roman" w:eastAsia="Times New Roman" w:hAnsi="Times New Roman" w:cs="Times New Roman"/>
          <w:color w:val="000000"/>
          <w:sz w:val="28"/>
          <w:szCs w:val="28"/>
          <w:lang w:val="uk-UA" w:eastAsia="uk-UA" w:bidi="uk-UA"/>
        </w:rPr>
        <w:t>ючи</w:t>
      </w:r>
      <w:r w:rsidRPr="003A1A1C">
        <w:rPr>
          <w:rFonts w:ascii="Times New Roman" w:eastAsia="Times New Roman" w:hAnsi="Times New Roman" w:cs="Times New Roman"/>
          <w:color w:val="000000"/>
          <w:sz w:val="28"/>
          <w:szCs w:val="28"/>
          <w:lang w:val="uk-UA" w:eastAsia="uk-UA" w:bidi="uk-UA"/>
        </w:rPr>
        <w:t xml:space="preserve"> ситуацію успіху, залучають дітей до гурткової та секційної роботи.</w:t>
      </w:r>
    </w:p>
    <w:p w:rsidR="00FF190E" w:rsidRPr="003A1A1C" w:rsidRDefault="00FF190E"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МО класних керівників багато уваги приділяло проблемі налагодження індивідуального підходу до кожної особистості, розвитку творчого потенціалу дитини та профілактичній роботі, направленій на правовий аспект виховання учнів, схильних до правопорушень. Адже, кожна дитина - це особистість, а кожна особистість потребує творчого підходу, великого терпіння і любові з боку педагога.</w:t>
      </w:r>
    </w:p>
    <w:p w:rsidR="00FF190E" w:rsidRPr="003A1A1C" w:rsidRDefault="00FF190E" w:rsidP="003A1A1C">
      <w:pPr>
        <w:widowControl w:val="0"/>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Були організовані та проведені виховні заходи, години спілкування та суспільно</w:t>
      </w:r>
      <w:r w:rsidR="00D36F80">
        <w:rPr>
          <w:rFonts w:ascii="Times New Roman" w:eastAsia="Times New Roman" w:hAnsi="Times New Roman" w:cs="Times New Roman"/>
          <w:color w:val="000000"/>
          <w:sz w:val="28"/>
          <w:szCs w:val="28"/>
          <w:lang w:val="uk-UA" w:eastAsia="uk-UA" w:bidi="uk-UA"/>
        </w:rPr>
        <w:t>-</w:t>
      </w:r>
      <w:r w:rsidRPr="003A1A1C">
        <w:rPr>
          <w:rFonts w:ascii="Times New Roman" w:eastAsia="Times New Roman" w:hAnsi="Times New Roman" w:cs="Times New Roman"/>
          <w:color w:val="000000"/>
          <w:sz w:val="28"/>
          <w:szCs w:val="28"/>
          <w:lang w:val="uk-UA" w:eastAsia="uk-UA" w:bidi="uk-UA"/>
        </w:rPr>
        <w:t xml:space="preserve">інформаційні години до Міжнародного дня толерантності, до Міжнародного Дня миру, до роковин трагедії в Бабиному Яру, до Дня захисника України, до Міжнародного дня людей похилого віку, до Дня визволення України від </w:t>
      </w:r>
      <w:r w:rsidR="00601D01" w:rsidRPr="003A1A1C">
        <w:rPr>
          <w:rFonts w:ascii="Times New Roman" w:eastAsia="Times New Roman" w:hAnsi="Times New Roman" w:cs="Times New Roman"/>
          <w:sz w:val="28"/>
          <w:szCs w:val="28"/>
          <w:lang w:val="uk-UA" w:eastAsia="uk-UA" w:bidi="uk-UA"/>
        </w:rPr>
        <w:t>нацистських</w:t>
      </w:r>
      <w:r w:rsidRPr="003A1A1C">
        <w:rPr>
          <w:rFonts w:ascii="Times New Roman" w:eastAsia="Times New Roman" w:hAnsi="Times New Roman" w:cs="Times New Roman"/>
          <w:color w:val="000000"/>
          <w:sz w:val="28"/>
          <w:szCs w:val="28"/>
          <w:lang w:val="uk-UA" w:eastAsia="uk-UA" w:bidi="uk-UA"/>
        </w:rPr>
        <w:t xml:space="preserve"> загарбників, Урок пам’яті жертв голодоморів, до відзначення Дня Гідності та Свободи, до Дня Збройних сил України </w:t>
      </w:r>
      <w:r w:rsidR="00D36F80">
        <w:rPr>
          <w:rFonts w:ascii="Times New Roman" w:eastAsia="Times New Roman" w:hAnsi="Times New Roman" w:cs="Times New Roman"/>
          <w:color w:val="000000"/>
          <w:sz w:val="28"/>
          <w:szCs w:val="28"/>
          <w:lang w:val="uk-UA" w:eastAsia="uk-UA" w:bidi="uk-UA"/>
        </w:rPr>
        <w:t>тощо</w:t>
      </w:r>
      <w:r w:rsidRPr="003A1A1C">
        <w:rPr>
          <w:rFonts w:ascii="Times New Roman" w:eastAsia="Times New Roman" w:hAnsi="Times New Roman" w:cs="Times New Roman"/>
          <w:color w:val="000000"/>
          <w:sz w:val="28"/>
          <w:szCs w:val="28"/>
          <w:lang w:val="uk-UA" w:eastAsia="uk-UA" w:bidi="uk-UA"/>
        </w:rPr>
        <w:t>.</w:t>
      </w:r>
    </w:p>
    <w:p w:rsidR="00FB0CEF" w:rsidRPr="003A1A1C" w:rsidRDefault="00FB0CEF" w:rsidP="003A1A1C">
      <w:pPr>
        <w:spacing w:after="0"/>
        <w:ind w:firstLine="426"/>
        <w:jc w:val="both"/>
        <w:rPr>
          <w:rFonts w:ascii="Times New Roman" w:eastAsia="Calibri" w:hAnsi="Times New Roman" w:cs="Times New Roman"/>
          <w:color w:val="000000"/>
          <w:szCs w:val="28"/>
          <w:lang w:val="uk-UA" w:eastAsia="en-US"/>
        </w:rPr>
      </w:pPr>
    </w:p>
    <w:p w:rsidR="00FB0CEF" w:rsidRPr="003A1A1C" w:rsidRDefault="001B5FE9" w:rsidP="003A1A1C">
      <w:pPr>
        <w:widowControl w:val="0"/>
        <w:shd w:val="clear" w:color="auto" w:fill="FFFFFF"/>
        <w:autoSpaceDE w:val="0"/>
        <w:autoSpaceDN w:val="0"/>
        <w:adjustRightInd w:val="0"/>
        <w:spacing w:after="0"/>
        <w:ind w:firstLine="426"/>
        <w:jc w:val="both"/>
        <w:rPr>
          <w:rFonts w:ascii="Times New Roman" w:eastAsia="Times New Roman" w:hAnsi="Times New Roman" w:cs="Times New Roman"/>
          <w:b/>
          <w:bCs/>
          <w:iCs/>
          <w:sz w:val="28"/>
          <w:szCs w:val="28"/>
          <w:lang w:val="uk-UA" w:bidi="uk-UA"/>
        </w:rPr>
      </w:pPr>
      <w:r w:rsidRPr="003A1A1C">
        <w:rPr>
          <w:rFonts w:ascii="Times New Roman" w:eastAsia="Times New Roman" w:hAnsi="Times New Roman" w:cs="Times New Roman"/>
          <w:b/>
          <w:bCs/>
          <w:iCs/>
          <w:sz w:val="28"/>
          <w:szCs w:val="28"/>
          <w:lang w:val="uk-UA" w:bidi="uk-UA"/>
        </w:rPr>
        <w:t>ІУ. МЕДИЧНЕ ОБСЛУГОВУВАННЯ, ЛІКУВАЛЬНО-ПРОФІЛАКТИЧНА РОБОТА</w:t>
      </w:r>
    </w:p>
    <w:p w:rsidR="002C5932" w:rsidRPr="003A1A1C" w:rsidRDefault="002C5932" w:rsidP="003A1A1C">
      <w:pPr>
        <w:widowControl w:val="0"/>
        <w:shd w:val="clear" w:color="auto" w:fill="FFFFFF"/>
        <w:autoSpaceDE w:val="0"/>
        <w:autoSpaceDN w:val="0"/>
        <w:adjustRightInd w:val="0"/>
        <w:spacing w:after="0"/>
        <w:ind w:firstLine="426"/>
        <w:jc w:val="both"/>
        <w:rPr>
          <w:rFonts w:ascii="Times New Roman" w:eastAsia="Times New Roman" w:hAnsi="Times New Roman" w:cs="Times New Roman"/>
          <w:sz w:val="28"/>
          <w:szCs w:val="28"/>
          <w:lang w:val="uk-UA"/>
        </w:rPr>
      </w:pPr>
    </w:p>
    <w:p w:rsidR="00737B2D" w:rsidRPr="003A1A1C" w:rsidRDefault="00737B2D" w:rsidP="003A1A1C">
      <w:pPr>
        <w:widowControl w:val="0"/>
        <w:autoSpaceDE w:val="0"/>
        <w:autoSpaceDN w:val="0"/>
        <w:adjustRightInd w:val="0"/>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Медичне обслуговування вихованців спеціальної школи  здій</w:t>
      </w:r>
      <w:r w:rsidR="00EC3AAF" w:rsidRPr="003A1A1C">
        <w:rPr>
          <w:rFonts w:ascii="Times New Roman" w:eastAsia="Times New Roman" w:hAnsi="Times New Roman" w:cs="Times New Roman"/>
          <w:sz w:val="28"/>
          <w:szCs w:val="28"/>
          <w:lang w:val="uk-UA"/>
        </w:rPr>
        <w:t>снюється медичними працівниками</w:t>
      </w:r>
      <w:r w:rsidRPr="003A1A1C">
        <w:rPr>
          <w:rFonts w:ascii="Times New Roman" w:eastAsia="Times New Roman" w:hAnsi="Times New Roman" w:cs="Times New Roman"/>
          <w:sz w:val="28"/>
          <w:szCs w:val="28"/>
          <w:lang w:val="uk-UA"/>
        </w:rPr>
        <w:t xml:space="preserve">, які входять до штату закладу . </w:t>
      </w:r>
    </w:p>
    <w:p w:rsidR="00737B2D" w:rsidRPr="003A1A1C" w:rsidRDefault="00737B2D" w:rsidP="003A1A1C">
      <w:pPr>
        <w:widowControl w:val="0"/>
        <w:autoSpaceDE w:val="0"/>
        <w:autoSpaceDN w:val="0"/>
        <w:adjustRightInd w:val="0"/>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 xml:space="preserve">За результатами проведених медичних оглядів  </w:t>
      </w:r>
      <w:r w:rsidR="00C531B7" w:rsidRPr="003A1A1C">
        <w:rPr>
          <w:rFonts w:ascii="Times New Roman" w:eastAsia="Times New Roman" w:hAnsi="Times New Roman" w:cs="Times New Roman"/>
          <w:sz w:val="28"/>
          <w:szCs w:val="28"/>
          <w:lang w:val="uk-UA"/>
        </w:rPr>
        <w:t>планую</w:t>
      </w:r>
      <w:r w:rsidRPr="003A1A1C">
        <w:rPr>
          <w:rFonts w:ascii="Times New Roman" w:eastAsia="Times New Roman" w:hAnsi="Times New Roman" w:cs="Times New Roman"/>
          <w:sz w:val="28"/>
          <w:szCs w:val="28"/>
          <w:lang w:val="uk-UA"/>
        </w:rPr>
        <w:t>ться</w:t>
      </w:r>
      <w:r w:rsidR="00D36F80">
        <w:rPr>
          <w:rFonts w:ascii="Times New Roman" w:eastAsia="Times New Roman" w:hAnsi="Times New Roman" w:cs="Times New Roman"/>
          <w:sz w:val="28"/>
          <w:szCs w:val="28"/>
          <w:lang w:val="uk-UA"/>
        </w:rPr>
        <w:t xml:space="preserve"> </w:t>
      </w:r>
      <w:r w:rsidR="00EC3AAF" w:rsidRPr="003A1A1C">
        <w:rPr>
          <w:rFonts w:ascii="Times New Roman" w:eastAsia="Times New Roman" w:hAnsi="Times New Roman" w:cs="Times New Roman"/>
          <w:sz w:val="28"/>
          <w:szCs w:val="28"/>
          <w:lang w:val="uk-UA"/>
        </w:rPr>
        <w:t>та</w:t>
      </w:r>
      <w:r w:rsidR="0006754B" w:rsidRPr="003A1A1C">
        <w:rPr>
          <w:rFonts w:ascii="Times New Roman" w:eastAsia="Times New Roman" w:hAnsi="Times New Roman" w:cs="Times New Roman"/>
          <w:sz w:val="28"/>
          <w:szCs w:val="28"/>
          <w:lang w:val="uk-UA"/>
        </w:rPr>
        <w:t xml:space="preserve"> реалізуються</w:t>
      </w:r>
      <w:r w:rsidRPr="003A1A1C">
        <w:rPr>
          <w:rFonts w:ascii="Times New Roman" w:eastAsia="Times New Roman" w:hAnsi="Times New Roman" w:cs="Times New Roman"/>
          <w:sz w:val="28"/>
          <w:szCs w:val="28"/>
          <w:lang w:val="uk-UA"/>
        </w:rPr>
        <w:t xml:space="preserve"> заходи лікувально-корекційного спрямування</w:t>
      </w:r>
      <w:r w:rsidR="00F97F7F" w:rsidRPr="003A1A1C">
        <w:rPr>
          <w:rFonts w:ascii="Times New Roman" w:eastAsia="Times New Roman" w:hAnsi="Times New Roman" w:cs="Times New Roman"/>
          <w:sz w:val="28"/>
          <w:szCs w:val="28"/>
          <w:lang w:val="uk-UA"/>
        </w:rPr>
        <w:t xml:space="preserve">  відповідно до індивідуальних програм розвитку  кожного вихованця</w:t>
      </w:r>
      <w:r w:rsidRPr="003A1A1C">
        <w:rPr>
          <w:rFonts w:ascii="Times New Roman" w:eastAsia="Times New Roman" w:hAnsi="Times New Roman" w:cs="Times New Roman"/>
          <w:sz w:val="28"/>
          <w:szCs w:val="28"/>
          <w:lang w:val="uk-UA"/>
        </w:rPr>
        <w:t>.</w:t>
      </w:r>
    </w:p>
    <w:p w:rsidR="00737B2D" w:rsidRPr="003A1A1C" w:rsidRDefault="00EC3AAF" w:rsidP="003A1A1C">
      <w:pPr>
        <w:widowControl w:val="0"/>
        <w:autoSpaceDE w:val="0"/>
        <w:autoSpaceDN w:val="0"/>
        <w:adjustRightInd w:val="0"/>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lastRenderedPageBreak/>
        <w:t>У</w:t>
      </w:r>
      <w:r w:rsidR="00737B2D" w:rsidRPr="003A1A1C">
        <w:rPr>
          <w:rFonts w:ascii="Times New Roman" w:eastAsia="Times New Roman" w:hAnsi="Times New Roman" w:cs="Times New Roman"/>
          <w:sz w:val="28"/>
          <w:szCs w:val="28"/>
          <w:lang w:val="uk-UA"/>
        </w:rPr>
        <w:t xml:space="preserve">сі діти, що мають вади зору </w:t>
      </w:r>
      <w:r w:rsidRPr="003A1A1C">
        <w:rPr>
          <w:rFonts w:ascii="Times New Roman" w:eastAsia="Times New Roman" w:hAnsi="Times New Roman" w:cs="Times New Roman"/>
          <w:sz w:val="28"/>
          <w:szCs w:val="28"/>
          <w:lang w:val="uk-UA"/>
        </w:rPr>
        <w:t>та</w:t>
      </w:r>
      <w:r w:rsidR="00737B2D" w:rsidRPr="003A1A1C">
        <w:rPr>
          <w:rFonts w:ascii="Times New Roman" w:eastAsia="Times New Roman" w:hAnsi="Times New Roman" w:cs="Times New Roman"/>
          <w:sz w:val="28"/>
          <w:szCs w:val="28"/>
          <w:lang w:val="uk-UA"/>
        </w:rPr>
        <w:t xml:space="preserve"> потребують оптичної корекції, забезпечуються  окулярами</w:t>
      </w:r>
      <w:r w:rsidR="005731B0" w:rsidRPr="003A1A1C">
        <w:rPr>
          <w:rFonts w:ascii="Times New Roman" w:eastAsia="Times New Roman" w:hAnsi="Times New Roman" w:cs="Times New Roman"/>
          <w:sz w:val="28"/>
          <w:szCs w:val="28"/>
          <w:lang w:val="uk-UA"/>
        </w:rPr>
        <w:t xml:space="preserve"> та вітамінами </w:t>
      </w:r>
      <w:r w:rsidR="00A661F9" w:rsidRPr="003A1A1C">
        <w:rPr>
          <w:rFonts w:ascii="Times New Roman" w:eastAsia="Times New Roman" w:hAnsi="Times New Roman" w:cs="Times New Roman"/>
          <w:sz w:val="28"/>
          <w:szCs w:val="28"/>
          <w:lang w:val="uk-UA"/>
        </w:rPr>
        <w:t>для покращення зору</w:t>
      </w:r>
      <w:r w:rsidR="00737B2D" w:rsidRPr="003A1A1C">
        <w:rPr>
          <w:rFonts w:ascii="Times New Roman" w:eastAsia="Times New Roman" w:hAnsi="Times New Roman" w:cs="Times New Roman"/>
          <w:sz w:val="28"/>
          <w:szCs w:val="28"/>
          <w:lang w:val="uk-UA"/>
        </w:rPr>
        <w:t xml:space="preserve">, а під час  освітнього  процесу мають змогу користуватися лінзами, лупами різних модифікацій та спеціальним офтальмологічним обладнанням. </w:t>
      </w:r>
    </w:p>
    <w:p w:rsidR="00737B2D" w:rsidRPr="003A1A1C" w:rsidRDefault="00737B2D" w:rsidP="003A1A1C">
      <w:pPr>
        <w:widowControl w:val="0"/>
        <w:shd w:val="clear" w:color="auto" w:fill="FFFFFF"/>
        <w:tabs>
          <w:tab w:val="left" w:pos="1134"/>
        </w:tabs>
        <w:autoSpaceDE w:val="0"/>
        <w:autoSpaceDN w:val="0"/>
        <w:adjustRightInd w:val="0"/>
        <w:spacing w:after="0"/>
        <w:ind w:firstLine="426"/>
        <w:jc w:val="both"/>
        <w:rPr>
          <w:rFonts w:ascii="Times New Roman" w:eastAsia="Times New Roman" w:hAnsi="Times New Roman" w:cs="Times New Roman"/>
          <w:color w:val="000000"/>
          <w:sz w:val="28"/>
          <w:szCs w:val="28"/>
          <w:lang w:val="uk-UA"/>
        </w:rPr>
      </w:pPr>
      <w:r w:rsidRPr="003A1A1C">
        <w:rPr>
          <w:rFonts w:ascii="Times New Roman" w:eastAsia="Times New Roman" w:hAnsi="Times New Roman" w:cs="Times New Roman"/>
          <w:color w:val="000000"/>
          <w:sz w:val="28"/>
          <w:szCs w:val="28"/>
          <w:lang w:val="uk-UA"/>
        </w:rPr>
        <w:t xml:space="preserve">Санітарно-гігієнічний режим забезпечується оптимальним розподілом розумового та фізичного навантаження, навчальних занять і відпочинку, комплексом заходів </w:t>
      </w:r>
      <w:r w:rsidR="00EC3AAF" w:rsidRPr="003A1A1C">
        <w:rPr>
          <w:rFonts w:ascii="Times New Roman" w:eastAsia="Times New Roman" w:hAnsi="Times New Roman" w:cs="Times New Roman"/>
          <w:color w:val="000000"/>
          <w:sz w:val="28"/>
          <w:szCs w:val="28"/>
          <w:lang w:val="uk-UA"/>
        </w:rPr>
        <w:t>і</w:t>
      </w:r>
      <w:r w:rsidRPr="003A1A1C">
        <w:rPr>
          <w:rFonts w:ascii="Times New Roman" w:eastAsia="Times New Roman" w:hAnsi="Times New Roman" w:cs="Times New Roman"/>
          <w:color w:val="000000"/>
          <w:sz w:val="28"/>
          <w:szCs w:val="28"/>
          <w:lang w:val="uk-UA"/>
        </w:rPr>
        <w:t>з фізичного виховання та загартування, організацією раціонального харчування, профілактикою травматизму, дотриманням протиепідемічних заходів, вимог техніки безпеки</w:t>
      </w:r>
      <w:r w:rsidR="00A661F9" w:rsidRPr="003A1A1C">
        <w:rPr>
          <w:rFonts w:ascii="Times New Roman" w:eastAsia="Times New Roman" w:hAnsi="Times New Roman" w:cs="Times New Roman"/>
          <w:color w:val="000000"/>
          <w:sz w:val="28"/>
          <w:szCs w:val="28"/>
          <w:lang w:val="uk-UA"/>
        </w:rPr>
        <w:t xml:space="preserve"> та температурного  режиму в закладі</w:t>
      </w:r>
      <w:r w:rsidRPr="003A1A1C">
        <w:rPr>
          <w:rFonts w:ascii="Times New Roman" w:eastAsia="Times New Roman" w:hAnsi="Times New Roman" w:cs="Times New Roman"/>
          <w:color w:val="000000"/>
          <w:sz w:val="28"/>
          <w:szCs w:val="28"/>
          <w:lang w:val="uk-UA"/>
        </w:rPr>
        <w:t>.</w:t>
      </w:r>
    </w:p>
    <w:p w:rsidR="00EC3AAF" w:rsidRPr="003A1A1C" w:rsidRDefault="00D36F80" w:rsidP="003A1A1C">
      <w:pPr>
        <w:widowControl w:val="0"/>
        <w:shd w:val="clear" w:color="auto" w:fill="FFFFFF"/>
        <w:autoSpaceDE w:val="0"/>
        <w:autoSpaceDN w:val="0"/>
        <w:adjustRightInd w:val="0"/>
        <w:spacing w:after="0"/>
        <w:ind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w:t>
      </w:r>
      <w:r w:rsidR="00737B2D" w:rsidRPr="003A1A1C">
        <w:rPr>
          <w:rFonts w:ascii="Times New Roman" w:eastAsia="Times New Roman" w:hAnsi="Times New Roman" w:cs="Times New Roman"/>
          <w:sz w:val="28"/>
          <w:szCs w:val="28"/>
          <w:lang w:val="uk-UA"/>
        </w:rPr>
        <w:t xml:space="preserve"> класах для дітей зі зниженим зором  приділяється велика увага лікувально-профілактичній  </w:t>
      </w:r>
      <w:r w:rsidR="00EC3AAF" w:rsidRPr="003A1A1C">
        <w:rPr>
          <w:rFonts w:ascii="Times New Roman" w:eastAsia="Times New Roman" w:hAnsi="Times New Roman" w:cs="Times New Roman"/>
          <w:sz w:val="28"/>
          <w:szCs w:val="28"/>
          <w:lang w:val="uk-UA"/>
        </w:rPr>
        <w:t>та</w:t>
      </w:r>
      <w:r w:rsidR="00737B2D" w:rsidRPr="003A1A1C">
        <w:rPr>
          <w:rFonts w:ascii="Times New Roman" w:eastAsia="Times New Roman" w:hAnsi="Times New Roman" w:cs="Times New Roman"/>
          <w:sz w:val="28"/>
          <w:szCs w:val="28"/>
          <w:lang w:val="uk-UA"/>
        </w:rPr>
        <w:t xml:space="preserve"> корекційно-</w:t>
      </w:r>
      <w:proofErr w:type="spellStart"/>
      <w:r w:rsidR="00737B2D" w:rsidRPr="003A1A1C">
        <w:rPr>
          <w:rFonts w:ascii="Times New Roman" w:eastAsia="Times New Roman" w:hAnsi="Times New Roman" w:cs="Times New Roman"/>
          <w:sz w:val="28"/>
          <w:szCs w:val="28"/>
          <w:lang w:val="uk-UA"/>
        </w:rPr>
        <w:t>розвитковій</w:t>
      </w:r>
      <w:proofErr w:type="spellEnd"/>
      <w:r w:rsidR="00737B2D" w:rsidRPr="003A1A1C">
        <w:rPr>
          <w:rFonts w:ascii="Times New Roman" w:eastAsia="Times New Roman" w:hAnsi="Times New Roman" w:cs="Times New Roman"/>
          <w:sz w:val="28"/>
          <w:szCs w:val="28"/>
          <w:lang w:val="uk-UA"/>
        </w:rPr>
        <w:t xml:space="preserve">  роботі, спрямованій на максимальне збереження зору.</w:t>
      </w:r>
    </w:p>
    <w:p w:rsidR="00737B2D" w:rsidRPr="003A1A1C" w:rsidRDefault="00737B2D" w:rsidP="003A1A1C">
      <w:pPr>
        <w:widowControl w:val="0"/>
        <w:shd w:val="clear" w:color="auto" w:fill="FFFFFF"/>
        <w:autoSpaceDE w:val="0"/>
        <w:autoSpaceDN w:val="0"/>
        <w:adjustRightInd w:val="0"/>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Для дітей проводиться  реабілітаційна робота з урахуванням клінічних проявів захворювань та психологічних особливостей учнів, що зумовлюють труднощі в навчанні.  Комплексне відновлювальне лікування в школі проводиться за методиками медико-соціальної реабілітації, рекомендованими Міністерством охорони здоров’я України, та відповідно до індивідуальних програм  реабілітації дітей</w:t>
      </w:r>
      <w:r w:rsidR="0006754B" w:rsidRPr="003A1A1C">
        <w:rPr>
          <w:rFonts w:ascii="Times New Roman" w:eastAsia="Times New Roman" w:hAnsi="Times New Roman" w:cs="Times New Roman"/>
          <w:sz w:val="28"/>
          <w:szCs w:val="28"/>
          <w:lang w:val="uk-UA"/>
        </w:rPr>
        <w:t xml:space="preserve">  з </w:t>
      </w:r>
      <w:r w:rsidRPr="003A1A1C">
        <w:rPr>
          <w:rFonts w:ascii="Times New Roman" w:eastAsia="Times New Roman" w:hAnsi="Times New Roman" w:cs="Times New Roman"/>
          <w:sz w:val="28"/>
          <w:szCs w:val="28"/>
          <w:lang w:val="uk-UA"/>
        </w:rPr>
        <w:t>інвалід</w:t>
      </w:r>
      <w:r w:rsidR="0006754B" w:rsidRPr="003A1A1C">
        <w:rPr>
          <w:rFonts w:ascii="Times New Roman" w:eastAsia="Times New Roman" w:hAnsi="Times New Roman" w:cs="Times New Roman"/>
          <w:sz w:val="28"/>
          <w:szCs w:val="28"/>
          <w:lang w:val="uk-UA"/>
        </w:rPr>
        <w:t>ністю</w:t>
      </w:r>
      <w:r w:rsidRPr="003A1A1C">
        <w:rPr>
          <w:rFonts w:ascii="Times New Roman" w:eastAsia="Times New Roman" w:hAnsi="Times New Roman" w:cs="Times New Roman"/>
          <w:sz w:val="28"/>
          <w:szCs w:val="28"/>
          <w:lang w:val="uk-UA"/>
        </w:rPr>
        <w:t xml:space="preserve">. </w:t>
      </w:r>
    </w:p>
    <w:p w:rsidR="003B7000" w:rsidRPr="003A1A1C" w:rsidRDefault="003B7000" w:rsidP="003A1A1C">
      <w:pPr>
        <w:widowControl w:val="0"/>
        <w:autoSpaceDE w:val="0"/>
        <w:autoSpaceDN w:val="0"/>
        <w:adjustRightInd w:val="0"/>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 xml:space="preserve">Школа забезпечена необхідним медичним обладнанням для  корекції  основних  вад розвитку, яке забезпечує  специфічну медикаментозну терапію, спеціальну лікувальну фізкультуру, застосування відповідного обладнання з метою ранньої діагностики офтальмологічних  захворювань: </w:t>
      </w:r>
    </w:p>
    <w:p w:rsidR="003B7000" w:rsidRPr="003A1A1C" w:rsidRDefault="00EC3AAF" w:rsidP="003A1A1C">
      <w:pPr>
        <w:widowControl w:val="0"/>
        <w:numPr>
          <w:ilvl w:val="0"/>
          <w:numId w:val="31"/>
        </w:numPr>
        <w:autoSpaceDE w:val="0"/>
        <w:autoSpaceDN w:val="0"/>
        <w:adjustRightInd w:val="0"/>
        <w:spacing w:after="0"/>
        <w:ind w:left="0"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w:t>
      </w:r>
      <w:r w:rsidR="003B7000" w:rsidRPr="003A1A1C">
        <w:rPr>
          <w:rFonts w:ascii="Times New Roman" w:eastAsia="Times New Roman" w:hAnsi="Times New Roman" w:cs="Times New Roman"/>
          <w:sz w:val="28"/>
          <w:szCs w:val="28"/>
          <w:lang w:val="uk-UA"/>
        </w:rPr>
        <w:t xml:space="preserve">Лазерний сканер СМ-4 »,  </w:t>
      </w:r>
    </w:p>
    <w:p w:rsidR="003B7000" w:rsidRPr="003A1A1C" w:rsidRDefault="00EC3AAF" w:rsidP="003A1A1C">
      <w:pPr>
        <w:widowControl w:val="0"/>
        <w:numPr>
          <w:ilvl w:val="0"/>
          <w:numId w:val="31"/>
        </w:numPr>
        <w:autoSpaceDE w:val="0"/>
        <w:autoSpaceDN w:val="0"/>
        <w:adjustRightInd w:val="0"/>
        <w:spacing w:after="0"/>
        <w:ind w:left="0"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 xml:space="preserve"> «</w:t>
      </w:r>
      <w:r w:rsidR="003B7000" w:rsidRPr="003A1A1C">
        <w:rPr>
          <w:rFonts w:ascii="Times New Roman" w:eastAsia="Times New Roman" w:hAnsi="Times New Roman" w:cs="Times New Roman"/>
          <w:sz w:val="28"/>
          <w:szCs w:val="28"/>
          <w:lang w:val="uk-UA"/>
        </w:rPr>
        <w:t xml:space="preserve">Лазерний сканер СМ-5 » - для стимуляції   сітчатки ока; </w:t>
      </w:r>
    </w:p>
    <w:p w:rsidR="005731B0" w:rsidRPr="003A1A1C" w:rsidRDefault="00EC3AAF" w:rsidP="003A1A1C">
      <w:pPr>
        <w:widowControl w:val="0"/>
        <w:numPr>
          <w:ilvl w:val="0"/>
          <w:numId w:val="30"/>
        </w:numPr>
        <w:autoSpaceDE w:val="0"/>
        <w:autoSpaceDN w:val="0"/>
        <w:adjustRightInd w:val="0"/>
        <w:spacing w:after="0"/>
        <w:ind w:left="0"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 xml:space="preserve">Апарат для масажу </w:t>
      </w:r>
      <w:proofErr w:type="spellStart"/>
      <w:r w:rsidRPr="003A1A1C">
        <w:rPr>
          <w:rFonts w:ascii="Times New Roman" w:eastAsia="Times New Roman" w:hAnsi="Times New Roman" w:cs="Times New Roman"/>
          <w:sz w:val="28"/>
          <w:szCs w:val="28"/>
          <w:lang w:val="uk-UA"/>
        </w:rPr>
        <w:t>очй</w:t>
      </w:r>
      <w:proofErr w:type="spellEnd"/>
      <w:r w:rsidRPr="003A1A1C">
        <w:rPr>
          <w:rFonts w:ascii="Times New Roman" w:eastAsia="Times New Roman" w:hAnsi="Times New Roman" w:cs="Times New Roman"/>
          <w:sz w:val="28"/>
          <w:szCs w:val="28"/>
          <w:lang w:val="uk-UA"/>
        </w:rPr>
        <w:t xml:space="preserve">   «Бриз</w:t>
      </w:r>
      <w:r w:rsidR="003B7000" w:rsidRPr="003A1A1C">
        <w:rPr>
          <w:rFonts w:ascii="Times New Roman" w:eastAsia="Times New Roman" w:hAnsi="Times New Roman" w:cs="Times New Roman"/>
          <w:sz w:val="28"/>
          <w:szCs w:val="28"/>
          <w:lang w:val="uk-UA"/>
        </w:rPr>
        <w:t>»;</w:t>
      </w:r>
    </w:p>
    <w:p w:rsidR="003B7000" w:rsidRPr="003A1A1C" w:rsidRDefault="003B7000" w:rsidP="003A1A1C">
      <w:pPr>
        <w:widowControl w:val="0"/>
        <w:numPr>
          <w:ilvl w:val="0"/>
          <w:numId w:val="30"/>
        </w:numPr>
        <w:autoSpaceDE w:val="0"/>
        <w:autoSpaceDN w:val="0"/>
        <w:adjustRightInd w:val="0"/>
        <w:spacing w:after="0"/>
        <w:ind w:left="0"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Акомодаційна лінійка по Коваленку;</w:t>
      </w:r>
    </w:p>
    <w:p w:rsidR="00A661F9" w:rsidRPr="003A1A1C" w:rsidRDefault="00A661F9" w:rsidP="003A1A1C">
      <w:pPr>
        <w:widowControl w:val="0"/>
        <w:numPr>
          <w:ilvl w:val="0"/>
          <w:numId w:val="30"/>
        </w:numPr>
        <w:autoSpaceDE w:val="0"/>
        <w:autoSpaceDN w:val="0"/>
        <w:adjustRightInd w:val="0"/>
        <w:spacing w:after="0"/>
        <w:ind w:left="0"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Комп’ютерні програми  для корекції зору: «Квіточка», «</w:t>
      </w:r>
      <w:proofErr w:type="spellStart"/>
      <w:r w:rsidRPr="003A1A1C">
        <w:rPr>
          <w:rFonts w:ascii="Times New Roman" w:eastAsia="Times New Roman" w:hAnsi="Times New Roman" w:cs="Times New Roman"/>
          <w:sz w:val="28"/>
          <w:szCs w:val="28"/>
          <w:lang w:val="uk-UA"/>
        </w:rPr>
        <w:t>Чібіс</w:t>
      </w:r>
      <w:proofErr w:type="spellEnd"/>
      <w:r w:rsidRPr="003A1A1C">
        <w:rPr>
          <w:rFonts w:ascii="Times New Roman" w:eastAsia="Times New Roman" w:hAnsi="Times New Roman" w:cs="Times New Roman"/>
          <w:sz w:val="28"/>
          <w:szCs w:val="28"/>
          <w:lang w:val="uk-UA"/>
        </w:rPr>
        <w:t>»;</w:t>
      </w:r>
    </w:p>
    <w:p w:rsidR="00A661F9" w:rsidRPr="003A1A1C" w:rsidRDefault="00A661F9" w:rsidP="003A1A1C">
      <w:pPr>
        <w:widowControl w:val="0"/>
        <w:numPr>
          <w:ilvl w:val="0"/>
          <w:numId w:val="30"/>
        </w:numPr>
        <w:autoSpaceDE w:val="0"/>
        <w:autoSpaceDN w:val="0"/>
        <w:adjustRightInd w:val="0"/>
        <w:spacing w:after="0"/>
        <w:ind w:left="0"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 xml:space="preserve">Комп’ютерна програма для </w:t>
      </w:r>
      <w:proofErr w:type="spellStart"/>
      <w:r w:rsidRPr="003A1A1C">
        <w:rPr>
          <w:rFonts w:ascii="Times New Roman" w:eastAsia="Times New Roman" w:hAnsi="Times New Roman" w:cs="Times New Roman"/>
          <w:sz w:val="28"/>
          <w:szCs w:val="28"/>
          <w:lang w:val="uk-UA"/>
        </w:rPr>
        <w:t>амбліопії</w:t>
      </w:r>
      <w:proofErr w:type="spellEnd"/>
      <w:r w:rsidRPr="003A1A1C">
        <w:rPr>
          <w:rFonts w:ascii="Times New Roman" w:eastAsia="Times New Roman" w:hAnsi="Times New Roman" w:cs="Times New Roman"/>
          <w:sz w:val="28"/>
          <w:szCs w:val="28"/>
          <w:lang w:val="uk-UA"/>
        </w:rPr>
        <w:t xml:space="preserve"> «Хрестик і павучок»;</w:t>
      </w:r>
    </w:p>
    <w:p w:rsidR="00A661F9" w:rsidRPr="003A1A1C" w:rsidRDefault="00A661F9" w:rsidP="003A1A1C">
      <w:pPr>
        <w:widowControl w:val="0"/>
        <w:numPr>
          <w:ilvl w:val="0"/>
          <w:numId w:val="30"/>
        </w:numPr>
        <w:autoSpaceDE w:val="0"/>
        <w:autoSpaceDN w:val="0"/>
        <w:adjustRightInd w:val="0"/>
        <w:spacing w:after="0"/>
        <w:ind w:left="0"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Комп’ютерна програма тренування акомодації;</w:t>
      </w:r>
    </w:p>
    <w:p w:rsidR="00A661F9" w:rsidRPr="003A1A1C" w:rsidRDefault="00A661F9" w:rsidP="003A1A1C">
      <w:pPr>
        <w:widowControl w:val="0"/>
        <w:numPr>
          <w:ilvl w:val="0"/>
          <w:numId w:val="30"/>
        </w:numPr>
        <w:autoSpaceDE w:val="0"/>
        <w:autoSpaceDN w:val="0"/>
        <w:adjustRightInd w:val="0"/>
        <w:spacing w:after="0"/>
        <w:ind w:left="0"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 xml:space="preserve">Комп’ютерна програма лікування косоокості і </w:t>
      </w:r>
      <w:proofErr w:type="spellStart"/>
      <w:r w:rsidRPr="003A1A1C">
        <w:rPr>
          <w:rFonts w:ascii="Times New Roman" w:eastAsia="Times New Roman" w:hAnsi="Times New Roman" w:cs="Times New Roman"/>
          <w:sz w:val="28"/>
          <w:szCs w:val="28"/>
          <w:lang w:val="uk-UA"/>
        </w:rPr>
        <w:t>амбліопії</w:t>
      </w:r>
      <w:proofErr w:type="spellEnd"/>
      <w:r w:rsidRPr="003A1A1C">
        <w:rPr>
          <w:rFonts w:ascii="Times New Roman" w:eastAsia="Times New Roman" w:hAnsi="Times New Roman" w:cs="Times New Roman"/>
          <w:sz w:val="28"/>
          <w:szCs w:val="28"/>
          <w:lang w:val="uk-UA"/>
        </w:rPr>
        <w:t>;</w:t>
      </w:r>
    </w:p>
    <w:p w:rsidR="003B7000" w:rsidRPr="003A1A1C" w:rsidRDefault="003B7000" w:rsidP="003A1A1C">
      <w:pPr>
        <w:widowControl w:val="0"/>
        <w:numPr>
          <w:ilvl w:val="0"/>
          <w:numId w:val="30"/>
        </w:numPr>
        <w:autoSpaceDE w:val="0"/>
        <w:autoSpaceDN w:val="0"/>
        <w:adjustRightInd w:val="0"/>
        <w:spacing w:after="0"/>
        <w:ind w:left="0"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 xml:space="preserve">Таблиця </w:t>
      </w:r>
      <w:proofErr w:type="spellStart"/>
      <w:r w:rsidRPr="003A1A1C">
        <w:rPr>
          <w:rFonts w:ascii="Times New Roman" w:eastAsia="Times New Roman" w:hAnsi="Times New Roman" w:cs="Times New Roman"/>
          <w:sz w:val="28"/>
          <w:szCs w:val="28"/>
          <w:lang w:val="uk-UA"/>
        </w:rPr>
        <w:t>Сівцева</w:t>
      </w:r>
      <w:proofErr w:type="spellEnd"/>
      <w:r w:rsidRPr="003A1A1C">
        <w:rPr>
          <w:rFonts w:ascii="Times New Roman" w:eastAsia="Times New Roman" w:hAnsi="Times New Roman" w:cs="Times New Roman"/>
          <w:sz w:val="28"/>
          <w:szCs w:val="28"/>
          <w:lang w:val="uk-UA"/>
        </w:rPr>
        <w:t xml:space="preserve"> – для визначення гостроти зору;</w:t>
      </w:r>
    </w:p>
    <w:p w:rsidR="003B7000" w:rsidRPr="003A1A1C" w:rsidRDefault="003B7000" w:rsidP="003A1A1C">
      <w:pPr>
        <w:widowControl w:val="0"/>
        <w:numPr>
          <w:ilvl w:val="0"/>
          <w:numId w:val="30"/>
        </w:numPr>
        <w:autoSpaceDE w:val="0"/>
        <w:autoSpaceDN w:val="0"/>
        <w:adjustRightInd w:val="0"/>
        <w:spacing w:after="0"/>
        <w:ind w:left="0"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 xml:space="preserve">Кварц, інгалятор </w:t>
      </w:r>
      <w:r w:rsidR="00D36F80">
        <w:rPr>
          <w:rFonts w:ascii="Times New Roman" w:eastAsia="Times New Roman" w:hAnsi="Times New Roman" w:cs="Times New Roman"/>
          <w:sz w:val="28"/>
          <w:szCs w:val="28"/>
          <w:lang w:val="uk-UA"/>
        </w:rPr>
        <w:t>тощо</w:t>
      </w:r>
      <w:r w:rsidRPr="003A1A1C">
        <w:rPr>
          <w:rFonts w:ascii="Times New Roman" w:eastAsia="Times New Roman" w:hAnsi="Times New Roman" w:cs="Times New Roman"/>
          <w:sz w:val="28"/>
          <w:szCs w:val="28"/>
          <w:lang w:val="uk-UA"/>
        </w:rPr>
        <w:t xml:space="preserve">.   </w:t>
      </w:r>
    </w:p>
    <w:p w:rsidR="003C0ACB" w:rsidRPr="003A1A1C" w:rsidRDefault="00EC3AAF" w:rsidP="003A1A1C">
      <w:pPr>
        <w:widowControl w:val="0"/>
        <w:shd w:val="clear" w:color="auto" w:fill="FFFFFF"/>
        <w:autoSpaceDE w:val="0"/>
        <w:autoSpaceDN w:val="0"/>
        <w:adjustRightInd w:val="0"/>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У</w:t>
      </w:r>
      <w:r w:rsidR="003B7000" w:rsidRPr="003A1A1C">
        <w:rPr>
          <w:rFonts w:ascii="Times New Roman" w:eastAsia="Times New Roman" w:hAnsi="Times New Roman" w:cs="Times New Roman"/>
          <w:sz w:val="28"/>
          <w:szCs w:val="28"/>
          <w:lang w:val="uk-UA"/>
        </w:rPr>
        <w:t xml:space="preserve"> закладі організовано </w:t>
      </w:r>
      <w:r w:rsidR="00D36F80">
        <w:rPr>
          <w:rFonts w:ascii="Times New Roman" w:eastAsia="Times New Roman" w:hAnsi="Times New Roman" w:cs="Times New Roman"/>
          <w:sz w:val="28"/>
          <w:szCs w:val="28"/>
          <w:lang w:val="uk-UA"/>
        </w:rPr>
        <w:t>п’ят</w:t>
      </w:r>
      <w:r w:rsidR="00D36F80" w:rsidRPr="003A1A1C">
        <w:rPr>
          <w:rFonts w:ascii="Times New Roman" w:eastAsia="Times New Roman" w:hAnsi="Times New Roman" w:cs="Times New Roman"/>
          <w:sz w:val="28"/>
          <w:szCs w:val="28"/>
          <w:lang w:val="uk-UA"/>
        </w:rPr>
        <w:t>иразове</w:t>
      </w:r>
      <w:r w:rsidR="003B7000" w:rsidRPr="003A1A1C">
        <w:rPr>
          <w:rFonts w:ascii="Times New Roman" w:eastAsia="Times New Roman" w:hAnsi="Times New Roman" w:cs="Times New Roman"/>
          <w:sz w:val="28"/>
          <w:szCs w:val="28"/>
          <w:lang w:val="uk-UA"/>
        </w:rPr>
        <w:t xml:space="preserve"> харчування</w:t>
      </w:r>
      <w:r w:rsidRPr="003A1A1C">
        <w:rPr>
          <w:rFonts w:ascii="Times New Roman" w:eastAsia="Times New Roman" w:hAnsi="Times New Roman" w:cs="Times New Roman"/>
          <w:sz w:val="28"/>
          <w:szCs w:val="28"/>
          <w:lang w:val="uk-UA"/>
        </w:rPr>
        <w:t>,</w:t>
      </w:r>
      <w:r w:rsidR="003B7000" w:rsidRPr="003A1A1C">
        <w:rPr>
          <w:rFonts w:ascii="Times New Roman" w:eastAsia="Times New Roman" w:hAnsi="Times New Roman" w:cs="Times New Roman"/>
          <w:sz w:val="28"/>
          <w:szCs w:val="28"/>
          <w:lang w:val="uk-UA"/>
        </w:rPr>
        <w:t xml:space="preserve"> яке повністю відповідає  фізіологічній потребі  дитячого організму у поживних речовинах та енергії відповідно до вікових особливостей</w:t>
      </w:r>
      <w:r w:rsidR="00D36F80">
        <w:rPr>
          <w:rFonts w:ascii="Times New Roman" w:eastAsia="Times New Roman" w:hAnsi="Times New Roman" w:cs="Times New Roman"/>
          <w:sz w:val="28"/>
          <w:szCs w:val="28"/>
          <w:lang w:val="uk-UA"/>
        </w:rPr>
        <w:t xml:space="preserve"> (в</w:t>
      </w:r>
      <w:r w:rsidR="003B7000" w:rsidRPr="003A1A1C">
        <w:rPr>
          <w:rFonts w:ascii="Times New Roman" w:eastAsia="Times New Roman" w:hAnsi="Times New Roman" w:cs="Times New Roman"/>
          <w:sz w:val="28"/>
          <w:szCs w:val="28"/>
          <w:lang w:val="uk-UA"/>
        </w:rPr>
        <w:t>ідповідно до постанови Кабінету Міністрів України від 2</w:t>
      </w:r>
      <w:r w:rsidR="0048760A" w:rsidRPr="003A1A1C">
        <w:rPr>
          <w:rFonts w:ascii="Times New Roman" w:eastAsia="Times New Roman" w:hAnsi="Times New Roman" w:cs="Times New Roman"/>
          <w:sz w:val="28"/>
          <w:szCs w:val="28"/>
          <w:lang w:val="uk-UA"/>
        </w:rPr>
        <w:t>4.06.2021</w:t>
      </w:r>
      <w:r w:rsidR="003B7000" w:rsidRPr="003A1A1C">
        <w:rPr>
          <w:rFonts w:ascii="Times New Roman" w:eastAsia="Times New Roman" w:hAnsi="Times New Roman" w:cs="Times New Roman"/>
          <w:sz w:val="28"/>
          <w:szCs w:val="28"/>
          <w:lang w:val="uk-UA"/>
        </w:rPr>
        <w:t xml:space="preserve"> року № </w:t>
      </w:r>
      <w:r w:rsidR="0048760A" w:rsidRPr="003A1A1C">
        <w:rPr>
          <w:rFonts w:ascii="Times New Roman" w:eastAsia="Times New Roman" w:hAnsi="Times New Roman" w:cs="Times New Roman"/>
          <w:sz w:val="28"/>
          <w:szCs w:val="28"/>
          <w:lang w:val="uk-UA"/>
        </w:rPr>
        <w:t>305</w:t>
      </w:r>
      <w:r w:rsidR="003B7000" w:rsidRPr="003A1A1C">
        <w:rPr>
          <w:rFonts w:ascii="Times New Roman" w:eastAsia="Times New Roman" w:hAnsi="Times New Roman" w:cs="Times New Roman"/>
          <w:sz w:val="28"/>
          <w:szCs w:val="28"/>
          <w:lang w:val="uk-UA"/>
        </w:rPr>
        <w:t xml:space="preserve"> «Про затвердження норм </w:t>
      </w:r>
      <w:r w:rsidR="0048760A" w:rsidRPr="003A1A1C">
        <w:rPr>
          <w:rFonts w:ascii="Times New Roman" w:eastAsia="Times New Roman" w:hAnsi="Times New Roman" w:cs="Times New Roman"/>
          <w:sz w:val="28"/>
          <w:szCs w:val="28"/>
          <w:lang w:val="uk-UA"/>
        </w:rPr>
        <w:t xml:space="preserve">та Порядку організації </w:t>
      </w:r>
      <w:r w:rsidR="003B7000" w:rsidRPr="003A1A1C">
        <w:rPr>
          <w:rFonts w:ascii="Times New Roman" w:eastAsia="Times New Roman" w:hAnsi="Times New Roman" w:cs="Times New Roman"/>
          <w:sz w:val="28"/>
          <w:szCs w:val="28"/>
          <w:lang w:val="uk-UA"/>
        </w:rPr>
        <w:t>харчування у закладах</w:t>
      </w:r>
      <w:r w:rsidR="0048760A" w:rsidRPr="003A1A1C">
        <w:rPr>
          <w:rFonts w:ascii="Times New Roman" w:eastAsia="Times New Roman" w:hAnsi="Times New Roman" w:cs="Times New Roman"/>
          <w:sz w:val="28"/>
          <w:szCs w:val="28"/>
          <w:lang w:val="uk-UA"/>
        </w:rPr>
        <w:t xml:space="preserve"> освіти та дитячих закладах оздоровлення та відпочинку</w:t>
      </w:r>
      <w:r w:rsidR="003B7000" w:rsidRPr="003A1A1C">
        <w:rPr>
          <w:rFonts w:ascii="Times New Roman" w:eastAsia="Times New Roman" w:hAnsi="Times New Roman" w:cs="Times New Roman"/>
          <w:sz w:val="28"/>
          <w:szCs w:val="28"/>
          <w:lang w:val="uk-UA"/>
        </w:rPr>
        <w:t>»</w:t>
      </w:r>
      <w:r w:rsidR="00D36F80">
        <w:rPr>
          <w:rFonts w:ascii="Times New Roman" w:eastAsia="Times New Roman" w:hAnsi="Times New Roman" w:cs="Times New Roman"/>
          <w:sz w:val="28"/>
          <w:szCs w:val="28"/>
          <w:lang w:val="uk-UA"/>
        </w:rPr>
        <w:t>).</w:t>
      </w:r>
      <w:r w:rsidR="003B7000" w:rsidRPr="003A1A1C">
        <w:rPr>
          <w:rFonts w:ascii="Times New Roman" w:eastAsia="Times New Roman" w:hAnsi="Times New Roman" w:cs="Times New Roman"/>
          <w:sz w:val="28"/>
          <w:szCs w:val="28"/>
          <w:lang w:val="uk-UA"/>
        </w:rPr>
        <w:t xml:space="preserve">  </w:t>
      </w:r>
    </w:p>
    <w:p w:rsidR="000D6FB0" w:rsidRPr="003A1A1C" w:rsidRDefault="003B7000" w:rsidP="003A1A1C">
      <w:pPr>
        <w:widowControl w:val="0"/>
        <w:shd w:val="clear" w:color="auto" w:fill="FFFFFF"/>
        <w:autoSpaceDE w:val="0"/>
        <w:autoSpaceDN w:val="0"/>
        <w:adjustRightInd w:val="0"/>
        <w:spacing w:after="0"/>
        <w:ind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sz w:val="28"/>
          <w:szCs w:val="28"/>
          <w:lang w:val="uk-UA"/>
        </w:rPr>
        <w:t>У щоденному раціоні добова норма</w:t>
      </w:r>
      <w:r w:rsidR="0048760A" w:rsidRPr="003A1A1C">
        <w:rPr>
          <w:rFonts w:ascii="Times New Roman" w:eastAsia="Times New Roman" w:hAnsi="Times New Roman" w:cs="Times New Roman"/>
          <w:sz w:val="28"/>
          <w:szCs w:val="28"/>
          <w:lang w:val="uk-UA"/>
        </w:rPr>
        <w:t xml:space="preserve"> продуктів харчування відповідає загальним віковим потребам здобувачів освіти згідно з</w:t>
      </w:r>
      <w:r w:rsidR="00D36F80">
        <w:rPr>
          <w:rFonts w:ascii="Times New Roman" w:eastAsia="Times New Roman" w:hAnsi="Times New Roman" w:cs="Times New Roman"/>
          <w:sz w:val="28"/>
          <w:szCs w:val="28"/>
          <w:lang w:val="uk-UA"/>
        </w:rPr>
        <w:t xml:space="preserve"> </w:t>
      </w:r>
      <w:r w:rsidR="0048760A" w:rsidRPr="003A1A1C">
        <w:rPr>
          <w:rFonts w:ascii="Times New Roman" w:eastAsia="Times New Roman" w:hAnsi="Times New Roman" w:cs="Times New Roman"/>
          <w:sz w:val="28"/>
          <w:szCs w:val="28"/>
          <w:lang w:val="uk-UA"/>
        </w:rPr>
        <w:t xml:space="preserve">нормами фізіологічних </w:t>
      </w:r>
      <w:r w:rsidR="0048760A" w:rsidRPr="003A1A1C">
        <w:rPr>
          <w:rFonts w:ascii="Times New Roman" w:eastAsia="Times New Roman" w:hAnsi="Times New Roman" w:cs="Times New Roman"/>
          <w:sz w:val="28"/>
          <w:szCs w:val="28"/>
          <w:lang w:val="uk-UA"/>
        </w:rPr>
        <w:lastRenderedPageBreak/>
        <w:t>потреб в основних харчових речовинах та енергії, визначеними МОЗ.</w:t>
      </w:r>
    </w:p>
    <w:p w:rsidR="00A32B0C" w:rsidRPr="003A1A1C" w:rsidRDefault="00A32B0C" w:rsidP="003A1A1C">
      <w:pPr>
        <w:widowControl w:val="0"/>
        <w:shd w:val="clear" w:color="auto" w:fill="FFFFFF"/>
        <w:autoSpaceDE w:val="0"/>
        <w:autoSpaceDN w:val="0"/>
        <w:adjustRightInd w:val="0"/>
        <w:spacing w:after="0"/>
        <w:ind w:firstLine="426"/>
        <w:jc w:val="both"/>
        <w:rPr>
          <w:rFonts w:ascii="Times New Roman" w:eastAsia="Times New Roman" w:hAnsi="Times New Roman" w:cs="Times New Roman"/>
          <w:sz w:val="28"/>
          <w:szCs w:val="28"/>
          <w:lang w:val="uk-UA"/>
        </w:rPr>
      </w:pPr>
    </w:p>
    <w:p w:rsidR="003B7000" w:rsidRPr="003A1A1C" w:rsidRDefault="003B7000" w:rsidP="003A1A1C">
      <w:pPr>
        <w:spacing w:after="0"/>
        <w:ind w:firstLine="426"/>
        <w:jc w:val="both"/>
        <w:rPr>
          <w:rFonts w:ascii="Times New Roman" w:eastAsia="Calibri" w:hAnsi="Times New Roman" w:cs="Times New Roman"/>
          <w:b/>
          <w:sz w:val="28"/>
          <w:szCs w:val="28"/>
          <w:lang w:val="uk-UA" w:eastAsia="uk-UA"/>
        </w:rPr>
      </w:pPr>
      <w:r w:rsidRPr="003A1A1C">
        <w:rPr>
          <w:rFonts w:ascii="Times New Roman" w:eastAsia="Calibri" w:hAnsi="Times New Roman" w:cs="Times New Roman"/>
          <w:b/>
          <w:sz w:val="28"/>
          <w:szCs w:val="28"/>
          <w:lang w:val="en-US" w:eastAsia="uk-UA"/>
        </w:rPr>
        <w:t>V</w:t>
      </w:r>
      <w:r w:rsidRPr="003A1A1C">
        <w:rPr>
          <w:rFonts w:ascii="Times New Roman" w:eastAsia="Calibri" w:hAnsi="Times New Roman" w:cs="Times New Roman"/>
          <w:b/>
          <w:sz w:val="28"/>
          <w:szCs w:val="28"/>
          <w:lang w:val="uk-UA" w:eastAsia="uk-UA"/>
        </w:rPr>
        <w:t xml:space="preserve">. ОРГАНІЗАЦІЯ РОБОТИ З ОХОРОНИ ПРАЦІ ТА БЕЗПЕКИ ЖИТТЄДІЯЛЬНОСТІ </w:t>
      </w:r>
    </w:p>
    <w:p w:rsidR="000579CA" w:rsidRPr="003A1A1C" w:rsidRDefault="000579CA" w:rsidP="003A1A1C">
      <w:pPr>
        <w:spacing w:after="0"/>
        <w:ind w:firstLine="426"/>
        <w:jc w:val="both"/>
        <w:rPr>
          <w:rFonts w:ascii="Times New Roman" w:eastAsia="Calibri" w:hAnsi="Times New Roman" w:cs="Times New Roman"/>
          <w:sz w:val="28"/>
          <w:szCs w:val="28"/>
          <w:lang w:val="uk-UA" w:eastAsia="uk-UA"/>
        </w:rPr>
      </w:pPr>
    </w:p>
    <w:p w:rsidR="003B7000" w:rsidRPr="003A1A1C" w:rsidRDefault="003B7000" w:rsidP="003A1A1C">
      <w:pPr>
        <w:spacing w:after="0"/>
        <w:ind w:firstLine="426"/>
        <w:jc w:val="both"/>
        <w:rPr>
          <w:rFonts w:ascii="Times New Roman" w:eastAsia="Calibri" w:hAnsi="Times New Roman" w:cs="Times New Roman"/>
          <w:sz w:val="28"/>
          <w:szCs w:val="28"/>
          <w:lang w:val="uk-UA" w:eastAsia="uk-UA"/>
        </w:rPr>
      </w:pPr>
      <w:r w:rsidRPr="003A1A1C">
        <w:rPr>
          <w:rFonts w:ascii="Times New Roman" w:eastAsia="Calibri" w:hAnsi="Times New Roman" w:cs="Times New Roman"/>
          <w:sz w:val="28"/>
          <w:szCs w:val="28"/>
          <w:lang w:val="uk-UA" w:eastAsia="uk-UA"/>
        </w:rPr>
        <w:t xml:space="preserve">Особлива увага приділяється формуванню безпекових заходів в умовах війни. </w:t>
      </w:r>
    </w:p>
    <w:p w:rsidR="00D36F80" w:rsidRDefault="003B7000" w:rsidP="003A1A1C">
      <w:pPr>
        <w:spacing w:after="0"/>
        <w:ind w:firstLine="426"/>
        <w:jc w:val="both"/>
        <w:rPr>
          <w:rFonts w:ascii="Times New Roman" w:eastAsia="Calibri" w:hAnsi="Times New Roman" w:cs="Times New Roman"/>
          <w:sz w:val="28"/>
          <w:szCs w:val="28"/>
          <w:lang w:val="uk-UA" w:eastAsia="uk-UA"/>
        </w:rPr>
      </w:pPr>
      <w:r w:rsidRPr="003A1A1C">
        <w:rPr>
          <w:rFonts w:ascii="Times New Roman" w:eastAsia="Calibri" w:hAnsi="Times New Roman" w:cs="Times New Roman"/>
          <w:sz w:val="28"/>
          <w:szCs w:val="28"/>
          <w:lang w:val="uk-UA" w:eastAsia="uk-UA"/>
        </w:rPr>
        <w:t>Робота з охорони праці</w:t>
      </w:r>
      <w:r w:rsidR="00D36F80">
        <w:rPr>
          <w:rFonts w:ascii="Times New Roman" w:eastAsia="Calibri" w:hAnsi="Times New Roman" w:cs="Times New Roman"/>
          <w:sz w:val="28"/>
          <w:szCs w:val="28"/>
          <w:lang w:val="uk-UA" w:eastAsia="uk-UA"/>
        </w:rPr>
        <w:t xml:space="preserve"> і</w:t>
      </w:r>
      <w:r w:rsidRPr="003A1A1C">
        <w:rPr>
          <w:rFonts w:ascii="Times New Roman" w:eastAsia="Calibri" w:hAnsi="Times New Roman" w:cs="Times New Roman"/>
          <w:sz w:val="28"/>
          <w:szCs w:val="28"/>
          <w:lang w:val="uk-UA" w:eastAsia="uk-UA"/>
        </w:rPr>
        <w:t xml:space="preserve"> безпеки життєдіяльності, профілактики травматизму у побуті та під час освітнього процесу в закладі освіти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організації освітнього процесу та інших численних нормативних актів, які регламентують роботу з цих питань. </w:t>
      </w:r>
    </w:p>
    <w:p w:rsidR="003B7000" w:rsidRPr="003A1A1C" w:rsidRDefault="003B7000" w:rsidP="003A1A1C">
      <w:pPr>
        <w:spacing w:after="0"/>
        <w:ind w:firstLine="426"/>
        <w:jc w:val="both"/>
        <w:rPr>
          <w:rFonts w:ascii="Times New Roman" w:eastAsia="Calibri" w:hAnsi="Times New Roman" w:cs="Times New Roman"/>
          <w:sz w:val="28"/>
          <w:szCs w:val="28"/>
          <w:lang w:val="uk-UA" w:eastAsia="uk-UA"/>
        </w:rPr>
      </w:pPr>
      <w:r w:rsidRPr="003A1A1C">
        <w:rPr>
          <w:rFonts w:ascii="Times New Roman" w:eastAsia="Calibri" w:hAnsi="Times New Roman" w:cs="Times New Roman"/>
          <w:sz w:val="28"/>
          <w:szCs w:val="28"/>
          <w:lang w:val="uk-UA" w:eastAsia="uk-UA"/>
        </w:rPr>
        <w:t xml:space="preserve">Стан цієї роботи знаходиться під постійним контролем адміністрації школи. </w:t>
      </w:r>
      <w:r w:rsidR="00220577" w:rsidRPr="003A1A1C">
        <w:rPr>
          <w:rFonts w:ascii="Times New Roman" w:eastAsia="Calibri" w:hAnsi="Times New Roman" w:cs="Times New Roman"/>
          <w:sz w:val="28"/>
          <w:szCs w:val="28"/>
          <w:lang w:val="uk-UA" w:eastAsia="uk-UA"/>
        </w:rPr>
        <w:t>Із</w:t>
      </w:r>
      <w:r w:rsidRPr="003A1A1C">
        <w:rPr>
          <w:rFonts w:ascii="Times New Roman" w:eastAsia="Calibri" w:hAnsi="Times New Roman" w:cs="Times New Roman"/>
          <w:sz w:val="28"/>
          <w:szCs w:val="28"/>
          <w:lang w:val="uk-UA" w:eastAsia="uk-UA"/>
        </w:rPr>
        <w:t xml:space="preserve"> працівниками закладу освіти постійно проводяться відповідні інструктажі з охорони праці, які фіксуються в журналах реєстрації інструктажів з питань охорони праці. Інструктажі з безпеки життєдіяльності проводяться з учнями закладу. Класні керівники ведуть журнали реєстрації </w:t>
      </w:r>
      <w:r w:rsidR="00AB5926" w:rsidRPr="003A1A1C">
        <w:rPr>
          <w:rFonts w:ascii="Times New Roman" w:eastAsia="Calibri" w:hAnsi="Times New Roman" w:cs="Times New Roman"/>
          <w:sz w:val="28"/>
          <w:szCs w:val="28"/>
          <w:lang w:val="uk-UA" w:eastAsia="uk-UA"/>
        </w:rPr>
        <w:t>інструктажів з питань безпеки життєдіяльності, в яких фіксують проведення вступного, первинного та цільових інструктажів</w:t>
      </w:r>
      <w:r w:rsidRPr="003A1A1C">
        <w:rPr>
          <w:rFonts w:ascii="Times New Roman" w:eastAsia="Calibri" w:hAnsi="Times New Roman" w:cs="Times New Roman"/>
          <w:sz w:val="28"/>
          <w:szCs w:val="28"/>
          <w:lang w:val="uk-UA" w:eastAsia="uk-UA"/>
        </w:rPr>
        <w:t>. Кожна класна кімната, кабінет, спортивний зал має необхідний перелік докумен</w:t>
      </w:r>
      <w:r w:rsidR="00D36F80">
        <w:rPr>
          <w:rFonts w:ascii="Times New Roman" w:eastAsia="Calibri" w:hAnsi="Times New Roman" w:cs="Times New Roman"/>
          <w:sz w:val="28"/>
          <w:szCs w:val="28"/>
          <w:lang w:val="uk-UA" w:eastAsia="uk-UA"/>
        </w:rPr>
        <w:t>тів</w:t>
      </w:r>
      <w:r w:rsidRPr="003A1A1C">
        <w:rPr>
          <w:rFonts w:ascii="Times New Roman" w:eastAsia="Calibri" w:hAnsi="Times New Roman" w:cs="Times New Roman"/>
          <w:sz w:val="28"/>
          <w:szCs w:val="28"/>
          <w:lang w:val="uk-UA" w:eastAsia="uk-UA"/>
        </w:rPr>
        <w:t xml:space="preserve"> з питань безпеки життєдіяльності. </w:t>
      </w:r>
    </w:p>
    <w:p w:rsidR="003B7000" w:rsidRPr="003A1A1C" w:rsidRDefault="00220577" w:rsidP="003A1A1C">
      <w:pPr>
        <w:spacing w:after="0"/>
        <w:ind w:firstLine="426"/>
        <w:jc w:val="both"/>
        <w:rPr>
          <w:rFonts w:ascii="Times New Roman" w:eastAsia="Calibri" w:hAnsi="Times New Roman" w:cs="Times New Roman"/>
          <w:sz w:val="28"/>
          <w:szCs w:val="28"/>
          <w:lang w:val="uk-UA" w:eastAsia="uk-UA"/>
        </w:rPr>
      </w:pPr>
      <w:r w:rsidRPr="003A1A1C">
        <w:rPr>
          <w:rFonts w:ascii="Times New Roman" w:eastAsia="Calibri" w:hAnsi="Times New Roman" w:cs="Times New Roman"/>
          <w:sz w:val="28"/>
          <w:szCs w:val="28"/>
          <w:lang w:val="uk-UA" w:eastAsia="uk-UA"/>
        </w:rPr>
        <w:t>У</w:t>
      </w:r>
      <w:r w:rsidR="003B7000" w:rsidRPr="003A1A1C">
        <w:rPr>
          <w:rFonts w:ascii="Times New Roman" w:eastAsia="Calibri" w:hAnsi="Times New Roman" w:cs="Times New Roman"/>
          <w:sz w:val="28"/>
          <w:szCs w:val="28"/>
          <w:lang w:val="uk-UA" w:eastAsia="uk-UA"/>
        </w:rPr>
        <w:t xml:space="preserve">продовж навчального року  проведено </w:t>
      </w:r>
      <w:r w:rsidR="00D36F80">
        <w:rPr>
          <w:rFonts w:ascii="Times New Roman" w:eastAsia="Calibri" w:hAnsi="Times New Roman" w:cs="Times New Roman"/>
          <w:sz w:val="28"/>
          <w:szCs w:val="28"/>
          <w:lang w:val="uk-UA" w:eastAsia="uk-UA"/>
        </w:rPr>
        <w:t>Т</w:t>
      </w:r>
      <w:r w:rsidR="003B7000" w:rsidRPr="003A1A1C">
        <w:rPr>
          <w:rFonts w:ascii="Times New Roman" w:eastAsia="Calibri" w:hAnsi="Times New Roman" w:cs="Times New Roman"/>
          <w:sz w:val="28"/>
          <w:szCs w:val="28"/>
          <w:lang w:val="uk-UA" w:eastAsia="uk-UA"/>
        </w:rPr>
        <w:t xml:space="preserve">ижні </w:t>
      </w:r>
      <w:r w:rsidR="00D36F80">
        <w:rPr>
          <w:rFonts w:ascii="Times New Roman" w:eastAsia="Calibri" w:hAnsi="Times New Roman" w:cs="Times New Roman"/>
          <w:sz w:val="28"/>
          <w:szCs w:val="28"/>
          <w:lang w:val="uk-UA" w:eastAsia="uk-UA"/>
        </w:rPr>
        <w:t xml:space="preserve">знань </w:t>
      </w:r>
      <w:r w:rsidR="003B7000" w:rsidRPr="003A1A1C">
        <w:rPr>
          <w:rFonts w:ascii="Times New Roman" w:eastAsia="Calibri" w:hAnsi="Times New Roman" w:cs="Times New Roman"/>
          <w:sz w:val="28"/>
          <w:szCs w:val="28"/>
          <w:lang w:val="uk-UA" w:eastAsia="uk-UA"/>
        </w:rPr>
        <w:t xml:space="preserve">безпеки життєдіяльності та безпеки дорожнього руху, </w:t>
      </w:r>
      <w:r w:rsidR="00D36F80">
        <w:rPr>
          <w:rFonts w:ascii="Times New Roman" w:eastAsia="Calibri" w:hAnsi="Times New Roman" w:cs="Times New Roman"/>
          <w:sz w:val="28"/>
          <w:szCs w:val="28"/>
          <w:lang w:val="uk-UA" w:eastAsia="uk-UA"/>
        </w:rPr>
        <w:t>організовано</w:t>
      </w:r>
      <w:r w:rsidR="003B7000" w:rsidRPr="003A1A1C">
        <w:rPr>
          <w:rFonts w:ascii="Times New Roman" w:eastAsia="Calibri" w:hAnsi="Times New Roman" w:cs="Times New Roman"/>
          <w:sz w:val="28"/>
          <w:szCs w:val="28"/>
          <w:lang w:val="uk-UA" w:eastAsia="uk-UA"/>
        </w:rPr>
        <w:t xml:space="preserve"> участь у Всеукраїнському рейді «Увага! Діти на дорозі»,  додатково проводилися бесіди з попередження дитячого травматизму напередодні осінніх, зимових, весняних і літніх канікул</w:t>
      </w:r>
      <w:r w:rsidR="00D36F80">
        <w:rPr>
          <w:rFonts w:ascii="Times New Roman" w:eastAsia="Calibri" w:hAnsi="Times New Roman" w:cs="Times New Roman"/>
          <w:sz w:val="28"/>
          <w:szCs w:val="28"/>
          <w:lang w:val="uk-UA" w:eastAsia="uk-UA"/>
        </w:rPr>
        <w:t xml:space="preserve">. </w:t>
      </w:r>
      <w:r w:rsidR="003B7000" w:rsidRPr="003A1A1C">
        <w:rPr>
          <w:rFonts w:ascii="Times New Roman" w:eastAsia="Calibri" w:hAnsi="Times New Roman" w:cs="Times New Roman"/>
          <w:sz w:val="28"/>
          <w:szCs w:val="28"/>
          <w:lang w:val="uk-UA" w:eastAsia="uk-UA"/>
        </w:rPr>
        <w:t>Напередодні літніх канікул з учнями проведені первинні інструктажі з питань запобігання дитячому травматизму. Серед учнів та їх батьків проведено також роз’яснювальну роботу щодо обмеження часу перебування на сонці, шляхів запобігання сонячних та теплових ударів, дотримання правил поведінки на воді, забезпечення необхідного для здоров‘я дитини водного балансу тощо.</w:t>
      </w:r>
    </w:p>
    <w:p w:rsidR="003B7000" w:rsidRPr="003A1A1C" w:rsidRDefault="003B7000" w:rsidP="003A1A1C">
      <w:pPr>
        <w:spacing w:after="0"/>
        <w:ind w:firstLine="426"/>
        <w:jc w:val="both"/>
        <w:rPr>
          <w:rFonts w:ascii="Times New Roman" w:eastAsia="Calibri" w:hAnsi="Times New Roman" w:cs="Times New Roman"/>
          <w:sz w:val="28"/>
          <w:szCs w:val="28"/>
          <w:lang w:val="uk-UA" w:eastAsia="uk-UA"/>
        </w:rPr>
      </w:pPr>
      <w:r w:rsidRPr="003A1A1C">
        <w:rPr>
          <w:rFonts w:ascii="Times New Roman" w:eastAsia="Calibri" w:hAnsi="Times New Roman" w:cs="Times New Roman"/>
          <w:sz w:val="28"/>
          <w:szCs w:val="28"/>
          <w:lang w:val="uk-UA" w:eastAsia="uk-UA"/>
        </w:rPr>
        <w:t xml:space="preserve"> </w:t>
      </w:r>
      <w:r w:rsidR="00D36F80">
        <w:rPr>
          <w:rFonts w:ascii="Times New Roman" w:eastAsia="Calibri" w:hAnsi="Times New Roman" w:cs="Times New Roman"/>
          <w:sz w:val="28"/>
          <w:szCs w:val="28"/>
          <w:lang w:val="uk-UA" w:eastAsia="uk-UA"/>
        </w:rPr>
        <w:t>П</w:t>
      </w:r>
      <w:r w:rsidRPr="003A1A1C">
        <w:rPr>
          <w:rFonts w:ascii="Times New Roman" w:eastAsia="Calibri" w:hAnsi="Times New Roman" w:cs="Times New Roman"/>
          <w:sz w:val="28"/>
          <w:szCs w:val="28"/>
          <w:lang w:val="uk-UA" w:eastAsia="uk-UA"/>
        </w:rPr>
        <w:t xml:space="preserve">рацівники закладу обізнані з вимогами охорони праці безпеки життєдіяльності, пожежної безпеки, правил поведінки в умовах надзвичайної ситуації і дотримуються їх. </w:t>
      </w:r>
      <w:r w:rsidR="00D36F80">
        <w:rPr>
          <w:rFonts w:ascii="Times New Roman" w:eastAsia="Calibri" w:hAnsi="Times New Roman" w:cs="Times New Roman"/>
          <w:sz w:val="28"/>
          <w:szCs w:val="28"/>
          <w:lang w:val="uk-UA" w:eastAsia="uk-UA"/>
        </w:rPr>
        <w:t>У березні 2023 року було проведено планове навчання і перевірку знань з охорони праці та безпеки життєдіяльності усіх працівників закладу освіти.</w:t>
      </w:r>
    </w:p>
    <w:p w:rsidR="003B7000" w:rsidRPr="003A1A1C" w:rsidRDefault="00220577" w:rsidP="003A1A1C">
      <w:pPr>
        <w:spacing w:after="0"/>
        <w:ind w:firstLine="426"/>
        <w:jc w:val="both"/>
        <w:rPr>
          <w:rFonts w:ascii="Times New Roman" w:eastAsia="Calibri" w:hAnsi="Times New Roman" w:cs="Times New Roman"/>
          <w:sz w:val="28"/>
          <w:szCs w:val="28"/>
          <w:lang w:val="uk-UA" w:eastAsia="uk-UA"/>
        </w:rPr>
      </w:pPr>
      <w:r w:rsidRPr="003A1A1C">
        <w:rPr>
          <w:rFonts w:ascii="Times New Roman" w:eastAsia="Calibri" w:hAnsi="Times New Roman" w:cs="Times New Roman"/>
          <w:sz w:val="28"/>
          <w:szCs w:val="28"/>
          <w:lang w:val="uk-UA" w:eastAsia="uk-UA"/>
        </w:rPr>
        <w:t>У</w:t>
      </w:r>
      <w:r w:rsidR="003B7000" w:rsidRPr="003A1A1C">
        <w:rPr>
          <w:rFonts w:ascii="Times New Roman" w:eastAsia="Calibri" w:hAnsi="Times New Roman" w:cs="Times New Roman"/>
          <w:sz w:val="28"/>
          <w:szCs w:val="28"/>
          <w:lang w:val="uk-UA" w:eastAsia="uk-UA"/>
        </w:rPr>
        <w:t xml:space="preserve"> школі постійно підтримується в робочому стані пожежна сигналізація,  тривожна кнопка. Приміщення школи забезпечені первинними засобами пожежогасіння. По всій школі розміщені плани евакуації у разі небезпеки чи аварії. Для попередження виникнення надзвичайних ситуацій в осінньо-зимов</w:t>
      </w:r>
      <w:r w:rsidR="00D36F80">
        <w:rPr>
          <w:rFonts w:ascii="Times New Roman" w:eastAsia="Calibri" w:hAnsi="Times New Roman" w:cs="Times New Roman"/>
          <w:sz w:val="28"/>
          <w:szCs w:val="28"/>
          <w:lang w:val="uk-UA" w:eastAsia="uk-UA"/>
        </w:rPr>
        <w:t>и</w:t>
      </w:r>
      <w:r w:rsidR="003B7000" w:rsidRPr="003A1A1C">
        <w:rPr>
          <w:rFonts w:ascii="Times New Roman" w:eastAsia="Calibri" w:hAnsi="Times New Roman" w:cs="Times New Roman"/>
          <w:sz w:val="28"/>
          <w:szCs w:val="28"/>
          <w:lang w:val="uk-UA" w:eastAsia="uk-UA"/>
        </w:rPr>
        <w:t xml:space="preserve">й період перевіряється температурний режим, дотримується енергозберігаючий режим роботи школи, перед зимовим сезоном перевіряється система опалення, постійно ведеться очистка території школи </w:t>
      </w:r>
      <w:r w:rsidR="00D36F80">
        <w:rPr>
          <w:rFonts w:ascii="Times New Roman" w:eastAsia="Calibri" w:hAnsi="Times New Roman" w:cs="Times New Roman"/>
          <w:sz w:val="28"/>
          <w:szCs w:val="28"/>
          <w:lang w:val="uk-UA" w:eastAsia="uk-UA"/>
        </w:rPr>
        <w:t>від снігу та криги</w:t>
      </w:r>
      <w:r w:rsidR="003B7000" w:rsidRPr="003A1A1C">
        <w:rPr>
          <w:rFonts w:ascii="Times New Roman" w:eastAsia="Calibri" w:hAnsi="Times New Roman" w:cs="Times New Roman"/>
          <w:sz w:val="28"/>
          <w:szCs w:val="28"/>
          <w:lang w:val="uk-UA" w:eastAsia="uk-UA"/>
        </w:rPr>
        <w:t xml:space="preserve">. </w:t>
      </w:r>
    </w:p>
    <w:p w:rsidR="003B7000" w:rsidRPr="003A1A1C" w:rsidRDefault="003B7000" w:rsidP="003A1A1C">
      <w:pPr>
        <w:spacing w:after="0"/>
        <w:ind w:firstLine="426"/>
        <w:jc w:val="both"/>
        <w:rPr>
          <w:rFonts w:ascii="Times New Roman" w:eastAsia="Calibri" w:hAnsi="Times New Roman" w:cs="Times New Roman"/>
          <w:sz w:val="28"/>
          <w:szCs w:val="28"/>
          <w:lang w:val="uk-UA" w:eastAsia="uk-UA"/>
        </w:rPr>
      </w:pPr>
      <w:r w:rsidRPr="003A1A1C">
        <w:rPr>
          <w:rFonts w:ascii="Times New Roman" w:eastAsia="Calibri" w:hAnsi="Times New Roman" w:cs="Times New Roman"/>
          <w:sz w:val="28"/>
          <w:szCs w:val="28"/>
          <w:lang w:val="uk-UA" w:eastAsia="uk-UA"/>
        </w:rPr>
        <w:lastRenderedPageBreak/>
        <w:t xml:space="preserve">Формування ключових та стійких компетенцій у дітей про безпечну поведінку </w:t>
      </w:r>
      <w:r w:rsidR="00E8223E" w:rsidRPr="003A1A1C">
        <w:rPr>
          <w:rFonts w:ascii="Times New Roman" w:eastAsia="Calibri" w:hAnsi="Times New Roman" w:cs="Times New Roman"/>
          <w:sz w:val="28"/>
          <w:szCs w:val="28"/>
          <w:lang w:val="uk-UA" w:eastAsia="uk-UA"/>
        </w:rPr>
        <w:t>під</w:t>
      </w:r>
      <w:r w:rsidRPr="003A1A1C">
        <w:rPr>
          <w:rFonts w:ascii="Times New Roman" w:eastAsia="Calibri" w:hAnsi="Times New Roman" w:cs="Times New Roman"/>
          <w:sz w:val="28"/>
          <w:szCs w:val="28"/>
          <w:lang w:val="uk-UA" w:eastAsia="uk-UA"/>
        </w:rPr>
        <w:t xml:space="preserve"> час війни та після її завершення – одне з головних завдань батьків та освітян. </w:t>
      </w:r>
    </w:p>
    <w:p w:rsidR="003B7000" w:rsidRPr="003A1A1C" w:rsidRDefault="003B7000" w:rsidP="003A1A1C">
      <w:pPr>
        <w:spacing w:after="0"/>
        <w:ind w:firstLine="426"/>
        <w:jc w:val="both"/>
        <w:rPr>
          <w:rFonts w:ascii="Times New Roman" w:eastAsia="Calibri" w:hAnsi="Times New Roman" w:cs="Times New Roman"/>
          <w:sz w:val="28"/>
          <w:szCs w:val="28"/>
          <w:lang w:val="uk-UA" w:eastAsia="uk-UA"/>
        </w:rPr>
      </w:pPr>
      <w:r w:rsidRPr="003A1A1C">
        <w:rPr>
          <w:rFonts w:ascii="Times New Roman" w:eastAsia="Calibri" w:hAnsi="Times New Roman" w:cs="Times New Roman"/>
          <w:sz w:val="28"/>
          <w:szCs w:val="28"/>
          <w:lang w:val="uk-UA" w:eastAsia="uk-UA"/>
        </w:rPr>
        <w:t>З 24 лютого 2022 року питання безпеки вийшло на інший рівень. Нині воєнні ризики є частиною життя, тому маємо бути готовими захистити себе і дітей. Діти потребують зараз особливої турботи та уваги. Через невеликий</w:t>
      </w:r>
      <w:r w:rsidR="00D36F80">
        <w:rPr>
          <w:rFonts w:ascii="Times New Roman" w:eastAsia="Calibri" w:hAnsi="Times New Roman" w:cs="Times New Roman"/>
          <w:sz w:val="28"/>
          <w:szCs w:val="28"/>
          <w:lang w:val="uk-UA" w:eastAsia="uk-UA"/>
        </w:rPr>
        <w:t xml:space="preserve"> </w:t>
      </w:r>
      <w:r w:rsidRPr="003A1A1C">
        <w:rPr>
          <w:rFonts w:ascii="Times New Roman" w:eastAsia="Calibri" w:hAnsi="Times New Roman" w:cs="Times New Roman"/>
          <w:sz w:val="28"/>
          <w:szCs w:val="28"/>
          <w:lang w:val="uk-UA" w:eastAsia="uk-UA"/>
        </w:rPr>
        <w:t xml:space="preserve">життєвий досвід і особливості дитячої психіки їм загрожує більше </w:t>
      </w:r>
      <w:r w:rsidR="00D36F80" w:rsidRPr="003A1A1C">
        <w:rPr>
          <w:rFonts w:ascii="Times New Roman" w:eastAsia="Calibri" w:hAnsi="Times New Roman" w:cs="Times New Roman"/>
          <w:sz w:val="28"/>
          <w:szCs w:val="28"/>
          <w:lang w:val="uk-UA" w:eastAsia="uk-UA"/>
        </w:rPr>
        <w:t xml:space="preserve">фізичних та психоемоційних </w:t>
      </w:r>
      <w:r w:rsidRPr="003A1A1C">
        <w:rPr>
          <w:rFonts w:ascii="Times New Roman" w:eastAsia="Calibri" w:hAnsi="Times New Roman" w:cs="Times New Roman"/>
          <w:sz w:val="28"/>
          <w:szCs w:val="28"/>
          <w:lang w:val="uk-UA" w:eastAsia="uk-UA"/>
        </w:rPr>
        <w:t>небезпек</w:t>
      </w:r>
      <w:r w:rsidR="00D36F80">
        <w:rPr>
          <w:rFonts w:ascii="Times New Roman" w:eastAsia="Calibri" w:hAnsi="Times New Roman" w:cs="Times New Roman"/>
          <w:sz w:val="28"/>
          <w:szCs w:val="28"/>
          <w:lang w:val="uk-UA" w:eastAsia="uk-UA"/>
        </w:rPr>
        <w:t xml:space="preserve">, ніж </w:t>
      </w:r>
      <w:r w:rsidRPr="003A1A1C">
        <w:rPr>
          <w:rFonts w:ascii="Times New Roman" w:eastAsia="Calibri" w:hAnsi="Times New Roman" w:cs="Times New Roman"/>
          <w:sz w:val="28"/>
          <w:szCs w:val="28"/>
          <w:lang w:val="uk-UA" w:eastAsia="uk-UA"/>
        </w:rPr>
        <w:t xml:space="preserve">дорослим. У даний час важливо зберегти найцінніше – наших дітей, для яких дуже важливо відчувати безпеку. А безпека під час війни починається з обізнаності. </w:t>
      </w:r>
    </w:p>
    <w:p w:rsidR="00AB5926" w:rsidRPr="003A1A1C" w:rsidRDefault="003B7000" w:rsidP="003A1A1C">
      <w:pPr>
        <w:spacing w:after="0"/>
        <w:ind w:firstLine="426"/>
        <w:jc w:val="both"/>
        <w:rPr>
          <w:rFonts w:ascii="Times New Roman" w:eastAsia="Calibri" w:hAnsi="Times New Roman" w:cs="Times New Roman"/>
          <w:sz w:val="28"/>
          <w:szCs w:val="24"/>
          <w:lang w:val="uk-UA" w:eastAsia="uk-UA"/>
        </w:rPr>
      </w:pPr>
      <w:r w:rsidRPr="003A1A1C">
        <w:rPr>
          <w:rFonts w:ascii="Times New Roman" w:eastAsia="Calibri" w:hAnsi="Times New Roman" w:cs="Times New Roman"/>
          <w:sz w:val="28"/>
          <w:szCs w:val="28"/>
          <w:lang w:val="uk-UA" w:eastAsia="uk-UA"/>
        </w:rPr>
        <w:t>Війна змушує змінювати звичну поведінку: щохвилини може бути повітряна тривога, яку ми не можемо контролювати. Саме тому важливо розви</w:t>
      </w:r>
      <w:r w:rsidR="00E573CB">
        <w:rPr>
          <w:rFonts w:ascii="Times New Roman" w:eastAsia="Calibri" w:hAnsi="Times New Roman" w:cs="Times New Roman"/>
          <w:sz w:val="28"/>
          <w:szCs w:val="28"/>
          <w:lang w:val="uk-UA" w:eastAsia="uk-UA"/>
        </w:rPr>
        <w:t>ва</w:t>
      </w:r>
      <w:r w:rsidRPr="003A1A1C">
        <w:rPr>
          <w:rFonts w:ascii="Times New Roman" w:eastAsia="Calibri" w:hAnsi="Times New Roman" w:cs="Times New Roman"/>
          <w:sz w:val="28"/>
          <w:szCs w:val="28"/>
          <w:lang w:val="uk-UA" w:eastAsia="uk-UA"/>
        </w:rPr>
        <w:t>ти нові навички, формувати стійкі компетенції поведінки дітей під час перебування на вулиці або вдома.</w:t>
      </w:r>
    </w:p>
    <w:p w:rsidR="00AB5926" w:rsidRPr="003A1A1C" w:rsidRDefault="00AB5926" w:rsidP="003A1A1C">
      <w:pPr>
        <w:spacing w:after="0"/>
        <w:jc w:val="both"/>
        <w:rPr>
          <w:rFonts w:ascii="Times New Roman" w:eastAsia="Calibri" w:hAnsi="Times New Roman" w:cs="Times New Roman"/>
          <w:b/>
          <w:sz w:val="28"/>
          <w:szCs w:val="28"/>
          <w:lang w:val="uk-UA" w:eastAsia="en-US"/>
        </w:rPr>
      </w:pPr>
    </w:p>
    <w:p w:rsidR="004C0D35" w:rsidRPr="003A1A1C" w:rsidRDefault="004C0D35" w:rsidP="003A1A1C">
      <w:pPr>
        <w:spacing w:after="0"/>
        <w:ind w:firstLine="426"/>
        <w:jc w:val="both"/>
        <w:rPr>
          <w:rFonts w:ascii="Times New Roman" w:eastAsia="Calibri" w:hAnsi="Times New Roman" w:cs="Times New Roman"/>
          <w:b/>
          <w:sz w:val="28"/>
          <w:szCs w:val="28"/>
          <w:lang w:val="uk-UA" w:eastAsia="en-US"/>
        </w:rPr>
      </w:pPr>
      <w:r w:rsidRPr="003A1A1C">
        <w:rPr>
          <w:rFonts w:ascii="Times New Roman" w:eastAsia="Calibri" w:hAnsi="Times New Roman" w:cs="Times New Roman"/>
          <w:b/>
          <w:sz w:val="28"/>
          <w:szCs w:val="28"/>
          <w:lang w:val="en-US" w:eastAsia="en-US"/>
        </w:rPr>
        <w:t>VI</w:t>
      </w:r>
      <w:r w:rsidRPr="003A1A1C">
        <w:rPr>
          <w:rFonts w:ascii="Times New Roman" w:eastAsia="Calibri" w:hAnsi="Times New Roman" w:cs="Times New Roman"/>
          <w:b/>
          <w:sz w:val="28"/>
          <w:szCs w:val="28"/>
          <w:lang w:val="uk-UA" w:eastAsia="en-US"/>
        </w:rPr>
        <w:t xml:space="preserve">. ФІНАНСОВО-ГОСОПДАРСЬКА ДІЯЛЬНІСТЬ </w:t>
      </w:r>
    </w:p>
    <w:p w:rsidR="000D6FB0" w:rsidRPr="003A1A1C" w:rsidRDefault="000D6FB0" w:rsidP="003A1A1C">
      <w:pPr>
        <w:spacing w:after="0"/>
        <w:ind w:firstLine="426"/>
        <w:jc w:val="both"/>
        <w:rPr>
          <w:rFonts w:ascii="Times New Roman" w:eastAsia="Calibri" w:hAnsi="Times New Roman" w:cs="Times New Roman"/>
          <w:b/>
          <w:sz w:val="28"/>
          <w:szCs w:val="28"/>
          <w:lang w:val="uk-UA" w:eastAsia="en-US"/>
        </w:rPr>
      </w:pPr>
    </w:p>
    <w:p w:rsidR="00F74231" w:rsidRPr="003A1A1C" w:rsidRDefault="00C965B2" w:rsidP="003A1A1C">
      <w:pPr>
        <w:spacing w:after="0"/>
        <w:ind w:firstLine="426"/>
        <w:jc w:val="both"/>
        <w:rPr>
          <w:rFonts w:ascii="Times New Roman" w:eastAsia="Calibri" w:hAnsi="Times New Roman" w:cs="Times New Roman"/>
          <w:sz w:val="28"/>
          <w:szCs w:val="28"/>
          <w:lang w:val="uk-UA" w:eastAsia="en-US"/>
        </w:rPr>
      </w:pPr>
      <w:r w:rsidRPr="003A1A1C">
        <w:rPr>
          <w:rFonts w:ascii="Times New Roman" w:eastAsia="Calibri" w:hAnsi="Times New Roman" w:cs="Times New Roman"/>
          <w:sz w:val="28"/>
          <w:szCs w:val="28"/>
          <w:lang w:val="uk-UA" w:eastAsia="en-US"/>
        </w:rPr>
        <w:t>Фінансово-господарська діяльність закладу освіти в 2022</w:t>
      </w:r>
      <w:r w:rsidR="00E573CB">
        <w:rPr>
          <w:rFonts w:ascii="Times New Roman" w:eastAsia="Calibri" w:hAnsi="Times New Roman" w:cs="Times New Roman"/>
          <w:sz w:val="28"/>
          <w:szCs w:val="28"/>
          <w:lang w:val="uk-UA" w:eastAsia="en-US"/>
        </w:rPr>
        <w:t>/</w:t>
      </w:r>
      <w:r w:rsidRPr="003A1A1C">
        <w:rPr>
          <w:rFonts w:ascii="Times New Roman" w:eastAsia="Calibri" w:hAnsi="Times New Roman" w:cs="Times New Roman"/>
          <w:sz w:val="28"/>
          <w:szCs w:val="28"/>
          <w:lang w:val="uk-UA" w:eastAsia="en-US"/>
        </w:rPr>
        <w:t>2023 навчальному році відбу</w:t>
      </w:r>
      <w:r w:rsidR="003A278D" w:rsidRPr="003A1A1C">
        <w:rPr>
          <w:rFonts w:ascii="Times New Roman" w:eastAsia="Calibri" w:hAnsi="Times New Roman" w:cs="Times New Roman"/>
          <w:sz w:val="28"/>
          <w:szCs w:val="28"/>
          <w:lang w:val="uk-UA" w:eastAsia="en-US"/>
        </w:rPr>
        <w:t>ла</w:t>
      </w:r>
      <w:r w:rsidRPr="003A1A1C">
        <w:rPr>
          <w:rFonts w:ascii="Times New Roman" w:eastAsia="Calibri" w:hAnsi="Times New Roman" w:cs="Times New Roman"/>
          <w:sz w:val="28"/>
          <w:szCs w:val="28"/>
          <w:lang w:val="uk-UA" w:eastAsia="en-US"/>
        </w:rPr>
        <w:t xml:space="preserve">ся у важких умовах </w:t>
      </w:r>
      <w:r w:rsidR="00F74231" w:rsidRPr="003A1A1C">
        <w:rPr>
          <w:rFonts w:ascii="Times New Roman" w:eastAsia="Calibri" w:hAnsi="Times New Roman" w:cs="Times New Roman"/>
          <w:sz w:val="28"/>
          <w:szCs w:val="28"/>
          <w:lang w:val="uk-UA" w:eastAsia="en-US"/>
        </w:rPr>
        <w:t>у</w:t>
      </w:r>
      <w:r w:rsidRPr="003A1A1C">
        <w:rPr>
          <w:rFonts w:ascii="Times New Roman" w:eastAsia="Calibri" w:hAnsi="Times New Roman" w:cs="Times New Roman"/>
          <w:sz w:val="28"/>
          <w:szCs w:val="28"/>
          <w:lang w:val="uk-UA" w:eastAsia="en-US"/>
        </w:rPr>
        <w:t xml:space="preserve"> зв’язку з розпочатою війною </w:t>
      </w:r>
      <w:proofErr w:type="spellStart"/>
      <w:r w:rsidRPr="003A1A1C">
        <w:rPr>
          <w:rFonts w:ascii="Times New Roman" w:eastAsia="Calibri" w:hAnsi="Times New Roman" w:cs="Times New Roman"/>
          <w:sz w:val="28"/>
          <w:szCs w:val="28"/>
          <w:lang w:val="uk-UA" w:eastAsia="en-US"/>
        </w:rPr>
        <w:t>росії</w:t>
      </w:r>
      <w:proofErr w:type="spellEnd"/>
      <w:r w:rsidRPr="003A1A1C">
        <w:rPr>
          <w:rFonts w:ascii="Times New Roman" w:eastAsia="Calibri" w:hAnsi="Times New Roman" w:cs="Times New Roman"/>
          <w:sz w:val="28"/>
          <w:szCs w:val="28"/>
          <w:lang w:val="uk-UA" w:eastAsia="en-US"/>
        </w:rPr>
        <w:t xml:space="preserve"> проти України.</w:t>
      </w:r>
    </w:p>
    <w:p w:rsidR="00C965B2" w:rsidRPr="003A1A1C" w:rsidRDefault="00C965B2" w:rsidP="003A1A1C">
      <w:pPr>
        <w:spacing w:after="0"/>
        <w:ind w:firstLine="426"/>
        <w:jc w:val="both"/>
        <w:rPr>
          <w:rFonts w:ascii="Times New Roman" w:eastAsia="Calibri" w:hAnsi="Times New Roman" w:cs="Times New Roman"/>
          <w:sz w:val="28"/>
          <w:szCs w:val="28"/>
          <w:lang w:val="uk-UA" w:eastAsia="en-US"/>
        </w:rPr>
      </w:pPr>
      <w:r w:rsidRPr="003A1A1C">
        <w:rPr>
          <w:rFonts w:ascii="Times New Roman" w:eastAsia="Calibri" w:hAnsi="Times New Roman" w:cs="Times New Roman"/>
          <w:sz w:val="28"/>
          <w:szCs w:val="28"/>
          <w:lang w:val="uk-UA" w:eastAsia="en-US"/>
        </w:rPr>
        <w:t xml:space="preserve">Кабінетом Міністрів введені заходи по першочергових видатках та економії бюджетних коштів, відповідно до яких не всі видатки підлягають оплаті. Так, </w:t>
      </w:r>
      <w:r w:rsidR="00E573CB">
        <w:rPr>
          <w:rFonts w:ascii="Times New Roman" w:eastAsia="Calibri" w:hAnsi="Times New Roman" w:cs="Times New Roman"/>
          <w:sz w:val="28"/>
          <w:szCs w:val="28"/>
          <w:lang w:val="uk-UA" w:eastAsia="en-US"/>
        </w:rPr>
        <w:t xml:space="preserve">поточні </w:t>
      </w:r>
      <w:r w:rsidRPr="003A1A1C">
        <w:rPr>
          <w:rFonts w:ascii="Times New Roman" w:eastAsia="Calibri" w:hAnsi="Times New Roman" w:cs="Times New Roman"/>
          <w:sz w:val="28"/>
          <w:szCs w:val="28"/>
          <w:lang w:val="uk-UA" w:eastAsia="en-US"/>
        </w:rPr>
        <w:t xml:space="preserve">кошторисні призначення </w:t>
      </w:r>
      <w:r w:rsidR="00E573CB">
        <w:rPr>
          <w:rFonts w:ascii="Times New Roman" w:eastAsia="Calibri" w:hAnsi="Times New Roman" w:cs="Times New Roman"/>
          <w:sz w:val="28"/>
          <w:szCs w:val="28"/>
          <w:lang w:val="uk-UA" w:eastAsia="en-US"/>
        </w:rPr>
        <w:t xml:space="preserve">у порівнянні з </w:t>
      </w:r>
      <w:r w:rsidRPr="003A1A1C">
        <w:rPr>
          <w:rFonts w:ascii="Times New Roman" w:eastAsia="Calibri" w:hAnsi="Times New Roman" w:cs="Times New Roman"/>
          <w:sz w:val="28"/>
          <w:szCs w:val="28"/>
          <w:lang w:val="uk-UA" w:eastAsia="en-US"/>
        </w:rPr>
        <w:t>минул</w:t>
      </w:r>
      <w:r w:rsidR="00E573CB">
        <w:rPr>
          <w:rFonts w:ascii="Times New Roman" w:eastAsia="Calibri" w:hAnsi="Times New Roman" w:cs="Times New Roman"/>
          <w:sz w:val="28"/>
          <w:szCs w:val="28"/>
          <w:lang w:val="uk-UA" w:eastAsia="en-US"/>
        </w:rPr>
        <w:t>им</w:t>
      </w:r>
      <w:r w:rsidRPr="003A1A1C">
        <w:rPr>
          <w:rFonts w:ascii="Times New Roman" w:eastAsia="Calibri" w:hAnsi="Times New Roman" w:cs="Times New Roman"/>
          <w:sz w:val="28"/>
          <w:szCs w:val="28"/>
          <w:lang w:val="uk-UA" w:eastAsia="en-US"/>
        </w:rPr>
        <w:t xml:space="preserve"> на</w:t>
      </w:r>
      <w:r w:rsidR="00E573CB">
        <w:rPr>
          <w:rFonts w:ascii="Times New Roman" w:eastAsia="Calibri" w:hAnsi="Times New Roman" w:cs="Times New Roman"/>
          <w:sz w:val="28"/>
          <w:szCs w:val="28"/>
          <w:lang w:val="uk-UA" w:eastAsia="en-US"/>
        </w:rPr>
        <w:t>в</w:t>
      </w:r>
      <w:r w:rsidRPr="003A1A1C">
        <w:rPr>
          <w:rFonts w:ascii="Times New Roman" w:eastAsia="Calibri" w:hAnsi="Times New Roman" w:cs="Times New Roman"/>
          <w:sz w:val="28"/>
          <w:szCs w:val="28"/>
          <w:lang w:val="uk-UA" w:eastAsia="en-US"/>
        </w:rPr>
        <w:t>чальн</w:t>
      </w:r>
      <w:r w:rsidR="00E573CB">
        <w:rPr>
          <w:rFonts w:ascii="Times New Roman" w:eastAsia="Calibri" w:hAnsi="Times New Roman" w:cs="Times New Roman"/>
          <w:sz w:val="28"/>
          <w:szCs w:val="28"/>
          <w:lang w:val="uk-UA" w:eastAsia="en-US"/>
        </w:rPr>
        <w:t>им</w:t>
      </w:r>
      <w:r w:rsidRPr="003A1A1C">
        <w:rPr>
          <w:rFonts w:ascii="Times New Roman" w:eastAsia="Calibri" w:hAnsi="Times New Roman" w:cs="Times New Roman"/>
          <w:sz w:val="28"/>
          <w:szCs w:val="28"/>
          <w:lang w:val="uk-UA" w:eastAsia="en-US"/>
        </w:rPr>
        <w:t xml:space="preserve"> рок</w:t>
      </w:r>
      <w:r w:rsidR="00E573CB">
        <w:rPr>
          <w:rFonts w:ascii="Times New Roman" w:eastAsia="Calibri" w:hAnsi="Times New Roman" w:cs="Times New Roman"/>
          <w:sz w:val="28"/>
          <w:szCs w:val="28"/>
          <w:lang w:val="uk-UA" w:eastAsia="en-US"/>
        </w:rPr>
        <w:t>ом</w:t>
      </w:r>
      <w:r w:rsidRPr="003A1A1C">
        <w:rPr>
          <w:rFonts w:ascii="Times New Roman" w:eastAsia="Calibri" w:hAnsi="Times New Roman" w:cs="Times New Roman"/>
          <w:sz w:val="28"/>
          <w:szCs w:val="28"/>
          <w:lang w:val="uk-UA" w:eastAsia="en-US"/>
        </w:rPr>
        <w:t xml:space="preserve"> виглядають наступним чином: </w:t>
      </w:r>
    </w:p>
    <w:p w:rsidR="00C965B2" w:rsidRPr="003A1A1C" w:rsidRDefault="00C965B2" w:rsidP="003A1A1C">
      <w:pPr>
        <w:numPr>
          <w:ilvl w:val="0"/>
          <w:numId w:val="36"/>
        </w:numPr>
        <w:spacing w:after="0"/>
        <w:ind w:left="0" w:firstLine="426"/>
        <w:jc w:val="both"/>
        <w:rPr>
          <w:rFonts w:ascii="Times New Roman" w:eastAsia="Calibri" w:hAnsi="Times New Roman" w:cs="Times New Roman"/>
          <w:sz w:val="28"/>
          <w:szCs w:val="28"/>
          <w:lang w:val="uk-UA" w:eastAsia="en-US"/>
        </w:rPr>
      </w:pPr>
      <w:r w:rsidRPr="003A1A1C">
        <w:rPr>
          <w:rFonts w:ascii="Times New Roman" w:eastAsia="Calibri" w:hAnsi="Times New Roman" w:cs="Times New Roman"/>
          <w:sz w:val="28"/>
          <w:szCs w:val="28"/>
          <w:lang w:val="uk-UA" w:eastAsia="en-US"/>
        </w:rPr>
        <w:t xml:space="preserve">на придбання матеріалів та малоцінного інвентаря (КЕКВ 2210) </w:t>
      </w:r>
      <w:r w:rsidR="00F74231" w:rsidRPr="003A1A1C">
        <w:rPr>
          <w:rFonts w:ascii="Times New Roman" w:eastAsia="Calibri" w:hAnsi="Times New Roman" w:cs="Times New Roman"/>
          <w:sz w:val="28"/>
          <w:szCs w:val="28"/>
          <w:lang w:val="uk-UA" w:eastAsia="en-US"/>
        </w:rPr>
        <w:t>у</w:t>
      </w:r>
      <w:r w:rsidRPr="003A1A1C">
        <w:rPr>
          <w:rFonts w:ascii="Times New Roman" w:eastAsia="Calibri" w:hAnsi="Times New Roman" w:cs="Times New Roman"/>
          <w:sz w:val="28"/>
          <w:szCs w:val="28"/>
          <w:lang w:val="uk-UA" w:eastAsia="en-US"/>
        </w:rPr>
        <w:t xml:space="preserve">                 2022 році було виділено 173,0 тис.  грн., </w:t>
      </w:r>
      <w:r w:rsidR="00F74231" w:rsidRPr="003A1A1C">
        <w:rPr>
          <w:rFonts w:ascii="Times New Roman" w:eastAsia="Calibri" w:hAnsi="Times New Roman" w:cs="Times New Roman"/>
          <w:sz w:val="28"/>
          <w:szCs w:val="28"/>
          <w:lang w:val="uk-UA" w:eastAsia="en-US"/>
        </w:rPr>
        <w:t>у</w:t>
      </w:r>
      <w:r w:rsidRPr="003A1A1C">
        <w:rPr>
          <w:rFonts w:ascii="Times New Roman" w:eastAsia="Calibri" w:hAnsi="Times New Roman" w:cs="Times New Roman"/>
          <w:sz w:val="28"/>
          <w:szCs w:val="28"/>
          <w:lang w:val="uk-UA" w:eastAsia="en-US"/>
        </w:rPr>
        <w:t xml:space="preserve"> поточному році –267,7 тис. грн., що  більше на 54,7 відсотки від минулого року;</w:t>
      </w:r>
    </w:p>
    <w:p w:rsidR="00C965B2" w:rsidRPr="003A1A1C" w:rsidRDefault="00C965B2" w:rsidP="003A1A1C">
      <w:pPr>
        <w:numPr>
          <w:ilvl w:val="0"/>
          <w:numId w:val="36"/>
        </w:numPr>
        <w:spacing w:after="0"/>
        <w:ind w:left="0" w:firstLine="426"/>
        <w:jc w:val="both"/>
        <w:rPr>
          <w:rFonts w:ascii="Times New Roman" w:eastAsia="Calibri" w:hAnsi="Times New Roman" w:cs="Times New Roman"/>
          <w:sz w:val="28"/>
          <w:szCs w:val="28"/>
          <w:lang w:val="uk-UA" w:eastAsia="en-US"/>
        </w:rPr>
      </w:pPr>
      <w:r w:rsidRPr="003A1A1C">
        <w:rPr>
          <w:rFonts w:ascii="Times New Roman" w:eastAsia="Calibri" w:hAnsi="Times New Roman" w:cs="Times New Roman"/>
          <w:sz w:val="28"/>
          <w:szCs w:val="28"/>
          <w:lang w:val="uk-UA" w:eastAsia="en-US"/>
        </w:rPr>
        <w:t xml:space="preserve">на придбання медикаментів (КЕКВ 2220) </w:t>
      </w:r>
      <w:r w:rsidR="00F74231" w:rsidRPr="003A1A1C">
        <w:rPr>
          <w:rFonts w:ascii="Times New Roman" w:eastAsia="Calibri" w:hAnsi="Times New Roman" w:cs="Times New Roman"/>
          <w:sz w:val="28"/>
          <w:szCs w:val="28"/>
          <w:lang w:val="uk-UA" w:eastAsia="en-US"/>
        </w:rPr>
        <w:t>у</w:t>
      </w:r>
      <w:r w:rsidRPr="003A1A1C">
        <w:rPr>
          <w:rFonts w:ascii="Times New Roman" w:eastAsia="Calibri" w:hAnsi="Times New Roman" w:cs="Times New Roman"/>
          <w:sz w:val="28"/>
          <w:szCs w:val="28"/>
          <w:lang w:val="uk-UA" w:eastAsia="en-US"/>
        </w:rPr>
        <w:t xml:space="preserve">  2022 році – 90,4 тис. грн. </w:t>
      </w:r>
      <w:r w:rsidR="00F74231" w:rsidRPr="003A1A1C">
        <w:rPr>
          <w:rFonts w:ascii="Times New Roman" w:eastAsia="Calibri" w:hAnsi="Times New Roman" w:cs="Times New Roman"/>
          <w:sz w:val="28"/>
          <w:szCs w:val="28"/>
          <w:lang w:val="uk-UA" w:eastAsia="en-US"/>
        </w:rPr>
        <w:t>у</w:t>
      </w:r>
      <w:r w:rsidRPr="003A1A1C">
        <w:rPr>
          <w:rFonts w:ascii="Times New Roman" w:eastAsia="Calibri" w:hAnsi="Times New Roman" w:cs="Times New Roman"/>
          <w:sz w:val="28"/>
          <w:szCs w:val="28"/>
          <w:lang w:val="uk-UA" w:eastAsia="en-US"/>
        </w:rPr>
        <w:t xml:space="preserve"> поточному – 90,4 тис. грн. що відповідає сумі минулого року;</w:t>
      </w:r>
    </w:p>
    <w:p w:rsidR="00C965B2" w:rsidRPr="003A1A1C" w:rsidRDefault="00C965B2" w:rsidP="003A1A1C">
      <w:pPr>
        <w:numPr>
          <w:ilvl w:val="0"/>
          <w:numId w:val="36"/>
        </w:numPr>
        <w:spacing w:after="0"/>
        <w:ind w:left="0" w:firstLine="426"/>
        <w:jc w:val="both"/>
        <w:rPr>
          <w:rFonts w:ascii="Times New Roman" w:eastAsia="Calibri" w:hAnsi="Times New Roman" w:cs="Times New Roman"/>
          <w:sz w:val="28"/>
          <w:szCs w:val="28"/>
          <w:lang w:val="uk-UA" w:eastAsia="en-US"/>
        </w:rPr>
      </w:pPr>
      <w:r w:rsidRPr="003A1A1C">
        <w:rPr>
          <w:rFonts w:ascii="Times New Roman" w:eastAsia="Calibri" w:hAnsi="Times New Roman" w:cs="Times New Roman"/>
          <w:sz w:val="28"/>
          <w:szCs w:val="28"/>
          <w:lang w:val="uk-UA" w:eastAsia="en-US"/>
        </w:rPr>
        <w:t xml:space="preserve">на придбання продуктів харчування (КЕКВ 2230) </w:t>
      </w:r>
      <w:r w:rsidR="00F74231" w:rsidRPr="003A1A1C">
        <w:rPr>
          <w:rFonts w:ascii="Times New Roman" w:eastAsia="Calibri" w:hAnsi="Times New Roman" w:cs="Times New Roman"/>
          <w:sz w:val="28"/>
          <w:szCs w:val="28"/>
          <w:lang w:val="uk-UA" w:eastAsia="en-US"/>
        </w:rPr>
        <w:t>у</w:t>
      </w:r>
      <w:r w:rsidRPr="003A1A1C">
        <w:rPr>
          <w:rFonts w:ascii="Times New Roman" w:eastAsia="Calibri" w:hAnsi="Times New Roman" w:cs="Times New Roman"/>
          <w:sz w:val="28"/>
          <w:szCs w:val="28"/>
          <w:lang w:val="uk-UA" w:eastAsia="en-US"/>
        </w:rPr>
        <w:t xml:space="preserve"> 2022 р. виділено      485,3 тис. грн., </w:t>
      </w:r>
      <w:r w:rsidR="00F74231" w:rsidRPr="003A1A1C">
        <w:rPr>
          <w:rFonts w:ascii="Times New Roman" w:eastAsia="Calibri" w:hAnsi="Times New Roman" w:cs="Times New Roman"/>
          <w:sz w:val="28"/>
          <w:szCs w:val="28"/>
          <w:lang w:val="uk-UA" w:eastAsia="en-US"/>
        </w:rPr>
        <w:t>у</w:t>
      </w:r>
      <w:r w:rsidRPr="003A1A1C">
        <w:rPr>
          <w:rFonts w:ascii="Times New Roman" w:eastAsia="Calibri" w:hAnsi="Times New Roman" w:cs="Times New Roman"/>
          <w:sz w:val="28"/>
          <w:szCs w:val="28"/>
          <w:lang w:val="uk-UA" w:eastAsia="en-US"/>
        </w:rPr>
        <w:t xml:space="preserve"> поточному році –  665,1тис. грн., що більше на 37                відсотків від минулого року;</w:t>
      </w:r>
    </w:p>
    <w:p w:rsidR="00C965B2" w:rsidRPr="003A1A1C" w:rsidRDefault="00C965B2" w:rsidP="003A1A1C">
      <w:pPr>
        <w:numPr>
          <w:ilvl w:val="0"/>
          <w:numId w:val="36"/>
        </w:numPr>
        <w:spacing w:after="0"/>
        <w:ind w:left="0" w:firstLine="426"/>
        <w:jc w:val="both"/>
        <w:rPr>
          <w:rFonts w:ascii="Times New Roman" w:eastAsia="Calibri" w:hAnsi="Times New Roman" w:cs="Times New Roman"/>
          <w:sz w:val="28"/>
          <w:szCs w:val="28"/>
          <w:lang w:val="uk-UA" w:eastAsia="en-US"/>
        </w:rPr>
      </w:pPr>
      <w:r w:rsidRPr="003A1A1C">
        <w:rPr>
          <w:rFonts w:ascii="Times New Roman" w:eastAsia="Calibri" w:hAnsi="Times New Roman" w:cs="Times New Roman"/>
          <w:sz w:val="28"/>
          <w:szCs w:val="28"/>
          <w:lang w:val="uk-UA" w:eastAsia="en-US"/>
        </w:rPr>
        <w:t xml:space="preserve">на оплату послуг (КЕКВ 2240) </w:t>
      </w:r>
      <w:r w:rsidR="00F74231" w:rsidRPr="003A1A1C">
        <w:rPr>
          <w:rFonts w:ascii="Times New Roman" w:eastAsia="Calibri" w:hAnsi="Times New Roman" w:cs="Times New Roman"/>
          <w:sz w:val="28"/>
          <w:szCs w:val="28"/>
          <w:lang w:val="uk-UA" w:eastAsia="en-US"/>
        </w:rPr>
        <w:t>у</w:t>
      </w:r>
      <w:r w:rsidRPr="003A1A1C">
        <w:rPr>
          <w:rFonts w:ascii="Times New Roman" w:eastAsia="Calibri" w:hAnsi="Times New Roman" w:cs="Times New Roman"/>
          <w:sz w:val="28"/>
          <w:szCs w:val="28"/>
          <w:lang w:val="uk-UA" w:eastAsia="en-US"/>
        </w:rPr>
        <w:t xml:space="preserve"> 2022 році було виділено 309,0 тис. грн., </w:t>
      </w:r>
      <w:r w:rsidR="00F74231" w:rsidRPr="003A1A1C">
        <w:rPr>
          <w:rFonts w:ascii="Times New Roman" w:eastAsia="Calibri" w:hAnsi="Times New Roman" w:cs="Times New Roman"/>
          <w:sz w:val="28"/>
          <w:szCs w:val="28"/>
          <w:lang w:val="uk-UA" w:eastAsia="en-US"/>
        </w:rPr>
        <w:t>у</w:t>
      </w:r>
      <w:r w:rsidRPr="003A1A1C">
        <w:rPr>
          <w:rFonts w:ascii="Times New Roman" w:eastAsia="Calibri" w:hAnsi="Times New Roman" w:cs="Times New Roman"/>
          <w:sz w:val="28"/>
          <w:szCs w:val="28"/>
          <w:lang w:val="uk-UA" w:eastAsia="en-US"/>
        </w:rPr>
        <w:t xml:space="preserve"> цьому році 309 тис. грн., що відповідає сумі минулого року;</w:t>
      </w:r>
    </w:p>
    <w:p w:rsidR="00C965B2" w:rsidRPr="003A1A1C" w:rsidRDefault="00C965B2" w:rsidP="003A1A1C">
      <w:pPr>
        <w:numPr>
          <w:ilvl w:val="0"/>
          <w:numId w:val="36"/>
        </w:numPr>
        <w:spacing w:after="0"/>
        <w:ind w:left="0" w:firstLine="426"/>
        <w:jc w:val="both"/>
        <w:rPr>
          <w:rFonts w:ascii="Times New Roman" w:eastAsia="Calibri" w:hAnsi="Times New Roman" w:cs="Times New Roman"/>
          <w:sz w:val="28"/>
          <w:szCs w:val="28"/>
          <w:lang w:val="uk-UA" w:eastAsia="en-US"/>
        </w:rPr>
      </w:pPr>
      <w:r w:rsidRPr="003A1A1C">
        <w:rPr>
          <w:rFonts w:ascii="Times New Roman" w:eastAsia="Calibri" w:hAnsi="Times New Roman" w:cs="Times New Roman"/>
          <w:sz w:val="28"/>
          <w:szCs w:val="28"/>
          <w:lang w:val="uk-UA" w:eastAsia="en-US"/>
        </w:rPr>
        <w:t xml:space="preserve">на оплату комунальних послуг (КЕКВ 2270) </w:t>
      </w:r>
      <w:r w:rsidR="00F74231" w:rsidRPr="003A1A1C">
        <w:rPr>
          <w:rFonts w:ascii="Times New Roman" w:eastAsia="Calibri" w:hAnsi="Times New Roman" w:cs="Times New Roman"/>
          <w:sz w:val="28"/>
          <w:szCs w:val="28"/>
          <w:lang w:val="uk-UA" w:eastAsia="en-US"/>
        </w:rPr>
        <w:t>у</w:t>
      </w:r>
      <w:r w:rsidRPr="003A1A1C">
        <w:rPr>
          <w:rFonts w:ascii="Times New Roman" w:eastAsia="Calibri" w:hAnsi="Times New Roman" w:cs="Times New Roman"/>
          <w:sz w:val="28"/>
          <w:szCs w:val="28"/>
          <w:lang w:val="uk-UA" w:eastAsia="en-US"/>
        </w:rPr>
        <w:t xml:space="preserve"> 2022 р. виділено                 2235,6тис. грн., </w:t>
      </w:r>
      <w:r w:rsidR="00F74231" w:rsidRPr="003A1A1C">
        <w:rPr>
          <w:rFonts w:ascii="Times New Roman" w:eastAsia="Calibri" w:hAnsi="Times New Roman" w:cs="Times New Roman"/>
          <w:sz w:val="28"/>
          <w:szCs w:val="28"/>
          <w:lang w:val="uk-UA" w:eastAsia="en-US"/>
        </w:rPr>
        <w:t>у</w:t>
      </w:r>
      <w:r w:rsidRPr="003A1A1C">
        <w:rPr>
          <w:rFonts w:ascii="Times New Roman" w:eastAsia="Calibri" w:hAnsi="Times New Roman" w:cs="Times New Roman"/>
          <w:sz w:val="28"/>
          <w:szCs w:val="28"/>
          <w:lang w:val="uk-UA" w:eastAsia="en-US"/>
        </w:rPr>
        <w:t xml:space="preserve"> поточному році -2961,5 тис. грн., що більше на 32,5                   відсотка від минулого;  </w:t>
      </w:r>
    </w:p>
    <w:p w:rsidR="00C965B2" w:rsidRPr="003A1A1C" w:rsidRDefault="00C965B2" w:rsidP="003A1A1C">
      <w:pPr>
        <w:numPr>
          <w:ilvl w:val="0"/>
          <w:numId w:val="36"/>
        </w:numPr>
        <w:spacing w:after="0"/>
        <w:ind w:left="0" w:firstLine="426"/>
        <w:jc w:val="both"/>
        <w:rPr>
          <w:rFonts w:ascii="Times New Roman" w:eastAsia="Calibri" w:hAnsi="Times New Roman" w:cs="Times New Roman"/>
          <w:sz w:val="28"/>
          <w:szCs w:val="28"/>
          <w:lang w:val="uk-UA" w:eastAsia="en-US"/>
        </w:rPr>
      </w:pPr>
      <w:r w:rsidRPr="003A1A1C">
        <w:rPr>
          <w:rFonts w:ascii="Times New Roman" w:eastAsia="Calibri" w:hAnsi="Times New Roman" w:cs="Times New Roman"/>
          <w:sz w:val="28"/>
          <w:szCs w:val="28"/>
          <w:lang w:val="uk-UA" w:eastAsia="en-US"/>
        </w:rPr>
        <w:t xml:space="preserve">на придбання основних засобів за рахунок коштів місцевого бюджету   </w:t>
      </w:r>
      <w:r w:rsidR="00E03E9D" w:rsidRPr="003A1A1C">
        <w:rPr>
          <w:rFonts w:ascii="Times New Roman" w:eastAsia="Calibri" w:hAnsi="Times New Roman" w:cs="Times New Roman"/>
          <w:sz w:val="28"/>
          <w:szCs w:val="28"/>
          <w:lang w:val="uk-UA" w:eastAsia="en-US"/>
        </w:rPr>
        <w:t>(</w:t>
      </w:r>
      <w:r w:rsidRPr="003A1A1C">
        <w:rPr>
          <w:rFonts w:ascii="Times New Roman" w:eastAsia="Calibri" w:hAnsi="Times New Roman" w:cs="Times New Roman"/>
          <w:sz w:val="28"/>
          <w:szCs w:val="28"/>
          <w:lang w:val="uk-UA" w:eastAsia="en-US"/>
        </w:rPr>
        <w:t xml:space="preserve">обласний бюджет) </w:t>
      </w:r>
      <w:r w:rsidR="00E03E9D" w:rsidRPr="003A1A1C">
        <w:rPr>
          <w:rFonts w:ascii="Times New Roman" w:eastAsia="Calibri" w:hAnsi="Times New Roman" w:cs="Times New Roman"/>
          <w:sz w:val="28"/>
          <w:szCs w:val="28"/>
          <w:lang w:val="uk-UA" w:eastAsia="en-US"/>
        </w:rPr>
        <w:t>у</w:t>
      </w:r>
      <w:r w:rsidRPr="003A1A1C">
        <w:rPr>
          <w:rFonts w:ascii="Times New Roman" w:eastAsia="Calibri" w:hAnsi="Times New Roman" w:cs="Times New Roman"/>
          <w:sz w:val="28"/>
          <w:szCs w:val="28"/>
          <w:lang w:val="uk-UA" w:eastAsia="en-US"/>
        </w:rPr>
        <w:t xml:space="preserve"> минулому році було передбачено 400,0 тис. грн , </w:t>
      </w:r>
      <w:r w:rsidR="00E03E9D" w:rsidRPr="003A1A1C">
        <w:rPr>
          <w:rFonts w:ascii="Times New Roman" w:eastAsia="Calibri" w:hAnsi="Times New Roman" w:cs="Times New Roman"/>
          <w:sz w:val="28"/>
          <w:szCs w:val="28"/>
          <w:lang w:val="uk-UA" w:eastAsia="en-US"/>
        </w:rPr>
        <w:t>у</w:t>
      </w:r>
      <w:r w:rsidRPr="003A1A1C">
        <w:rPr>
          <w:rFonts w:ascii="Times New Roman" w:eastAsia="Calibri" w:hAnsi="Times New Roman" w:cs="Times New Roman"/>
          <w:sz w:val="28"/>
          <w:szCs w:val="28"/>
          <w:lang w:val="uk-UA" w:eastAsia="en-US"/>
        </w:rPr>
        <w:t xml:space="preserve"> поточному році кошти на придбання основних засобів теж не передбачено;</w:t>
      </w:r>
    </w:p>
    <w:p w:rsidR="00C965B2" w:rsidRPr="003A1A1C" w:rsidRDefault="00E03E9D" w:rsidP="003A1A1C">
      <w:pPr>
        <w:numPr>
          <w:ilvl w:val="0"/>
          <w:numId w:val="36"/>
        </w:numPr>
        <w:spacing w:after="0"/>
        <w:ind w:left="0" w:firstLine="426"/>
        <w:jc w:val="both"/>
        <w:rPr>
          <w:rFonts w:ascii="Times New Roman" w:eastAsia="Calibri" w:hAnsi="Times New Roman" w:cs="Times New Roman"/>
          <w:sz w:val="28"/>
          <w:szCs w:val="28"/>
          <w:lang w:val="uk-UA" w:eastAsia="en-US"/>
        </w:rPr>
      </w:pPr>
      <w:r w:rsidRPr="003A1A1C">
        <w:rPr>
          <w:rFonts w:ascii="Times New Roman" w:eastAsia="Calibri" w:hAnsi="Times New Roman" w:cs="Times New Roman"/>
          <w:sz w:val="28"/>
          <w:szCs w:val="28"/>
          <w:lang w:val="uk-UA" w:eastAsia="en-US"/>
        </w:rPr>
        <w:t xml:space="preserve"> у</w:t>
      </w:r>
      <w:r w:rsidR="00C965B2" w:rsidRPr="003A1A1C">
        <w:rPr>
          <w:rFonts w:ascii="Times New Roman" w:eastAsia="Calibri" w:hAnsi="Times New Roman" w:cs="Times New Roman"/>
          <w:sz w:val="28"/>
          <w:szCs w:val="28"/>
          <w:lang w:val="uk-UA" w:eastAsia="en-US"/>
        </w:rPr>
        <w:t xml:space="preserve"> минулому та поточному роках кошти на капітальний ремонт не передбачались. </w:t>
      </w:r>
    </w:p>
    <w:p w:rsidR="00C965B2" w:rsidRPr="003A1A1C" w:rsidRDefault="00C965B2" w:rsidP="003A1A1C">
      <w:pPr>
        <w:spacing w:after="0"/>
        <w:ind w:firstLine="426"/>
        <w:jc w:val="both"/>
        <w:rPr>
          <w:rFonts w:ascii="Times New Roman" w:eastAsia="Calibri" w:hAnsi="Times New Roman" w:cs="Times New Roman"/>
          <w:sz w:val="28"/>
          <w:szCs w:val="28"/>
          <w:lang w:val="uk-UA" w:eastAsia="en-US"/>
        </w:rPr>
      </w:pPr>
      <w:r w:rsidRPr="003A1A1C">
        <w:rPr>
          <w:rFonts w:ascii="Times New Roman" w:eastAsia="Calibri" w:hAnsi="Times New Roman" w:cs="Times New Roman"/>
          <w:sz w:val="28"/>
          <w:szCs w:val="28"/>
          <w:lang w:val="uk-UA" w:eastAsia="en-US"/>
        </w:rPr>
        <w:lastRenderedPageBreak/>
        <w:t>Кошторисом на 2023 рік передбачено закупити:</w:t>
      </w:r>
    </w:p>
    <w:p w:rsidR="00C965B2" w:rsidRPr="003A1A1C" w:rsidRDefault="00C965B2" w:rsidP="003A1A1C">
      <w:pPr>
        <w:numPr>
          <w:ilvl w:val="0"/>
          <w:numId w:val="36"/>
        </w:numPr>
        <w:spacing w:after="0"/>
        <w:ind w:left="0" w:firstLine="426"/>
        <w:jc w:val="both"/>
        <w:rPr>
          <w:rFonts w:ascii="Times New Roman" w:eastAsia="Calibri" w:hAnsi="Times New Roman" w:cs="Times New Roman"/>
          <w:sz w:val="28"/>
          <w:szCs w:val="28"/>
          <w:lang w:val="uk-UA" w:eastAsia="en-US"/>
        </w:rPr>
      </w:pPr>
      <w:r w:rsidRPr="003A1A1C">
        <w:rPr>
          <w:rFonts w:ascii="Times New Roman" w:eastAsia="Calibri" w:hAnsi="Times New Roman" w:cs="Times New Roman"/>
          <w:sz w:val="28"/>
          <w:szCs w:val="28"/>
          <w:lang w:val="uk-UA" w:eastAsia="en-US"/>
        </w:rPr>
        <w:t xml:space="preserve">канцтовари – 24,5 </w:t>
      </w:r>
      <w:proofErr w:type="spellStart"/>
      <w:r w:rsidRPr="003A1A1C">
        <w:rPr>
          <w:rFonts w:ascii="Times New Roman" w:eastAsia="Calibri" w:hAnsi="Times New Roman" w:cs="Times New Roman"/>
          <w:sz w:val="28"/>
          <w:szCs w:val="28"/>
          <w:lang w:val="uk-UA" w:eastAsia="en-US"/>
        </w:rPr>
        <w:t>тис.грн</w:t>
      </w:r>
      <w:proofErr w:type="spellEnd"/>
      <w:r w:rsidRPr="003A1A1C">
        <w:rPr>
          <w:rFonts w:ascii="Times New Roman" w:eastAsia="Calibri" w:hAnsi="Times New Roman" w:cs="Times New Roman"/>
          <w:sz w:val="28"/>
          <w:szCs w:val="28"/>
          <w:lang w:val="uk-UA" w:eastAsia="en-US"/>
        </w:rPr>
        <w:t>.;</w:t>
      </w:r>
    </w:p>
    <w:p w:rsidR="00C965B2" w:rsidRPr="003A1A1C" w:rsidRDefault="00C965B2" w:rsidP="003A1A1C">
      <w:pPr>
        <w:numPr>
          <w:ilvl w:val="0"/>
          <w:numId w:val="36"/>
        </w:numPr>
        <w:spacing w:after="0"/>
        <w:ind w:left="0" w:firstLine="426"/>
        <w:jc w:val="both"/>
        <w:rPr>
          <w:rFonts w:ascii="Times New Roman" w:eastAsia="Calibri" w:hAnsi="Times New Roman" w:cs="Times New Roman"/>
          <w:sz w:val="28"/>
          <w:szCs w:val="28"/>
          <w:lang w:val="uk-UA" w:eastAsia="en-US"/>
        </w:rPr>
      </w:pPr>
      <w:r w:rsidRPr="003A1A1C">
        <w:rPr>
          <w:rFonts w:ascii="Times New Roman" w:eastAsia="Calibri" w:hAnsi="Times New Roman" w:cs="Times New Roman"/>
          <w:sz w:val="28"/>
          <w:szCs w:val="28"/>
          <w:lang w:val="uk-UA" w:eastAsia="en-US"/>
        </w:rPr>
        <w:t>шкільна документація та наочні посібники – 6,1 тис. грн.;</w:t>
      </w:r>
    </w:p>
    <w:p w:rsidR="00C965B2" w:rsidRPr="003A1A1C" w:rsidRDefault="00C965B2" w:rsidP="003A1A1C">
      <w:pPr>
        <w:numPr>
          <w:ilvl w:val="0"/>
          <w:numId w:val="36"/>
        </w:numPr>
        <w:spacing w:after="0"/>
        <w:ind w:left="0" w:firstLine="426"/>
        <w:jc w:val="both"/>
        <w:rPr>
          <w:rFonts w:ascii="Times New Roman" w:eastAsia="Calibri" w:hAnsi="Times New Roman" w:cs="Times New Roman"/>
          <w:sz w:val="28"/>
          <w:szCs w:val="28"/>
          <w:lang w:val="uk-UA" w:eastAsia="en-US"/>
        </w:rPr>
      </w:pPr>
      <w:r w:rsidRPr="003A1A1C">
        <w:rPr>
          <w:rFonts w:ascii="Times New Roman" w:eastAsia="Calibri" w:hAnsi="Times New Roman" w:cs="Times New Roman"/>
          <w:sz w:val="28"/>
          <w:szCs w:val="28"/>
          <w:lang w:val="uk-UA" w:eastAsia="en-US"/>
        </w:rPr>
        <w:t xml:space="preserve">миючі засоби – 7,7 </w:t>
      </w:r>
      <w:proofErr w:type="spellStart"/>
      <w:r w:rsidRPr="003A1A1C">
        <w:rPr>
          <w:rFonts w:ascii="Times New Roman" w:eastAsia="Calibri" w:hAnsi="Times New Roman" w:cs="Times New Roman"/>
          <w:sz w:val="28"/>
          <w:szCs w:val="28"/>
          <w:lang w:val="uk-UA" w:eastAsia="en-US"/>
        </w:rPr>
        <w:t>тис.грн</w:t>
      </w:r>
      <w:proofErr w:type="spellEnd"/>
      <w:r w:rsidRPr="003A1A1C">
        <w:rPr>
          <w:rFonts w:ascii="Times New Roman" w:eastAsia="Calibri" w:hAnsi="Times New Roman" w:cs="Times New Roman"/>
          <w:sz w:val="28"/>
          <w:szCs w:val="28"/>
          <w:lang w:val="uk-UA" w:eastAsia="en-US"/>
        </w:rPr>
        <w:t>.;</w:t>
      </w:r>
    </w:p>
    <w:p w:rsidR="00C965B2" w:rsidRPr="003A1A1C" w:rsidRDefault="00C965B2" w:rsidP="003A1A1C">
      <w:pPr>
        <w:numPr>
          <w:ilvl w:val="0"/>
          <w:numId w:val="36"/>
        </w:numPr>
        <w:spacing w:after="0"/>
        <w:ind w:left="0" w:firstLine="426"/>
        <w:jc w:val="both"/>
        <w:rPr>
          <w:rFonts w:ascii="Times New Roman" w:eastAsia="Calibri" w:hAnsi="Times New Roman" w:cs="Times New Roman"/>
          <w:sz w:val="28"/>
          <w:szCs w:val="28"/>
          <w:lang w:val="uk-UA" w:eastAsia="en-US"/>
        </w:rPr>
      </w:pPr>
      <w:r w:rsidRPr="003A1A1C">
        <w:rPr>
          <w:rFonts w:ascii="Times New Roman" w:eastAsia="Calibri" w:hAnsi="Times New Roman" w:cs="Times New Roman"/>
          <w:sz w:val="28"/>
          <w:szCs w:val="28"/>
          <w:lang w:val="uk-UA" w:eastAsia="en-US"/>
        </w:rPr>
        <w:t>протиепідемічні засоби- 29,8 тис. грн.</w:t>
      </w:r>
      <w:r w:rsidR="00E03E9D" w:rsidRPr="003A1A1C">
        <w:rPr>
          <w:rFonts w:ascii="Times New Roman" w:eastAsia="Calibri" w:hAnsi="Times New Roman" w:cs="Times New Roman"/>
          <w:sz w:val="28"/>
          <w:szCs w:val="28"/>
          <w:lang w:val="uk-UA" w:eastAsia="en-US"/>
        </w:rPr>
        <w:t>;</w:t>
      </w:r>
    </w:p>
    <w:p w:rsidR="00C965B2" w:rsidRPr="003A1A1C" w:rsidRDefault="00C965B2" w:rsidP="003A1A1C">
      <w:pPr>
        <w:numPr>
          <w:ilvl w:val="0"/>
          <w:numId w:val="36"/>
        </w:numPr>
        <w:spacing w:after="0"/>
        <w:ind w:left="0" w:firstLine="426"/>
        <w:jc w:val="both"/>
        <w:rPr>
          <w:rFonts w:ascii="Times New Roman" w:eastAsia="Calibri" w:hAnsi="Times New Roman" w:cs="Times New Roman"/>
          <w:color w:val="000000"/>
          <w:sz w:val="28"/>
          <w:szCs w:val="28"/>
          <w:lang w:val="uk-UA" w:eastAsia="en-US"/>
        </w:rPr>
      </w:pPr>
      <w:r w:rsidRPr="003A1A1C">
        <w:rPr>
          <w:rFonts w:ascii="Times New Roman" w:eastAsia="Calibri" w:hAnsi="Times New Roman" w:cs="Times New Roman"/>
          <w:color w:val="000000"/>
          <w:sz w:val="28"/>
          <w:szCs w:val="28"/>
          <w:lang w:val="uk-UA" w:eastAsia="en-US"/>
        </w:rPr>
        <w:t>електропроводи та апаратура –4,75тис.грн.;</w:t>
      </w:r>
    </w:p>
    <w:p w:rsidR="00C965B2" w:rsidRPr="003A1A1C" w:rsidRDefault="00C965B2" w:rsidP="003A1A1C">
      <w:pPr>
        <w:numPr>
          <w:ilvl w:val="0"/>
          <w:numId w:val="36"/>
        </w:numPr>
        <w:spacing w:after="0"/>
        <w:ind w:left="0" w:firstLine="426"/>
        <w:jc w:val="both"/>
        <w:rPr>
          <w:rFonts w:ascii="Times New Roman" w:eastAsia="Calibri" w:hAnsi="Times New Roman" w:cs="Times New Roman"/>
          <w:sz w:val="28"/>
          <w:szCs w:val="28"/>
          <w:lang w:val="uk-UA" w:eastAsia="en-US"/>
        </w:rPr>
      </w:pPr>
      <w:r w:rsidRPr="003A1A1C">
        <w:rPr>
          <w:rFonts w:ascii="Times New Roman" w:eastAsia="Calibri" w:hAnsi="Times New Roman" w:cs="Times New Roman"/>
          <w:sz w:val="28"/>
          <w:szCs w:val="28"/>
          <w:lang w:val="uk-UA" w:eastAsia="en-US"/>
        </w:rPr>
        <w:t>фарби, цемент, вапно, кріпильні деталі  –39,3 тис. грн.;</w:t>
      </w:r>
    </w:p>
    <w:p w:rsidR="00C965B2" w:rsidRPr="003A1A1C" w:rsidRDefault="00C965B2" w:rsidP="003A1A1C">
      <w:pPr>
        <w:numPr>
          <w:ilvl w:val="0"/>
          <w:numId w:val="36"/>
        </w:numPr>
        <w:spacing w:after="0"/>
        <w:ind w:left="0" w:firstLine="426"/>
        <w:jc w:val="both"/>
        <w:rPr>
          <w:rFonts w:ascii="Times New Roman" w:eastAsia="Calibri" w:hAnsi="Times New Roman" w:cs="Times New Roman"/>
          <w:sz w:val="28"/>
          <w:szCs w:val="28"/>
          <w:lang w:val="uk-UA" w:eastAsia="en-US"/>
        </w:rPr>
      </w:pPr>
      <w:r w:rsidRPr="003A1A1C">
        <w:rPr>
          <w:rFonts w:ascii="Times New Roman" w:eastAsia="Calibri" w:hAnsi="Times New Roman" w:cs="Times New Roman"/>
          <w:sz w:val="28"/>
          <w:szCs w:val="28"/>
          <w:lang w:val="uk-UA" w:eastAsia="en-US"/>
        </w:rPr>
        <w:t>витратні матеріали для потреб закладу – 62,5 тис. грн.</w:t>
      </w:r>
      <w:r w:rsidR="00E03E9D" w:rsidRPr="003A1A1C">
        <w:rPr>
          <w:rFonts w:ascii="Times New Roman" w:eastAsia="Calibri" w:hAnsi="Times New Roman" w:cs="Times New Roman"/>
          <w:sz w:val="28"/>
          <w:szCs w:val="28"/>
          <w:lang w:val="uk-UA" w:eastAsia="en-US"/>
        </w:rPr>
        <w:t>;</w:t>
      </w:r>
    </w:p>
    <w:p w:rsidR="00C965B2" w:rsidRPr="003A1A1C" w:rsidRDefault="00C965B2" w:rsidP="003A1A1C">
      <w:pPr>
        <w:numPr>
          <w:ilvl w:val="0"/>
          <w:numId w:val="36"/>
        </w:numPr>
        <w:spacing w:after="0"/>
        <w:ind w:left="0" w:firstLine="426"/>
        <w:jc w:val="both"/>
        <w:rPr>
          <w:rFonts w:ascii="Times New Roman" w:eastAsia="Calibri" w:hAnsi="Times New Roman" w:cs="Times New Roman"/>
          <w:sz w:val="28"/>
          <w:szCs w:val="28"/>
          <w:lang w:val="uk-UA" w:eastAsia="en-US"/>
        </w:rPr>
      </w:pPr>
      <w:r w:rsidRPr="003A1A1C">
        <w:rPr>
          <w:rFonts w:ascii="Times New Roman" w:eastAsia="Calibri" w:hAnsi="Times New Roman" w:cs="Times New Roman"/>
          <w:sz w:val="28"/>
          <w:szCs w:val="28"/>
          <w:lang w:val="uk-UA" w:eastAsia="en-US"/>
        </w:rPr>
        <w:t>паливно-мастильні матеріали –54,8 тис. грн.</w:t>
      </w:r>
      <w:r w:rsidR="00E03E9D" w:rsidRPr="003A1A1C">
        <w:rPr>
          <w:rFonts w:ascii="Times New Roman" w:eastAsia="Calibri" w:hAnsi="Times New Roman" w:cs="Times New Roman"/>
          <w:sz w:val="28"/>
          <w:szCs w:val="28"/>
          <w:lang w:val="uk-UA" w:eastAsia="en-US"/>
        </w:rPr>
        <w:t>;</w:t>
      </w:r>
    </w:p>
    <w:p w:rsidR="00C965B2" w:rsidRPr="003A1A1C" w:rsidRDefault="00C965B2" w:rsidP="003A1A1C">
      <w:pPr>
        <w:numPr>
          <w:ilvl w:val="0"/>
          <w:numId w:val="36"/>
        </w:numPr>
        <w:spacing w:after="0"/>
        <w:ind w:left="0" w:firstLine="426"/>
        <w:jc w:val="both"/>
        <w:rPr>
          <w:rFonts w:ascii="Times New Roman" w:eastAsia="Calibri" w:hAnsi="Times New Roman" w:cs="Times New Roman"/>
          <w:sz w:val="28"/>
          <w:szCs w:val="28"/>
          <w:lang w:val="uk-UA" w:eastAsia="en-US"/>
        </w:rPr>
      </w:pPr>
      <w:r w:rsidRPr="003A1A1C">
        <w:rPr>
          <w:rFonts w:ascii="Times New Roman" w:eastAsia="Calibri" w:hAnsi="Times New Roman" w:cs="Times New Roman"/>
          <w:sz w:val="28"/>
          <w:szCs w:val="28"/>
          <w:lang w:val="uk-UA" w:eastAsia="en-US"/>
        </w:rPr>
        <w:t xml:space="preserve">запасні  частини  для автомобіля – 15,7 </w:t>
      </w:r>
      <w:proofErr w:type="spellStart"/>
      <w:r w:rsidRPr="003A1A1C">
        <w:rPr>
          <w:rFonts w:ascii="Times New Roman" w:eastAsia="Calibri" w:hAnsi="Times New Roman" w:cs="Times New Roman"/>
          <w:sz w:val="28"/>
          <w:szCs w:val="28"/>
          <w:lang w:val="uk-UA" w:eastAsia="en-US"/>
        </w:rPr>
        <w:t>тис.грн</w:t>
      </w:r>
      <w:proofErr w:type="spellEnd"/>
      <w:r w:rsidRPr="003A1A1C">
        <w:rPr>
          <w:rFonts w:ascii="Times New Roman" w:eastAsia="Calibri" w:hAnsi="Times New Roman" w:cs="Times New Roman"/>
          <w:sz w:val="28"/>
          <w:szCs w:val="28"/>
          <w:lang w:val="uk-UA" w:eastAsia="en-US"/>
        </w:rPr>
        <w:t>.;</w:t>
      </w:r>
    </w:p>
    <w:p w:rsidR="00C965B2" w:rsidRPr="003A1A1C" w:rsidRDefault="00C965B2" w:rsidP="003A1A1C">
      <w:pPr>
        <w:numPr>
          <w:ilvl w:val="0"/>
          <w:numId w:val="36"/>
        </w:numPr>
        <w:spacing w:after="0"/>
        <w:ind w:left="0" w:firstLine="426"/>
        <w:jc w:val="both"/>
        <w:rPr>
          <w:rFonts w:ascii="Times New Roman" w:eastAsia="Calibri" w:hAnsi="Times New Roman" w:cs="Times New Roman"/>
          <w:sz w:val="28"/>
          <w:szCs w:val="28"/>
          <w:lang w:val="uk-UA" w:eastAsia="en-US"/>
        </w:rPr>
      </w:pPr>
      <w:r w:rsidRPr="003A1A1C">
        <w:rPr>
          <w:rFonts w:ascii="Times New Roman" w:eastAsia="Calibri" w:hAnsi="Times New Roman" w:cs="Times New Roman"/>
          <w:sz w:val="28"/>
          <w:szCs w:val="28"/>
          <w:lang w:val="uk-UA" w:eastAsia="en-US"/>
        </w:rPr>
        <w:t xml:space="preserve">медична та фармацевтична продукція – 74,2 </w:t>
      </w:r>
      <w:proofErr w:type="spellStart"/>
      <w:r w:rsidRPr="003A1A1C">
        <w:rPr>
          <w:rFonts w:ascii="Times New Roman" w:eastAsia="Calibri" w:hAnsi="Times New Roman" w:cs="Times New Roman"/>
          <w:sz w:val="28"/>
          <w:szCs w:val="28"/>
          <w:lang w:val="uk-UA" w:eastAsia="en-US"/>
        </w:rPr>
        <w:t>тис.грн</w:t>
      </w:r>
      <w:proofErr w:type="spellEnd"/>
      <w:r w:rsidRPr="003A1A1C">
        <w:rPr>
          <w:rFonts w:ascii="Times New Roman" w:eastAsia="Calibri" w:hAnsi="Times New Roman" w:cs="Times New Roman"/>
          <w:sz w:val="28"/>
          <w:szCs w:val="28"/>
          <w:lang w:val="uk-UA" w:eastAsia="en-US"/>
        </w:rPr>
        <w:t>.;</w:t>
      </w:r>
    </w:p>
    <w:p w:rsidR="00C965B2" w:rsidRPr="003A1A1C" w:rsidRDefault="00C965B2" w:rsidP="003A1A1C">
      <w:pPr>
        <w:numPr>
          <w:ilvl w:val="0"/>
          <w:numId w:val="36"/>
        </w:numPr>
        <w:spacing w:after="0"/>
        <w:ind w:left="0" w:firstLine="426"/>
        <w:jc w:val="both"/>
        <w:rPr>
          <w:rFonts w:ascii="Times New Roman" w:eastAsia="Calibri" w:hAnsi="Times New Roman" w:cs="Times New Roman"/>
          <w:sz w:val="28"/>
          <w:szCs w:val="28"/>
          <w:lang w:val="uk-UA" w:eastAsia="en-US"/>
        </w:rPr>
      </w:pPr>
      <w:r w:rsidRPr="003A1A1C">
        <w:rPr>
          <w:rFonts w:ascii="Times New Roman" w:eastAsia="Calibri" w:hAnsi="Times New Roman" w:cs="Times New Roman"/>
          <w:sz w:val="28"/>
          <w:szCs w:val="28"/>
          <w:lang w:val="uk-UA" w:eastAsia="en-US"/>
        </w:rPr>
        <w:t xml:space="preserve">окуляри – 16,2 </w:t>
      </w:r>
      <w:proofErr w:type="spellStart"/>
      <w:r w:rsidRPr="003A1A1C">
        <w:rPr>
          <w:rFonts w:ascii="Times New Roman" w:eastAsia="Calibri" w:hAnsi="Times New Roman" w:cs="Times New Roman"/>
          <w:sz w:val="28"/>
          <w:szCs w:val="28"/>
          <w:lang w:val="uk-UA" w:eastAsia="en-US"/>
        </w:rPr>
        <w:t>тис.грн</w:t>
      </w:r>
      <w:proofErr w:type="spellEnd"/>
      <w:r w:rsidRPr="003A1A1C">
        <w:rPr>
          <w:rFonts w:ascii="Times New Roman" w:eastAsia="Calibri" w:hAnsi="Times New Roman" w:cs="Times New Roman"/>
          <w:sz w:val="28"/>
          <w:szCs w:val="28"/>
          <w:lang w:val="uk-UA" w:eastAsia="en-US"/>
        </w:rPr>
        <w:t>.;</w:t>
      </w:r>
    </w:p>
    <w:p w:rsidR="00C965B2" w:rsidRPr="003A1A1C" w:rsidRDefault="00C965B2" w:rsidP="003A1A1C">
      <w:pPr>
        <w:numPr>
          <w:ilvl w:val="0"/>
          <w:numId w:val="36"/>
        </w:numPr>
        <w:spacing w:after="0"/>
        <w:ind w:left="0" w:firstLine="426"/>
        <w:jc w:val="both"/>
        <w:rPr>
          <w:rFonts w:ascii="Times New Roman" w:eastAsia="Calibri" w:hAnsi="Times New Roman" w:cs="Times New Roman"/>
          <w:sz w:val="28"/>
          <w:szCs w:val="28"/>
          <w:lang w:val="uk-UA" w:eastAsia="en-US"/>
        </w:rPr>
      </w:pPr>
      <w:r w:rsidRPr="003A1A1C">
        <w:rPr>
          <w:rFonts w:ascii="Times New Roman" w:eastAsia="Calibri" w:hAnsi="Times New Roman" w:cs="Times New Roman"/>
          <w:sz w:val="28"/>
          <w:szCs w:val="28"/>
          <w:lang w:val="uk-UA" w:eastAsia="en-US"/>
        </w:rPr>
        <w:t>продукти харчування – 665,1тис.грн.</w:t>
      </w:r>
    </w:p>
    <w:p w:rsidR="00C965B2" w:rsidRPr="003A1A1C" w:rsidRDefault="00C965B2" w:rsidP="003A1A1C">
      <w:pPr>
        <w:spacing w:after="0"/>
        <w:ind w:firstLine="426"/>
        <w:jc w:val="both"/>
        <w:rPr>
          <w:rFonts w:ascii="Times New Roman" w:eastAsia="Calibri" w:hAnsi="Times New Roman" w:cs="Times New Roman"/>
          <w:sz w:val="28"/>
          <w:szCs w:val="28"/>
          <w:lang w:val="uk-UA" w:eastAsia="en-US"/>
        </w:rPr>
      </w:pPr>
      <w:r w:rsidRPr="003A1A1C">
        <w:rPr>
          <w:rFonts w:ascii="Times New Roman" w:eastAsia="Calibri" w:hAnsi="Times New Roman" w:cs="Times New Roman"/>
          <w:sz w:val="28"/>
          <w:szCs w:val="28"/>
          <w:lang w:val="uk-UA" w:eastAsia="en-US"/>
        </w:rPr>
        <w:t xml:space="preserve">Оплата за послуги (крім комунальних) передбачена в розмірі 309,0 </w:t>
      </w:r>
      <w:proofErr w:type="spellStart"/>
      <w:r w:rsidRPr="003A1A1C">
        <w:rPr>
          <w:rFonts w:ascii="Times New Roman" w:eastAsia="Calibri" w:hAnsi="Times New Roman" w:cs="Times New Roman"/>
          <w:sz w:val="28"/>
          <w:szCs w:val="28"/>
          <w:lang w:val="uk-UA" w:eastAsia="en-US"/>
        </w:rPr>
        <w:t>тис.грн</w:t>
      </w:r>
      <w:proofErr w:type="spellEnd"/>
      <w:r w:rsidRPr="003A1A1C">
        <w:rPr>
          <w:rFonts w:ascii="Times New Roman" w:eastAsia="Calibri" w:hAnsi="Times New Roman" w:cs="Times New Roman"/>
          <w:sz w:val="28"/>
          <w:szCs w:val="28"/>
          <w:lang w:val="uk-UA" w:eastAsia="en-US"/>
        </w:rPr>
        <w:t xml:space="preserve">., оплата комунальних послуг, а саме:  за теплопостачання -2087,9 тис. грн., за водопостачання та водовідведення –55,1 </w:t>
      </w:r>
      <w:proofErr w:type="spellStart"/>
      <w:r w:rsidRPr="003A1A1C">
        <w:rPr>
          <w:rFonts w:ascii="Times New Roman" w:eastAsia="Calibri" w:hAnsi="Times New Roman" w:cs="Times New Roman"/>
          <w:sz w:val="28"/>
          <w:szCs w:val="28"/>
          <w:lang w:val="uk-UA" w:eastAsia="en-US"/>
        </w:rPr>
        <w:t>тис.грн</w:t>
      </w:r>
      <w:proofErr w:type="spellEnd"/>
      <w:r w:rsidRPr="003A1A1C">
        <w:rPr>
          <w:rFonts w:ascii="Times New Roman" w:eastAsia="Calibri" w:hAnsi="Times New Roman" w:cs="Times New Roman"/>
          <w:sz w:val="28"/>
          <w:szCs w:val="28"/>
          <w:lang w:val="uk-UA" w:eastAsia="en-US"/>
        </w:rPr>
        <w:t xml:space="preserve">., оплата за електроенергію – 797,7тис.грн.,  вивезення побутового сміття 20,8 </w:t>
      </w:r>
      <w:proofErr w:type="spellStart"/>
      <w:r w:rsidRPr="003A1A1C">
        <w:rPr>
          <w:rFonts w:ascii="Times New Roman" w:eastAsia="Calibri" w:hAnsi="Times New Roman" w:cs="Times New Roman"/>
          <w:sz w:val="28"/>
          <w:szCs w:val="28"/>
          <w:lang w:val="uk-UA" w:eastAsia="en-US"/>
        </w:rPr>
        <w:t>тис.грн</w:t>
      </w:r>
      <w:proofErr w:type="spellEnd"/>
      <w:r w:rsidRPr="003A1A1C">
        <w:rPr>
          <w:rFonts w:ascii="Times New Roman" w:eastAsia="Calibri" w:hAnsi="Times New Roman" w:cs="Times New Roman"/>
          <w:sz w:val="28"/>
          <w:szCs w:val="28"/>
          <w:lang w:val="uk-UA" w:eastAsia="en-US"/>
        </w:rPr>
        <w:t>.</w:t>
      </w:r>
    </w:p>
    <w:p w:rsidR="00C320CF" w:rsidRPr="003A1A1C" w:rsidRDefault="00246239" w:rsidP="003A1A1C">
      <w:pPr>
        <w:spacing w:after="0"/>
        <w:ind w:firstLine="426"/>
        <w:jc w:val="both"/>
        <w:rPr>
          <w:rFonts w:ascii="Times New Roman" w:eastAsia="Times New Roman" w:hAnsi="Times New Roman" w:cs="Times New Roman"/>
          <w:color w:val="000000"/>
          <w:spacing w:val="3"/>
          <w:sz w:val="28"/>
          <w:szCs w:val="28"/>
          <w:lang w:val="uk-UA" w:eastAsia="uk-UA"/>
        </w:rPr>
      </w:pPr>
      <w:r w:rsidRPr="003A1A1C">
        <w:rPr>
          <w:rFonts w:ascii="Times New Roman" w:eastAsia="Times New Roman" w:hAnsi="Times New Roman" w:cs="Times New Roman"/>
          <w:color w:val="000000"/>
          <w:spacing w:val="3"/>
          <w:sz w:val="28"/>
          <w:szCs w:val="28"/>
          <w:lang w:val="uk-UA" w:eastAsia="uk-UA"/>
        </w:rPr>
        <w:t>У</w:t>
      </w:r>
      <w:r w:rsidR="00E573CB">
        <w:rPr>
          <w:rFonts w:ascii="Times New Roman" w:eastAsia="Times New Roman" w:hAnsi="Times New Roman" w:cs="Times New Roman"/>
          <w:color w:val="000000"/>
          <w:spacing w:val="3"/>
          <w:sz w:val="28"/>
          <w:szCs w:val="28"/>
          <w:lang w:val="uk-UA" w:eastAsia="uk-UA"/>
        </w:rPr>
        <w:t xml:space="preserve"> </w:t>
      </w:r>
      <w:r w:rsidR="00C320CF" w:rsidRPr="003A1A1C">
        <w:rPr>
          <w:rFonts w:ascii="Times New Roman" w:eastAsia="Times New Roman" w:hAnsi="Times New Roman" w:cs="Times New Roman"/>
          <w:color w:val="000000"/>
          <w:spacing w:val="3"/>
          <w:sz w:val="28"/>
          <w:szCs w:val="28"/>
          <w:lang w:val="uk-UA" w:eastAsia="uk-UA"/>
        </w:rPr>
        <w:t>2022</w:t>
      </w:r>
      <w:r w:rsidR="00E573CB">
        <w:rPr>
          <w:rFonts w:ascii="Times New Roman" w:eastAsia="Times New Roman" w:hAnsi="Times New Roman" w:cs="Times New Roman"/>
          <w:color w:val="000000"/>
          <w:spacing w:val="3"/>
          <w:sz w:val="28"/>
          <w:szCs w:val="28"/>
          <w:lang w:val="uk-UA" w:eastAsia="uk-UA"/>
        </w:rPr>
        <w:t>/</w:t>
      </w:r>
      <w:r w:rsidR="00C320CF" w:rsidRPr="003A1A1C">
        <w:rPr>
          <w:rFonts w:ascii="Times New Roman" w:eastAsia="Times New Roman" w:hAnsi="Times New Roman" w:cs="Times New Roman"/>
          <w:color w:val="000000"/>
          <w:spacing w:val="3"/>
          <w:sz w:val="28"/>
          <w:szCs w:val="28"/>
          <w:lang w:val="uk-UA" w:eastAsia="uk-UA"/>
        </w:rPr>
        <w:t>2023 навчальному році від спонсорів та благодійників отримано спонсорську допомогу на загальну суму</w:t>
      </w:r>
      <w:r w:rsidR="00E573CB">
        <w:rPr>
          <w:rFonts w:ascii="Times New Roman" w:eastAsia="Times New Roman" w:hAnsi="Times New Roman" w:cs="Times New Roman"/>
          <w:color w:val="000000"/>
          <w:spacing w:val="3"/>
          <w:sz w:val="28"/>
          <w:szCs w:val="28"/>
          <w:lang w:val="uk-UA" w:eastAsia="uk-UA"/>
        </w:rPr>
        <w:t xml:space="preserve"> </w:t>
      </w:r>
      <w:r w:rsidR="008C533B" w:rsidRPr="003A1A1C">
        <w:rPr>
          <w:rFonts w:ascii="Times New Roman" w:eastAsia="Times New Roman" w:hAnsi="Times New Roman" w:cs="Times New Roman"/>
          <w:color w:val="000000"/>
          <w:spacing w:val="3"/>
          <w:sz w:val="28"/>
          <w:szCs w:val="28"/>
          <w:lang w:val="uk-UA" w:eastAsia="uk-UA"/>
        </w:rPr>
        <w:t>194310,92 грн</w:t>
      </w:r>
      <w:r w:rsidR="00C320CF" w:rsidRPr="003A1A1C">
        <w:rPr>
          <w:rFonts w:ascii="Times New Roman" w:eastAsia="Times New Roman" w:hAnsi="Times New Roman" w:cs="Times New Roman"/>
          <w:color w:val="000000"/>
          <w:spacing w:val="3"/>
          <w:sz w:val="28"/>
          <w:szCs w:val="28"/>
          <w:lang w:val="uk-UA" w:eastAsia="uk-UA"/>
        </w:rPr>
        <w:t>, а  саме:</w:t>
      </w:r>
    </w:p>
    <w:p w:rsidR="00C320CF" w:rsidRPr="003A1A1C" w:rsidRDefault="00C320CF" w:rsidP="003A1A1C">
      <w:pPr>
        <w:pStyle w:val="a6"/>
        <w:numPr>
          <w:ilvl w:val="0"/>
          <w:numId w:val="30"/>
        </w:numPr>
        <w:spacing w:after="0"/>
        <w:ind w:left="0" w:firstLine="426"/>
        <w:jc w:val="both"/>
        <w:rPr>
          <w:rFonts w:ascii="Times New Roman" w:eastAsia="Calibri" w:hAnsi="Times New Roman"/>
          <w:sz w:val="28"/>
          <w:szCs w:val="28"/>
          <w:lang w:val="uk-UA" w:eastAsia="en-US"/>
        </w:rPr>
      </w:pPr>
      <w:r w:rsidRPr="003A1A1C">
        <w:rPr>
          <w:rFonts w:ascii="Times New Roman" w:eastAsia="Calibri" w:hAnsi="Times New Roman"/>
          <w:sz w:val="28"/>
          <w:szCs w:val="28"/>
          <w:lang w:val="uk-UA" w:eastAsia="en-US"/>
        </w:rPr>
        <w:t>генератор – 85925 грн.</w:t>
      </w:r>
      <w:r w:rsidR="00391F0D" w:rsidRPr="003A1A1C">
        <w:rPr>
          <w:rFonts w:ascii="Times New Roman" w:eastAsia="Calibri" w:hAnsi="Times New Roman"/>
          <w:sz w:val="28"/>
          <w:szCs w:val="28"/>
          <w:lang w:val="uk-UA" w:eastAsia="en-US"/>
        </w:rPr>
        <w:t>;</w:t>
      </w:r>
    </w:p>
    <w:p w:rsidR="00C320CF" w:rsidRPr="003A1A1C" w:rsidRDefault="00C320CF" w:rsidP="003A1A1C">
      <w:pPr>
        <w:pStyle w:val="a6"/>
        <w:numPr>
          <w:ilvl w:val="0"/>
          <w:numId w:val="30"/>
        </w:numPr>
        <w:spacing w:after="0"/>
        <w:ind w:left="0" w:firstLine="426"/>
        <w:jc w:val="both"/>
        <w:rPr>
          <w:rFonts w:ascii="Times New Roman" w:eastAsia="Calibri" w:hAnsi="Times New Roman"/>
          <w:sz w:val="28"/>
          <w:szCs w:val="28"/>
          <w:lang w:val="uk-UA" w:eastAsia="en-US"/>
        </w:rPr>
      </w:pPr>
      <w:r w:rsidRPr="003A1A1C">
        <w:rPr>
          <w:rFonts w:ascii="Times New Roman" w:eastAsia="Calibri" w:hAnsi="Times New Roman"/>
          <w:sz w:val="28"/>
          <w:szCs w:val="28"/>
          <w:lang w:val="uk-UA" w:eastAsia="en-US"/>
        </w:rPr>
        <w:t xml:space="preserve">посуд  - </w:t>
      </w:r>
      <w:r w:rsidR="008C533B" w:rsidRPr="003A1A1C">
        <w:rPr>
          <w:rFonts w:ascii="Times New Roman" w:eastAsia="Calibri" w:hAnsi="Times New Roman"/>
          <w:sz w:val="28"/>
          <w:szCs w:val="28"/>
          <w:lang w:val="uk-UA" w:eastAsia="en-US"/>
        </w:rPr>
        <w:t>6</w:t>
      </w:r>
      <w:r w:rsidRPr="003A1A1C">
        <w:rPr>
          <w:rFonts w:ascii="Times New Roman" w:eastAsia="Calibri" w:hAnsi="Times New Roman"/>
          <w:sz w:val="28"/>
          <w:szCs w:val="28"/>
          <w:lang w:val="uk-UA" w:eastAsia="en-US"/>
        </w:rPr>
        <w:t>161 грн.</w:t>
      </w:r>
      <w:r w:rsidR="00391F0D" w:rsidRPr="003A1A1C">
        <w:rPr>
          <w:rFonts w:ascii="Times New Roman" w:eastAsia="Calibri" w:hAnsi="Times New Roman"/>
          <w:sz w:val="28"/>
          <w:szCs w:val="28"/>
          <w:lang w:val="uk-UA" w:eastAsia="en-US"/>
        </w:rPr>
        <w:t>;</w:t>
      </w:r>
    </w:p>
    <w:p w:rsidR="00C320CF" w:rsidRPr="003A1A1C" w:rsidRDefault="00C320CF" w:rsidP="003A1A1C">
      <w:pPr>
        <w:pStyle w:val="a6"/>
        <w:numPr>
          <w:ilvl w:val="0"/>
          <w:numId w:val="30"/>
        </w:numPr>
        <w:spacing w:after="0"/>
        <w:ind w:left="0" w:firstLine="426"/>
        <w:jc w:val="both"/>
        <w:rPr>
          <w:rFonts w:ascii="Times New Roman" w:eastAsia="Calibri" w:hAnsi="Times New Roman"/>
          <w:sz w:val="28"/>
          <w:szCs w:val="28"/>
          <w:lang w:val="uk-UA" w:eastAsia="en-US"/>
        </w:rPr>
      </w:pPr>
      <w:r w:rsidRPr="003A1A1C">
        <w:rPr>
          <w:rFonts w:ascii="Times New Roman" w:eastAsia="Calibri" w:hAnsi="Times New Roman"/>
          <w:sz w:val="28"/>
          <w:szCs w:val="28"/>
          <w:lang w:val="uk-UA" w:eastAsia="en-US"/>
        </w:rPr>
        <w:t>комп’ютерна техніка – 11300 грн.</w:t>
      </w:r>
      <w:r w:rsidR="00391F0D" w:rsidRPr="003A1A1C">
        <w:rPr>
          <w:rFonts w:ascii="Times New Roman" w:eastAsia="Calibri" w:hAnsi="Times New Roman"/>
          <w:sz w:val="28"/>
          <w:szCs w:val="28"/>
          <w:lang w:val="uk-UA" w:eastAsia="en-US"/>
        </w:rPr>
        <w:t>;</w:t>
      </w:r>
    </w:p>
    <w:p w:rsidR="00C320CF" w:rsidRPr="003A1A1C" w:rsidRDefault="00C320CF" w:rsidP="003A1A1C">
      <w:pPr>
        <w:pStyle w:val="a6"/>
        <w:numPr>
          <w:ilvl w:val="0"/>
          <w:numId w:val="30"/>
        </w:numPr>
        <w:spacing w:after="0"/>
        <w:ind w:left="0" w:firstLine="426"/>
        <w:jc w:val="both"/>
        <w:rPr>
          <w:rFonts w:ascii="Times New Roman" w:eastAsia="Calibri" w:hAnsi="Times New Roman"/>
          <w:sz w:val="28"/>
          <w:szCs w:val="28"/>
          <w:lang w:val="uk-UA" w:eastAsia="en-US"/>
        </w:rPr>
      </w:pPr>
      <w:r w:rsidRPr="003A1A1C">
        <w:rPr>
          <w:rFonts w:ascii="Times New Roman" w:eastAsia="Calibri" w:hAnsi="Times New Roman"/>
          <w:sz w:val="28"/>
          <w:szCs w:val="28"/>
          <w:lang w:val="uk-UA" w:eastAsia="en-US"/>
        </w:rPr>
        <w:t>індивідуальний освітній набір  - 1</w:t>
      </w:r>
      <w:r w:rsidR="008C533B" w:rsidRPr="003A1A1C">
        <w:rPr>
          <w:rFonts w:ascii="Times New Roman" w:eastAsia="Calibri" w:hAnsi="Times New Roman"/>
          <w:sz w:val="28"/>
          <w:szCs w:val="28"/>
          <w:lang w:val="uk-UA" w:eastAsia="en-US"/>
        </w:rPr>
        <w:t xml:space="preserve">210,34 </w:t>
      </w:r>
      <w:r w:rsidRPr="003A1A1C">
        <w:rPr>
          <w:rFonts w:ascii="Times New Roman" w:eastAsia="Calibri" w:hAnsi="Times New Roman"/>
          <w:sz w:val="28"/>
          <w:szCs w:val="28"/>
          <w:lang w:val="uk-UA" w:eastAsia="en-US"/>
        </w:rPr>
        <w:t>грн.</w:t>
      </w:r>
      <w:r w:rsidR="00391F0D" w:rsidRPr="003A1A1C">
        <w:rPr>
          <w:rFonts w:ascii="Times New Roman" w:eastAsia="Calibri" w:hAnsi="Times New Roman"/>
          <w:sz w:val="28"/>
          <w:szCs w:val="28"/>
          <w:lang w:val="uk-UA" w:eastAsia="en-US"/>
        </w:rPr>
        <w:t>;</w:t>
      </w:r>
    </w:p>
    <w:p w:rsidR="00C320CF" w:rsidRPr="003A1A1C" w:rsidRDefault="00391F0D" w:rsidP="003A1A1C">
      <w:pPr>
        <w:pStyle w:val="a6"/>
        <w:numPr>
          <w:ilvl w:val="0"/>
          <w:numId w:val="30"/>
        </w:numPr>
        <w:spacing w:after="0"/>
        <w:ind w:left="0" w:firstLine="426"/>
        <w:jc w:val="both"/>
        <w:rPr>
          <w:rFonts w:ascii="Times New Roman" w:eastAsia="Calibri" w:hAnsi="Times New Roman"/>
          <w:sz w:val="28"/>
          <w:szCs w:val="28"/>
          <w:lang w:val="uk-UA" w:eastAsia="en-US"/>
        </w:rPr>
      </w:pPr>
      <w:r w:rsidRPr="003A1A1C">
        <w:rPr>
          <w:rFonts w:ascii="Times New Roman" w:eastAsia="Calibri" w:hAnsi="Times New Roman"/>
          <w:sz w:val="28"/>
          <w:szCs w:val="28"/>
          <w:lang w:val="uk-UA" w:eastAsia="en-US"/>
        </w:rPr>
        <w:t>н</w:t>
      </w:r>
      <w:r w:rsidR="00C320CF" w:rsidRPr="003A1A1C">
        <w:rPr>
          <w:rFonts w:ascii="Times New Roman" w:eastAsia="Calibri" w:hAnsi="Times New Roman"/>
          <w:sz w:val="28"/>
          <w:szCs w:val="28"/>
          <w:lang w:val="uk-UA" w:eastAsia="en-US"/>
        </w:rPr>
        <w:t>оутбуки  - 32835,05 грн.</w:t>
      </w:r>
      <w:r w:rsidRPr="003A1A1C">
        <w:rPr>
          <w:rFonts w:ascii="Times New Roman" w:eastAsia="Calibri" w:hAnsi="Times New Roman"/>
          <w:sz w:val="28"/>
          <w:szCs w:val="28"/>
          <w:lang w:val="uk-UA" w:eastAsia="en-US"/>
        </w:rPr>
        <w:t>;</w:t>
      </w:r>
    </w:p>
    <w:p w:rsidR="00C320CF" w:rsidRPr="003A1A1C" w:rsidRDefault="00C320CF" w:rsidP="003A1A1C">
      <w:pPr>
        <w:pStyle w:val="a6"/>
        <w:numPr>
          <w:ilvl w:val="0"/>
          <w:numId w:val="30"/>
        </w:numPr>
        <w:spacing w:after="0"/>
        <w:ind w:left="0" w:firstLine="426"/>
        <w:jc w:val="both"/>
        <w:rPr>
          <w:rFonts w:ascii="Times New Roman" w:eastAsia="Calibri" w:hAnsi="Times New Roman"/>
          <w:sz w:val="28"/>
          <w:szCs w:val="28"/>
          <w:lang w:val="uk-UA" w:eastAsia="en-US"/>
        </w:rPr>
      </w:pPr>
      <w:proofErr w:type="spellStart"/>
      <w:r w:rsidRPr="003A1A1C">
        <w:rPr>
          <w:rFonts w:ascii="Times New Roman" w:eastAsia="Calibri" w:hAnsi="Times New Roman"/>
          <w:sz w:val="28"/>
          <w:szCs w:val="28"/>
          <w:lang w:val="uk-UA" w:eastAsia="en-US"/>
        </w:rPr>
        <w:t>вебкамери</w:t>
      </w:r>
      <w:proofErr w:type="spellEnd"/>
      <w:r w:rsidRPr="003A1A1C">
        <w:rPr>
          <w:rFonts w:ascii="Times New Roman" w:eastAsia="Calibri" w:hAnsi="Times New Roman"/>
          <w:sz w:val="28"/>
          <w:szCs w:val="28"/>
          <w:lang w:val="uk-UA" w:eastAsia="en-US"/>
        </w:rPr>
        <w:t xml:space="preserve"> – 1977 грн.</w:t>
      </w:r>
      <w:r w:rsidR="00391F0D" w:rsidRPr="003A1A1C">
        <w:rPr>
          <w:rFonts w:ascii="Times New Roman" w:eastAsia="Calibri" w:hAnsi="Times New Roman"/>
          <w:sz w:val="28"/>
          <w:szCs w:val="28"/>
          <w:lang w:val="uk-UA" w:eastAsia="en-US"/>
        </w:rPr>
        <w:t>;</w:t>
      </w:r>
    </w:p>
    <w:p w:rsidR="00C320CF" w:rsidRPr="003A1A1C" w:rsidRDefault="00C320CF" w:rsidP="003A1A1C">
      <w:pPr>
        <w:pStyle w:val="a6"/>
        <w:numPr>
          <w:ilvl w:val="0"/>
          <w:numId w:val="30"/>
        </w:numPr>
        <w:spacing w:after="0"/>
        <w:ind w:left="0" w:firstLine="426"/>
        <w:jc w:val="both"/>
        <w:rPr>
          <w:rFonts w:ascii="Times New Roman" w:eastAsia="Calibri" w:hAnsi="Times New Roman"/>
          <w:sz w:val="28"/>
          <w:szCs w:val="28"/>
          <w:lang w:val="uk-UA" w:eastAsia="en-US"/>
        </w:rPr>
      </w:pPr>
      <w:r w:rsidRPr="003A1A1C">
        <w:rPr>
          <w:rFonts w:ascii="Times New Roman" w:eastAsia="Calibri" w:hAnsi="Times New Roman"/>
          <w:sz w:val="28"/>
          <w:szCs w:val="28"/>
          <w:lang w:val="uk-UA" w:eastAsia="en-US"/>
        </w:rPr>
        <w:t>художня література  за шрифтом «Брайля» - 20380,53 грн.</w:t>
      </w:r>
      <w:r w:rsidR="00391F0D" w:rsidRPr="003A1A1C">
        <w:rPr>
          <w:rFonts w:ascii="Times New Roman" w:eastAsia="Calibri" w:hAnsi="Times New Roman"/>
          <w:sz w:val="28"/>
          <w:szCs w:val="28"/>
          <w:lang w:val="uk-UA" w:eastAsia="en-US"/>
        </w:rPr>
        <w:t>;</w:t>
      </w:r>
    </w:p>
    <w:p w:rsidR="00C320CF" w:rsidRPr="003A1A1C" w:rsidRDefault="00C320CF" w:rsidP="003A1A1C">
      <w:pPr>
        <w:pStyle w:val="a6"/>
        <w:numPr>
          <w:ilvl w:val="0"/>
          <w:numId w:val="30"/>
        </w:numPr>
        <w:spacing w:after="0"/>
        <w:ind w:left="0" w:firstLine="426"/>
        <w:jc w:val="both"/>
        <w:rPr>
          <w:rFonts w:ascii="Times New Roman" w:eastAsia="Calibri" w:hAnsi="Times New Roman"/>
          <w:sz w:val="28"/>
          <w:szCs w:val="28"/>
          <w:lang w:val="uk-UA" w:eastAsia="en-US"/>
        </w:rPr>
      </w:pPr>
      <w:r w:rsidRPr="003A1A1C">
        <w:rPr>
          <w:rFonts w:ascii="Times New Roman" w:eastAsia="Calibri" w:hAnsi="Times New Roman"/>
          <w:sz w:val="28"/>
          <w:szCs w:val="28"/>
          <w:lang w:val="uk-UA" w:eastAsia="en-US"/>
        </w:rPr>
        <w:t>бензопила – 2754 грн.</w:t>
      </w:r>
      <w:r w:rsidR="00391F0D" w:rsidRPr="003A1A1C">
        <w:rPr>
          <w:rFonts w:ascii="Times New Roman" w:eastAsia="Calibri" w:hAnsi="Times New Roman"/>
          <w:sz w:val="28"/>
          <w:szCs w:val="28"/>
          <w:lang w:val="uk-UA" w:eastAsia="en-US"/>
        </w:rPr>
        <w:t>;</w:t>
      </w:r>
    </w:p>
    <w:p w:rsidR="00C320CF" w:rsidRPr="003A1A1C" w:rsidRDefault="00C320CF" w:rsidP="003A1A1C">
      <w:pPr>
        <w:pStyle w:val="a6"/>
        <w:numPr>
          <w:ilvl w:val="0"/>
          <w:numId w:val="30"/>
        </w:numPr>
        <w:spacing w:after="0"/>
        <w:ind w:left="0" w:firstLine="426"/>
        <w:jc w:val="both"/>
        <w:rPr>
          <w:rFonts w:ascii="Times New Roman" w:eastAsia="Calibri" w:hAnsi="Times New Roman"/>
          <w:sz w:val="28"/>
          <w:szCs w:val="28"/>
          <w:lang w:val="uk-UA" w:eastAsia="en-US"/>
        </w:rPr>
      </w:pPr>
      <w:r w:rsidRPr="003A1A1C">
        <w:rPr>
          <w:rFonts w:ascii="Times New Roman" w:eastAsia="Calibri" w:hAnsi="Times New Roman"/>
          <w:sz w:val="28"/>
          <w:szCs w:val="28"/>
          <w:lang w:val="uk-UA" w:eastAsia="en-US"/>
        </w:rPr>
        <w:t>коса бензинова для покосу трави – 4500 грн.</w:t>
      </w:r>
      <w:r w:rsidR="00391F0D" w:rsidRPr="003A1A1C">
        <w:rPr>
          <w:rFonts w:ascii="Times New Roman" w:eastAsia="Calibri" w:hAnsi="Times New Roman"/>
          <w:sz w:val="28"/>
          <w:szCs w:val="28"/>
          <w:lang w:val="uk-UA" w:eastAsia="en-US"/>
        </w:rPr>
        <w:t>;</w:t>
      </w:r>
    </w:p>
    <w:p w:rsidR="00C320CF" w:rsidRPr="003A1A1C" w:rsidRDefault="00C320CF" w:rsidP="003A1A1C">
      <w:pPr>
        <w:pStyle w:val="a6"/>
        <w:numPr>
          <w:ilvl w:val="0"/>
          <w:numId w:val="30"/>
        </w:numPr>
        <w:spacing w:after="0"/>
        <w:ind w:left="0" w:firstLine="426"/>
        <w:jc w:val="both"/>
        <w:rPr>
          <w:rFonts w:ascii="Times New Roman" w:eastAsia="Calibri" w:hAnsi="Times New Roman"/>
          <w:sz w:val="28"/>
          <w:szCs w:val="28"/>
          <w:lang w:val="uk-UA" w:eastAsia="en-US"/>
        </w:rPr>
      </w:pPr>
      <w:r w:rsidRPr="003A1A1C">
        <w:rPr>
          <w:rFonts w:ascii="Times New Roman" w:eastAsia="Calibri" w:hAnsi="Times New Roman"/>
          <w:sz w:val="28"/>
          <w:szCs w:val="28"/>
          <w:lang w:val="uk-UA" w:eastAsia="en-US"/>
        </w:rPr>
        <w:t xml:space="preserve">деталі та комплектуючі для бензопили та коси  - </w:t>
      </w:r>
      <w:r w:rsidR="00BD6ADC" w:rsidRPr="003A1A1C">
        <w:rPr>
          <w:rFonts w:ascii="Times New Roman" w:eastAsia="Calibri" w:hAnsi="Times New Roman"/>
          <w:sz w:val="28"/>
          <w:szCs w:val="28"/>
          <w:lang w:val="uk-UA" w:eastAsia="en-US"/>
        </w:rPr>
        <w:t>1919 грн.</w:t>
      </w:r>
      <w:r w:rsidR="00391F0D" w:rsidRPr="003A1A1C">
        <w:rPr>
          <w:rFonts w:ascii="Times New Roman" w:eastAsia="Calibri" w:hAnsi="Times New Roman"/>
          <w:sz w:val="28"/>
          <w:szCs w:val="28"/>
          <w:lang w:val="uk-UA" w:eastAsia="en-US"/>
        </w:rPr>
        <w:t>;</w:t>
      </w:r>
    </w:p>
    <w:p w:rsidR="00BD6ADC" w:rsidRPr="003A1A1C" w:rsidRDefault="00BD6ADC" w:rsidP="003A1A1C">
      <w:pPr>
        <w:pStyle w:val="a6"/>
        <w:numPr>
          <w:ilvl w:val="0"/>
          <w:numId w:val="30"/>
        </w:numPr>
        <w:spacing w:after="0"/>
        <w:ind w:left="0" w:firstLine="426"/>
        <w:jc w:val="both"/>
        <w:rPr>
          <w:rFonts w:ascii="Times New Roman" w:eastAsia="Calibri" w:hAnsi="Times New Roman"/>
          <w:sz w:val="28"/>
          <w:szCs w:val="28"/>
          <w:lang w:val="uk-UA" w:eastAsia="en-US"/>
        </w:rPr>
      </w:pPr>
      <w:r w:rsidRPr="003A1A1C">
        <w:rPr>
          <w:rFonts w:ascii="Times New Roman" w:eastAsia="Calibri" w:hAnsi="Times New Roman"/>
          <w:sz w:val="28"/>
          <w:szCs w:val="28"/>
          <w:lang w:val="uk-UA" w:eastAsia="en-US"/>
        </w:rPr>
        <w:t>папір для офісної техніки – 2530 грн.</w:t>
      </w:r>
      <w:r w:rsidR="00391F0D" w:rsidRPr="003A1A1C">
        <w:rPr>
          <w:rFonts w:ascii="Times New Roman" w:eastAsia="Calibri" w:hAnsi="Times New Roman"/>
          <w:sz w:val="28"/>
          <w:szCs w:val="28"/>
          <w:lang w:val="uk-UA" w:eastAsia="en-US"/>
        </w:rPr>
        <w:t>;</w:t>
      </w:r>
    </w:p>
    <w:p w:rsidR="00BD6ADC" w:rsidRPr="003A1A1C" w:rsidRDefault="00BD6ADC" w:rsidP="003A1A1C">
      <w:pPr>
        <w:pStyle w:val="a6"/>
        <w:numPr>
          <w:ilvl w:val="0"/>
          <w:numId w:val="30"/>
        </w:numPr>
        <w:spacing w:after="0"/>
        <w:ind w:left="0" w:firstLine="426"/>
        <w:jc w:val="both"/>
        <w:rPr>
          <w:rFonts w:ascii="Times New Roman" w:eastAsia="Calibri" w:hAnsi="Times New Roman"/>
          <w:sz w:val="28"/>
          <w:szCs w:val="28"/>
          <w:lang w:val="uk-UA" w:eastAsia="en-US"/>
        </w:rPr>
      </w:pPr>
      <w:r w:rsidRPr="003A1A1C">
        <w:rPr>
          <w:rFonts w:ascii="Times New Roman" w:eastAsia="Calibri" w:hAnsi="Times New Roman"/>
          <w:sz w:val="28"/>
          <w:szCs w:val="28"/>
          <w:lang w:val="uk-UA" w:eastAsia="en-US"/>
        </w:rPr>
        <w:t xml:space="preserve">кондиціонер </w:t>
      </w:r>
      <w:r w:rsidR="008C533B" w:rsidRPr="003A1A1C">
        <w:rPr>
          <w:rFonts w:ascii="Times New Roman" w:eastAsia="Calibri" w:hAnsi="Times New Roman"/>
          <w:sz w:val="28"/>
          <w:szCs w:val="28"/>
          <w:lang w:val="uk-UA" w:eastAsia="en-US"/>
        </w:rPr>
        <w:t>–22819 грн.</w:t>
      </w:r>
    </w:p>
    <w:p w:rsidR="005F0376" w:rsidRPr="003A1A1C" w:rsidRDefault="007029CF" w:rsidP="003A1A1C">
      <w:pPr>
        <w:spacing w:after="0"/>
        <w:ind w:firstLine="426"/>
        <w:jc w:val="both"/>
        <w:rPr>
          <w:rFonts w:ascii="Times New Roman" w:eastAsia="Times New Roman" w:hAnsi="Times New Roman" w:cs="Times New Roman"/>
          <w:color w:val="000000"/>
          <w:sz w:val="28"/>
          <w:szCs w:val="28"/>
          <w:lang w:val="uk-UA" w:eastAsia="uk-UA" w:bidi="uk-UA"/>
        </w:rPr>
      </w:pPr>
      <w:r w:rsidRPr="003A1A1C">
        <w:rPr>
          <w:rFonts w:ascii="Times New Roman" w:eastAsia="Times New Roman" w:hAnsi="Times New Roman" w:cs="Times New Roman"/>
          <w:color w:val="000000"/>
          <w:sz w:val="28"/>
          <w:szCs w:val="28"/>
          <w:lang w:val="uk-UA" w:eastAsia="uk-UA" w:bidi="uk-UA"/>
        </w:rPr>
        <w:t>Працівниками закладу</w:t>
      </w:r>
      <w:r w:rsidR="00E573CB">
        <w:rPr>
          <w:rFonts w:ascii="Times New Roman" w:eastAsia="Times New Roman" w:hAnsi="Times New Roman" w:cs="Times New Roman"/>
          <w:color w:val="000000"/>
          <w:sz w:val="28"/>
          <w:szCs w:val="28"/>
          <w:lang w:val="uk-UA" w:eastAsia="uk-UA" w:bidi="uk-UA"/>
        </w:rPr>
        <w:t xml:space="preserve"> </w:t>
      </w:r>
      <w:r w:rsidRPr="003A1A1C">
        <w:rPr>
          <w:rFonts w:ascii="Times New Roman" w:eastAsia="Times New Roman" w:hAnsi="Times New Roman" w:cs="Times New Roman"/>
          <w:color w:val="000000"/>
          <w:sz w:val="28"/>
          <w:szCs w:val="28"/>
          <w:lang w:val="uk-UA" w:eastAsia="uk-UA" w:bidi="uk-UA"/>
        </w:rPr>
        <w:t>у повному обсязі</w:t>
      </w:r>
      <w:r w:rsidR="00E573CB">
        <w:rPr>
          <w:rFonts w:ascii="Times New Roman" w:eastAsia="Times New Roman" w:hAnsi="Times New Roman" w:cs="Times New Roman"/>
          <w:color w:val="000000"/>
          <w:sz w:val="28"/>
          <w:szCs w:val="28"/>
          <w:lang w:val="uk-UA" w:eastAsia="uk-UA" w:bidi="uk-UA"/>
        </w:rPr>
        <w:t xml:space="preserve"> </w:t>
      </w:r>
      <w:r w:rsidRPr="003A1A1C">
        <w:rPr>
          <w:rFonts w:ascii="Times New Roman" w:eastAsia="Times New Roman" w:hAnsi="Times New Roman" w:cs="Times New Roman"/>
          <w:color w:val="000000"/>
          <w:sz w:val="28"/>
          <w:szCs w:val="28"/>
          <w:lang w:val="uk-UA" w:eastAsia="uk-UA" w:bidi="uk-UA"/>
        </w:rPr>
        <w:t>в</w:t>
      </w:r>
      <w:r w:rsidR="005F0376" w:rsidRPr="003A1A1C">
        <w:rPr>
          <w:rFonts w:ascii="Times New Roman" w:eastAsia="Times New Roman" w:hAnsi="Times New Roman" w:cs="Times New Roman"/>
          <w:color w:val="000000"/>
          <w:sz w:val="28"/>
          <w:szCs w:val="28"/>
          <w:lang w:val="uk-UA" w:eastAsia="uk-UA" w:bidi="uk-UA"/>
        </w:rPr>
        <w:t>иконан</w:t>
      </w:r>
      <w:r w:rsidRPr="003A1A1C">
        <w:rPr>
          <w:rFonts w:ascii="Times New Roman" w:eastAsia="Times New Roman" w:hAnsi="Times New Roman" w:cs="Times New Roman"/>
          <w:color w:val="000000"/>
          <w:sz w:val="28"/>
          <w:szCs w:val="28"/>
          <w:lang w:val="uk-UA" w:eastAsia="uk-UA" w:bidi="uk-UA"/>
        </w:rPr>
        <w:t>і</w:t>
      </w:r>
      <w:r w:rsidR="005F0376" w:rsidRPr="003A1A1C">
        <w:rPr>
          <w:rFonts w:ascii="Times New Roman" w:eastAsia="Times New Roman" w:hAnsi="Times New Roman" w:cs="Times New Roman"/>
          <w:color w:val="000000"/>
          <w:sz w:val="28"/>
          <w:szCs w:val="28"/>
          <w:lang w:val="uk-UA" w:eastAsia="uk-UA" w:bidi="uk-UA"/>
        </w:rPr>
        <w:t xml:space="preserve"> заходи із  підготовки  матеріально-технічної бази закладу  до  роботи у 2022</w:t>
      </w:r>
      <w:r w:rsidR="00E573CB">
        <w:rPr>
          <w:rFonts w:ascii="Times New Roman" w:eastAsia="Times New Roman" w:hAnsi="Times New Roman" w:cs="Times New Roman"/>
          <w:color w:val="000000"/>
          <w:sz w:val="28"/>
          <w:szCs w:val="28"/>
          <w:lang w:val="uk-UA" w:eastAsia="uk-UA" w:bidi="uk-UA"/>
        </w:rPr>
        <w:t>/</w:t>
      </w:r>
      <w:r w:rsidR="005F0376" w:rsidRPr="003A1A1C">
        <w:rPr>
          <w:rFonts w:ascii="Times New Roman" w:eastAsia="Times New Roman" w:hAnsi="Times New Roman" w:cs="Times New Roman"/>
          <w:color w:val="000000"/>
          <w:sz w:val="28"/>
          <w:szCs w:val="28"/>
          <w:lang w:val="uk-UA" w:eastAsia="uk-UA" w:bidi="uk-UA"/>
        </w:rPr>
        <w:t>2023 навчальному році</w:t>
      </w:r>
      <w:r w:rsidR="003A278D" w:rsidRPr="003A1A1C">
        <w:rPr>
          <w:rFonts w:ascii="Times New Roman" w:eastAsia="Times New Roman" w:hAnsi="Times New Roman" w:cs="Times New Roman"/>
          <w:color w:val="000000"/>
          <w:sz w:val="28"/>
          <w:szCs w:val="28"/>
          <w:lang w:val="uk-UA" w:eastAsia="uk-UA" w:bidi="uk-UA"/>
        </w:rPr>
        <w:t>,</w:t>
      </w:r>
      <w:r w:rsidR="005F0376" w:rsidRPr="003A1A1C">
        <w:rPr>
          <w:rFonts w:ascii="Times New Roman" w:eastAsia="Times New Roman" w:hAnsi="Times New Roman" w:cs="Times New Roman"/>
          <w:color w:val="000000"/>
          <w:sz w:val="28"/>
          <w:szCs w:val="28"/>
          <w:lang w:val="uk-UA" w:eastAsia="uk-UA" w:bidi="uk-UA"/>
        </w:rPr>
        <w:t xml:space="preserve"> </w:t>
      </w:r>
      <w:r w:rsidR="00E573CB">
        <w:rPr>
          <w:rFonts w:ascii="Times New Roman" w:eastAsia="Times New Roman" w:hAnsi="Times New Roman" w:cs="Times New Roman"/>
          <w:color w:val="000000"/>
          <w:sz w:val="28"/>
          <w:szCs w:val="28"/>
          <w:lang w:val="uk-UA" w:eastAsia="uk-UA" w:bidi="uk-UA"/>
        </w:rPr>
        <w:t xml:space="preserve">до </w:t>
      </w:r>
      <w:r w:rsidR="005F0376" w:rsidRPr="003A1A1C">
        <w:rPr>
          <w:rFonts w:ascii="Times New Roman" w:eastAsia="Times New Roman" w:hAnsi="Times New Roman" w:cs="Times New Roman"/>
          <w:color w:val="000000"/>
          <w:sz w:val="28"/>
          <w:szCs w:val="28"/>
          <w:lang w:val="uk-UA" w:eastAsia="uk-UA" w:bidi="uk-UA"/>
        </w:rPr>
        <w:t>опалювального сезону</w:t>
      </w:r>
      <w:r w:rsidRPr="003A1A1C">
        <w:rPr>
          <w:rFonts w:ascii="Times New Roman" w:eastAsia="Times New Roman" w:hAnsi="Times New Roman" w:cs="Times New Roman"/>
          <w:color w:val="000000"/>
          <w:sz w:val="28"/>
          <w:szCs w:val="28"/>
          <w:lang w:val="uk-UA" w:eastAsia="uk-UA" w:bidi="uk-UA"/>
        </w:rPr>
        <w:t xml:space="preserve">  та </w:t>
      </w:r>
      <w:r w:rsidR="005F0376" w:rsidRPr="003A1A1C">
        <w:rPr>
          <w:rFonts w:ascii="Times New Roman" w:eastAsia="Times New Roman" w:hAnsi="Times New Roman" w:cs="Times New Roman"/>
          <w:color w:val="000000"/>
          <w:sz w:val="28"/>
          <w:szCs w:val="28"/>
          <w:lang w:val="uk-UA" w:eastAsia="uk-UA" w:bidi="uk-UA"/>
        </w:rPr>
        <w:t xml:space="preserve"> план ор</w:t>
      </w:r>
      <w:r w:rsidRPr="003A1A1C">
        <w:rPr>
          <w:rFonts w:ascii="Times New Roman" w:eastAsia="Times New Roman" w:hAnsi="Times New Roman" w:cs="Times New Roman"/>
          <w:color w:val="000000"/>
          <w:sz w:val="28"/>
          <w:szCs w:val="28"/>
          <w:lang w:val="uk-UA" w:eastAsia="uk-UA" w:bidi="uk-UA"/>
        </w:rPr>
        <w:t xml:space="preserve">ганізаційних </w:t>
      </w:r>
      <w:r w:rsidR="003A278D" w:rsidRPr="003A1A1C">
        <w:rPr>
          <w:rFonts w:ascii="Times New Roman" w:eastAsia="Times New Roman" w:hAnsi="Times New Roman" w:cs="Times New Roman"/>
          <w:color w:val="000000"/>
          <w:sz w:val="28"/>
          <w:szCs w:val="28"/>
          <w:lang w:val="uk-UA" w:eastAsia="uk-UA" w:bidi="uk-UA"/>
        </w:rPr>
        <w:t>і</w:t>
      </w:r>
      <w:r w:rsidRPr="003A1A1C">
        <w:rPr>
          <w:rFonts w:ascii="Times New Roman" w:eastAsia="Times New Roman" w:hAnsi="Times New Roman" w:cs="Times New Roman"/>
          <w:color w:val="000000"/>
          <w:sz w:val="28"/>
          <w:szCs w:val="28"/>
          <w:lang w:val="uk-UA" w:eastAsia="uk-UA" w:bidi="uk-UA"/>
        </w:rPr>
        <w:t xml:space="preserve"> ремонтних робіт.</w:t>
      </w:r>
    </w:p>
    <w:p w:rsidR="005F0376" w:rsidRPr="003A1A1C" w:rsidRDefault="00054349" w:rsidP="003A1A1C">
      <w:pPr>
        <w:widowControl w:val="0"/>
        <w:spacing w:after="0"/>
        <w:ind w:right="20" w:firstLine="426"/>
        <w:jc w:val="both"/>
        <w:rPr>
          <w:rFonts w:ascii="Times New Roman" w:eastAsia="Times New Roman" w:hAnsi="Times New Roman" w:cs="Times New Roman"/>
          <w:sz w:val="28"/>
          <w:szCs w:val="28"/>
          <w:lang w:val="uk-UA"/>
        </w:rPr>
      </w:pPr>
      <w:r w:rsidRPr="003A1A1C">
        <w:rPr>
          <w:rFonts w:ascii="Times New Roman" w:eastAsia="Times New Roman" w:hAnsi="Times New Roman" w:cs="Times New Roman"/>
          <w:color w:val="000000"/>
          <w:spacing w:val="3"/>
          <w:sz w:val="28"/>
          <w:szCs w:val="28"/>
          <w:lang w:val="uk-UA" w:eastAsia="uk-UA"/>
        </w:rPr>
        <w:t xml:space="preserve"> Була проведена робота з</w:t>
      </w:r>
      <w:r w:rsidR="003A278D" w:rsidRPr="003A1A1C">
        <w:rPr>
          <w:rFonts w:ascii="Times New Roman" w:eastAsia="Times New Roman" w:hAnsi="Times New Roman" w:cs="Times New Roman"/>
          <w:color w:val="000000"/>
          <w:spacing w:val="3"/>
          <w:sz w:val="28"/>
          <w:szCs w:val="28"/>
          <w:lang w:val="uk-UA" w:eastAsia="uk-UA"/>
        </w:rPr>
        <w:t xml:space="preserve"> переобладнання </w:t>
      </w:r>
      <w:r w:rsidRPr="003A1A1C">
        <w:rPr>
          <w:rFonts w:ascii="Times New Roman" w:eastAsia="Times New Roman" w:hAnsi="Times New Roman" w:cs="Times New Roman"/>
          <w:sz w:val="28"/>
          <w:szCs w:val="28"/>
          <w:lang w:val="uk-UA"/>
        </w:rPr>
        <w:t xml:space="preserve">підвального приміщення </w:t>
      </w:r>
      <w:r w:rsidR="00E573CB">
        <w:rPr>
          <w:rFonts w:ascii="Times New Roman" w:eastAsia="Times New Roman" w:hAnsi="Times New Roman" w:cs="Times New Roman"/>
          <w:sz w:val="28"/>
          <w:szCs w:val="28"/>
          <w:lang w:val="uk-UA"/>
        </w:rPr>
        <w:t>навчальн</w:t>
      </w:r>
      <w:r w:rsidRPr="003A1A1C">
        <w:rPr>
          <w:rFonts w:ascii="Times New Roman" w:eastAsia="Times New Roman" w:hAnsi="Times New Roman" w:cs="Times New Roman"/>
          <w:sz w:val="28"/>
          <w:szCs w:val="28"/>
          <w:lang w:val="uk-UA"/>
        </w:rPr>
        <w:t xml:space="preserve">ого корпусу  </w:t>
      </w:r>
      <w:r w:rsidR="00E573CB">
        <w:rPr>
          <w:rFonts w:ascii="Times New Roman" w:eastAsia="Times New Roman" w:hAnsi="Times New Roman" w:cs="Times New Roman"/>
          <w:sz w:val="28"/>
          <w:szCs w:val="28"/>
          <w:lang w:val="uk-UA"/>
        </w:rPr>
        <w:t>у</w:t>
      </w:r>
      <w:r w:rsidRPr="003A1A1C">
        <w:rPr>
          <w:rFonts w:ascii="Times New Roman" w:eastAsia="Times New Roman" w:hAnsi="Times New Roman" w:cs="Times New Roman"/>
          <w:sz w:val="28"/>
          <w:szCs w:val="28"/>
          <w:lang w:val="uk-UA"/>
        </w:rPr>
        <w:t xml:space="preserve"> </w:t>
      </w:r>
      <w:r w:rsidR="003A278D" w:rsidRPr="003A1A1C">
        <w:rPr>
          <w:rFonts w:ascii="Times New Roman" w:eastAsia="Times New Roman" w:hAnsi="Times New Roman" w:cs="Times New Roman"/>
          <w:sz w:val="28"/>
          <w:szCs w:val="28"/>
          <w:lang w:val="uk-UA"/>
        </w:rPr>
        <w:t xml:space="preserve"> найпростіше </w:t>
      </w:r>
      <w:r w:rsidR="005F0376" w:rsidRPr="003A1A1C">
        <w:rPr>
          <w:rFonts w:ascii="Times New Roman" w:eastAsia="Times New Roman" w:hAnsi="Times New Roman" w:cs="Times New Roman"/>
          <w:sz w:val="28"/>
          <w:szCs w:val="28"/>
          <w:lang w:val="uk-UA"/>
        </w:rPr>
        <w:t>укриття</w:t>
      </w:r>
      <w:r w:rsidR="00562A2C" w:rsidRPr="003A1A1C">
        <w:rPr>
          <w:rFonts w:ascii="Times New Roman" w:eastAsia="Times New Roman" w:hAnsi="Times New Roman" w:cs="Times New Roman"/>
          <w:sz w:val="28"/>
          <w:szCs w:val="28"/>
          <w:lang w:val="uk-UA"/>
        </w:rPr>
        <w:t>:</w:t>
      </w:r>
    </w:p>
    <w:p w:rsidR="00562A2C" w:rsidRPr="003A1A1C" w:rsidRDefault="00562A2C" w:rsidP="003A1A1C">
      <w:pPr>
        <w:pStyle w:val="a6"/>
        <w:widowControl w:val="0"/>
        <w:numPr>
          <w:ilvl w:val="0"/>
          <w:numId w:val="33"/>
        </w:numPr>
        <w:spacing w:after="0"/>
        <w:ind w:left="0" w:right="20" w:firstLine="426"/>
        <w:jc w:val="both"/>
        <w:rPr>
          <w:rFonts w:ascii="Times New Roman" w:hAnsi="Times New Roman"/>
          <w:sz w:val="28"/>
          <w:szCs w:val="28"/>
          <w:lang w:val="uk-UA"/>
        </w:rPr>
      </w:pPr>
      <w:r w:rsidRPr="003A1A1C">
        <w:rPr>
          <w:rFonts w:ascii="Times New Roman" w:hAnsi="Times New Roman"/>
          <w:sz w:val="28"/>
          <w:szCs w:val="28"/>
          <w:lang w:val="uk-UA"/>
        </w:rPr>
        <w:t>поточний ремонт системи водопостачання</w:t>
      </w:r>
      <w:r w:rsidR="003A278D" w:rsidRPr="003A1A1C">
        <w:rPr>
          <w:rFonts w:ascii="Times New Roman" w:hAnsi="Times New Roman"/>
          <w:sz w:val="28"/>
          <w:szCs w:val="28"/>
          <w:lang w:val="uk-UA"/>
        </w:rPr>
        <w:t xml:space="preserve"> та водовідведення</w:t>
      </w:r>
      <w:r w:rsidRPr="003A1A1C">
        <w:rPr>
          <w:rFonts w:ascii="Times New Roman" w:hAnsi="Times New Roman"/>
          <w:sz w:val="28"/>
          <w:szCs w:val="28"/>
          <w:lang w:val="uk-UA"/>
        </w:rPr>
        <w:t>;</w:t>
      </w:r>
    </w:p>
    <w:p w:rsidR="003A278D" w:rsidRPr="003A1A1C" w:rsidRDefault="003A278D" w:rsidP="003A1A1C">
      <w:pPr>
        <w:pStyle w:val="a6"/>
        <w:widowControl w:val="0"/>
        <w:numPr>
          <w:ilvl w:val="0"/>
          <w:numId w:val="33"/>
        </w:numPr>
        <w:spacing w:after="0"/>
        <w:ind w:left="0" w:right="20" w:firstLine="426"/>
        <w:jc w:val="both"/>
        <w:rPr>
          <w:rFonts w:ascii="Times New Roman" w:hAnsi="Times New Roman"/>
          <w:sz w:val="28"/>
          <w:szCs w:val="28"/>
          <w:lang w:val="uk-UA"/>
        </w:rPr>
      </w:pPr>
      <w:r w:rsidRPr="003A1A1C">
        <w:rPr>
          <w:rFonts w:ascii="Times New Roman" w:hAnsi="Times New Roman"/>
          <w:sz w:val="28"/>
          <w:szCs w:val="28"/>
          <w:lang w:val="uk-UA"/>
        </w:rPr>
        <w:t>проведення інтернету та телефонного зв’язку;</w:t>
      </w:r>
    </w:p>
    <w:p w:rsidR="003A278D" w:rsidRPr="003A1A1C" w:rsidRDefault="003A278D" w:rsidP="003A1A1C">
      <w:pPr>
        <w:pStyle w:val="a6"/>
        <w:widowControl w:val="0"/>
        <w:numPr>
          <w:ilvl w:val="0"/>
          <w:numId w:val="33"/>
        </w:numPr>
        <w:spacing w:after="0"/>
        <w:ind w:left="0" w:right="20" w:firstLine="426"/>
        <w:jc w:val="both"/>
        <w:rPr>
          <w:rFonts w:ascii="Times New Roman" w:hAnsi="Times New Roman"/>
          <w:sz w:val="28"/>
          <w:szCs w:val="28"/>
          <w:lang w:val="uk-UA"/>
        </w:rPr>
      </w:pPr>
      <w:r w:rsidRPr="003A1A1C">
        <w:rPr>
          <w:rFonts w:ascii="Times New Roman" w:hAnsi="Times New Roman"/>
          <w:sz w:val="28"/>
          <w:szCs w:val="28"/>
          <w:lang w:val="uk-UA"/>
        </w:rPr>
        <w:t>час</w:t>
      </w:r>
      <w:r w:rsidR="007726E5" w:rsidRPr="003A1A1C">
        <w:rPr>
          <w:rFonts w:ascii="Times New Roman" w:hAnsi="Times New Roman"/>
          <w:sz w:val="28"/>
          <w:szCs w:val="28"/>
          <w:lang w:val="uk-UA"/>
        </w:rPr>
        <w:t>тковий ремонт системи освітлення</w:t>
      </w:r>
      <w:r w:rsidRPr="003A1A1C">
        <w:rPr>
          <w:rFonts w:ascii="Times New Roman" w:hAnsi="Times New Roman"/>
          <w:sz w:val="28"/>
          <w:szCs w:val="28"/>
          <w:lang w:val="uk-UA"/>
        </w:rPr>
        <w:t xml:space="preserve">; </w:t>
      </w:r>
    </w:p>
    <w:p w:rsidR="00562A2C" w:rsidRPr="003A1A1C" w:rsidRDefault="007726E5" w:rsidP="003A1A1C">
      <w:pPr>
        <w:pStyle w:val="a6"/>
        <w:widowControl w:val="0"/>
        <w:numPr>
          <w:ilvl w:val="0"/>
          <w:numId w:val="33"/>
        </w:numPr>
        <w:spacing w:after="0"/>
        <w:ind w:left="0" w:right="20" w:firstLine="426"/>
        <w:jc w:val="both"/>
        <w:rPr>
          <w:rFonts w:ascii="Times New Roman" w:hAnsi="Times New Roman"/>
          <w:sz w:val="28"/>
          <w:szCs w:val="28"/>
          <w:lang w:val="uk-UA"/>
        </w:rPr>
      </w:pPr>
      <w:r w:rsidRPr="003A1A1C">
        <w:rPr>
          <w:rFonts w:ascii="Times New Roman" w:hAnsi="Times New Roman"/>
          <w:sz w:val="28"/>
          <w:szCs w:val="28"/>
          <w:lang w:val="uk-UA"/>
        </w:rPr>
        <w:t xml:space="preserve">косметичний </w:t>
      </w:r>
      <w:r w:rsidR="00562A2C" w:rsidRPr="003A1A1C">
        <w:rPr>
          <w:rFonts w:ascii="Times New Roman" w:hAnsi="Times New Roman"/>
          <w:sz w:val="28"/>
          <w:szCs w:val="28"/>
          <w:lang w:val="uk-UA"/>
        </w:rPr>
        <w:t>ремонт (фарб</w:t>
      </w:r>
      <w:r w:rsidRPr="003A1A1C">
        <w:rPr>
          <w:rFonts w:ascii="Times New Roman" w:hAnsi="Times New Roman"/>
          <w:sz w:val="28"/>
          <w:szCs w:val="28"/>
          <w:lang w:val="uk-UA"/>
        </w:rPr>
        <w:t>ування</w:t>
      </w:r>
      <w:r w:rsidR="00562A2C" w:rsidRPr="003A1A1C">
        <w:rPr>
          <w:rFonts w:ascii="Times New Roman" w:hAnsi="Times New Roman"/>
          <w:sz w:val="28"/>
          <w:szCs w:val="28"/>
          <w:lang w:val="uk-UA"/>
        </w:rPr>
        <w:t>, шпакл</w:t>
      </w:r>
      <w:r w:rsidRPr="003A1A1C">
        <w:rPr>
          <w:rFonts w:ascii="Times New Roman" w:hAnsi="Times New Roman"/>
          <w:sz w:val="28"/>
          <w:szCs w:val="28"/>
          <w:lang w:val="uk-UA"/>
        </w:rPr>
        <w:t>ювання</w:t>
      </w:r>
      <w:r w:rsidR="00562A2C" w:rsidRPr="003A1A1C">
        <w:rPr>
          <w:rFonts w:ascii="Times New Roman" w:hAnsi="Times New Roman"/>
          <w:sz w:val="28"/>
          <w:szCs w:val="28"/>
          <w:lang w:val="uk-UA"/>
        </w:rPr>
        <w:t>, ґрунт</w:t>
      </w:r>
      <w:r w:rsidRPr="003A1A1C">
        <w:rPr>
          <w:rFonts w:ascii="Times New Roman" w:hAnsi="Times New Roman"/>
          <w:sz w:val="28"/>
          <w:szCs w:val="28"/>
          <w:lang w:val="uk-UA"/>
        </w:rPr>
        <w:t>ування</w:t>
      </w:r>
      <w:r w:rsidR="00562A2C" w:rsidRPr="003A1A1C">
        <w:rPr>
          <w:rFonts w:ascii="Times New Roman" w:hAnsi="Times New Roman"/>
          <w:sz w:val="28"/>
          <w:szCs w:val="28"/>
          <w:lang w:val="uk-UA"/>
        </w:rPr>
        <w:t xml:space="preserve">, </w:t>
      </w:r>
      <w:r w:rsidRPr="003A1A1C">
        <w:rPr>
          <w:rFonts w:ascii="Times New Roman" w:hAnsi="Times New Roman"/>
          <w:sz w:val="28"/>
          <w:szCs w:val="28"/>
          <w:lang w:val="uk-UA"/>
        </w:rPr>
        <w:t xml:space="preserve">побілка, частковий ремонт підлоги </w:t>
      </w:r>
      <w:r w:rsidR="00562A2C" w:rsidRPr="003A1A1C">
        <w:rPr>
          <w:rFonts w:ascii="Times New Roman" w:hAnsi="Times New Roman"/>
          <w:sz w:val="28"/>
          <w:szCs w:val="28"/>
          <w:lang w:val="uk-UA"/>
        </w:rPr>
        <w:t>та ін.);</w:t>
      </w:r>
    </w:p>
    <w:p w:rsidR="007726E5" w:rsidRPr="003A1A1C" w:rsidRDefault="007726E5" w:rsidP="003A1A1C">
      <w:pPr>
        <w:pStyle w:val="a6"/>
        <w:widowControl w:val="0"/>
        <w:numPr>
          <w:ilvl w:val="0"/>
          <w:numId w:val="33"/>
        </w:numPr>
        <w:spacing w:after="0"/>
        <w:ind w:left="0" w:right="20" w:firstLine="426"/>
        <w:jc w:val="both"/>
        <w:rPr>
          <w:rFonts w:ascii="Times New Roman" w:hAnsi="Times New Roman"/>
          <w:sz w:val="28"/>
          <w:szCs w:val="28"/>
          <w:lang w:val="uk-UA"/>
        </w:rPr>
      </w:pPr>
      <w:r w:rsidRPr="003A1A1C">
        <w:rPr>
          <w:rFonts w:ascii="Times New Roman" w:hAnsi="Times New Roman"/>
          <w:sz w:val="28"/>
          <w:szCs w:val="28"/>
          <w:lang w:val="uk-UA"/>
        </w:rPr>
        <w:lastRenderedPageBreak/>
        <w:t>поновлено систему вентиляції;</w:t>
      </w:r>
    </w:p>
    <w:p w:rsidR="00562A2C" w:rsidRPr="003A1A1C" w:rsidRDefault="00562A2C" w:rsidP="003A1A1C">
      <w:pPr>
        <w:pStyle w:val="a6"/>
        <w:widowControl w:val="0"/>
        <w:numPr>
          <w:ilvl w:val="0"/>
          <w:numId w:val="33"/>
        </w:numPr>
        <w:spacing w:after="0"/>
        <w:ind w:left="0" w:right="20" w:firstLine="426"/>
        <w:jc w:val="both"/>
        <w:rPr>
          <w:rFonts w:ascii="Times New Roman" w:hAnsi="Times New Roman"/>
          <w:color w:val="000000"/>
          <w:spacing w:val="3"/>
          <w:sz w:val="28"/>
          <w:szCs w:val="28"/>
          <w:lang w:val="uk-UA" w:eastAsia="uk-UA"/>
        </w:rPr>
      </w:pPr>
      <w:r w:rsidRPr="003A1A1C">
        <w:rPr>
          <w:rFonts w:ascii="Times New Roman" w:hAnsi="Times New Roman"/>
          <w:sz w:val="28"/>
          <w:szCs w:val="28"/>
          <w:lang w:val="uk-UA"/>
        </w:rPr>
        <w:t>прид</w:t>
      </w:r>
      <w:r w:rsidR="0038337F" w:rsidRPr="003A1A1C">
        <w:rPr>
          <w:rFonts w:ascii="Times New Roman" w:hAnsi="Times New Roman"/>
          <w:sz w:val="28"/>
          <w:szCs w:val="28"/>
          <w:lang w:val="uk-UA"/>
        </w:rPr>
        <w:t>бан</w:t>
      </w:r>
      <w:r w:rsidR="00E573CB">
        <w:rPr>
          <w:rFonts w:ascii="Times New Roman" w:hAnsi="Times New Roman"/>
          <w:sz w:val="28"/>
          <w:szCs w:val="28"/>
          <w:lang w:val="uk-UA"/>
        </w:rPr>
        <w:t>о</w:t>
      </w:r>
      <w:r w:rsidR="0038337F" w:rsidRPr="003A1A1C">
        <w:rPr>
          <w:rFonts w:ascii="Times New Roman" w:hAnsi="Times New Roman"/>
          <w:sz w:val="28"/>
          <w:szCs w:val="28"/>
          <w:lang w:val="uk-UA"/>
        </w:rPr>
        <w:t xml:space="preserve"> обладнання, інструмент</w:t>
      </w:r>
      <w:r w:rsidR="00E573CB">
        <w:rPr>
          <w:rFonts w:ascii="Times New Roman" w:hAnsi="Times New Roman"/>
          <w:sz w:val="28"/>
          <w:szCs w:val="28"/>
          <w:lang w:val="uk-UA"/>
        </w:rPr>
        <w:t>и</w:t>
      </w:r>
      <w:r w:rsidR="0038337F" w:rsidRPr="003A1A1C">
        <w:rPr>
          <w:rFonts w:ascii="Times New Roman" w:hAnsi="Times New Roman"/>
          <w:sz w:val="28"/>
          <w:szCs w:val="28"/>
          <w:lang w:val="uk-UA"/>
        </w:rPr>
        <w:t xml:space="preserve"> (</w:t>
      </w:r>
      <w:r w:rsidRPr="003A1A1C">
        <w:rPr>
          <w:rFonts w:ascii="Times New Roman" w:hAnsi="Times New Roman"/>
          <w:sz w:val="28"/>
          <w:szCs w:val="28"/>
          <w:lang w:val="uk-UA"/>
        </w:rPr>
        <w:t xml:space="preserve">пожежний інвентар, </w:t>
      </w:r>
      <w:proofErr w:type="spellStart"/>
      <w:r w:rsidRPr="003A1A1C">
        <w:rPr>
          <w:rFonts w:ascii="Times New Roman" w:hAnsi="Times New Roman"/>
          <w:sz w:val="28"/>
          <w:szCs w:val="28"/>
          <w:lang w:val="uk-UA"/>
        </w:rPr>
        <w:t>роутери</w:t>
      </w:r>
      <w:proofErr w:type="spellEnd"/>
      <w:r w:rsidRPr="003A1A1C">
        <w:rPr>
          <w:rFonts w:ascii="Times New Roman" w:hAnsi="Times New Roman"/>
          <w:sz w:val="28"/>
          <w:szCs w:val="28"/>
          <w:lang w:val="uk-UA"/>
        </w:rPr>
        <w:t xml:space="preserve">, </w:t>
      </w:r>
      <w:proofErr w:type="spellStart"/>
      <w:r w:rsidRPr="003A1A1C">
        <w:rPr>
          <w:rFonts w:ascii="Times New Roman" w:hAnsi="Times New Roman"/>
          <w:sz w:val="28"/>
          <w:szCs w:val="28"/>
          <w:lang w:val="uk-UA"/>
        </w:rPr>
        <w:t>тепловентилятори</w:t>
      </w:r>
      <w:proofErr w:type="spellEnd"/>
      <w:r w:rsidRPr="003A1A1C">
        <w:rPr>
          <w:rFonts w:ascii="Times New Roman" w:hAnsi="Times New Roman"/>
          <w:sz w:val="28"/>
          <w:szCs w:val="28"/>
          <w:lang w:val="uk-UA"/>
        </w:rPr>
        <w:t>, електроприлади, вогнегасники та ін.).</w:t>
      </w:r>
    </w:p>
    <w:p w:rsidR="00B32430" w:rsidRPr="003A1A1C" w:rsidRDefault="00562A2C" w:rsidP="003A1A1C">
      <w:pPr>
        <w:widowControl w:val="0"/>
        <w:spacing w:after="0"/>
        <w:ind w:right="20" w:firstLine="426"/>
        <w:jc w:val="both"/>
        <w:rPr>
          <w:rFonts w:ascii="Times New Roman" w:hAnsi="Times New Roman" w:cs="Times New Roman"/>
          <w:sz w:val="28"/>
          <w:szCs w:val="28"/>
          <w:lang w:val="uk-UA"/>
        </w:rPr>
      </w:pPr>
      <w:r w:rsidRPr="003A1A1C">
        <w:rPr>
          <w:rFonts w:ascii="Times New Roman" w:eastAsia="Calibri" w:hAnsi="Times New Roman" w:cs="Times New Roman"/>
          <w:sz w:val="28"/>
          <w:szCs w:val="28"/>
          <w:lang w:val="uk-UA" w:eastAsia="en-US"/>
        </w:rPr>
        <w:t>Міською комісією, призначеною розпорядженням міського голови, 29.06.2022 року були складені акти</w:t>
      </w:r>
      <w:r w:rsidR="0038337F" w:rsidRPr="003A1A1C">
        <w:rPr>
          <w:rFonts w:ascii="Times New Roman" w:eastAsia="Calibri" w:hAnsi="Times New Roman" w:cs="Times New Roman"/>
          <w:sz w:val="28"/>
          <w:szCs w:val="28"/>
          <w:lang w:val="uk-UA" w:eastAsia="en-US"/>
        </w:rPr>
        <w:t>,</w:t>
      </w:r>
      <w:r w:rsidR="00E573CB">
        <w:rPr>
          <w:rFonts w:ascii="Times New Roman" w:eastAsia="Calibri" w:hAnsi="Times New Roman" w:cs="Times New Roman"/>
          <w:sz w:val="28"/>
          <w:szCs w:val="28"/>
          <w:lang w:val="uk-UA" w:eastAsia="en-US"/>
        </w:rPr>
        <w:t xml:space="preserve"> </w:t>
      </w:r>
      <w:r w:rsidRPr="003A1A1C">
        <w:rPr>
          <w:rFonts w:ascii="Times New Roman" w:hAnsi="Times New Roman" w:cs="Times New Roman"/>
          <w:sz w:val="28"/>
          <w:szCs w:val="28"/>
          <w:lang w:val="uk-UA"/>
        </w:rPr>
        <w:t xml:space="preserve">в яких </w:t>
      </w:r>
      <w:r w:rsidR="007029CF" w:rsidRPr="003A1A1C">
        <w:rPr>
          <w:rFonts w:ascii="Times New Roman" w:hAnsi="Times New Roman" w:cs="Times New Roman"/>
          <w:sz w:val="28"/>
          <w:szCs w:val="28"/>
          <w:lang w:val="uk-UA"/>
        </w:rPr>
        <w:t>найпростіше укриття школи</w:t>
      </w:r>
      <w:r w:rsidR="001B1C84" w:rsidRPr="003A1A1C">
        <w:rPr>
          <w:rFonts w:ascii="Times New Roman" w:hAnsi="Times New Roman" w:cs="Times New Roman"/>
          <w:sz w:val="28"/>
          <w:szCs w:val="28"/>
          <w:lang w:val="uk-UA"/>
        </w:rPr>
        <w:t xml:space="preserve"> </w:t>
      </w:r>
      <w:proofErr w:type="spellStart"/>
      <w:r w:rsidR="00FE717D" w:rsidRPr="003A1A1C">
        <w:rPr>
          <w:rFonts w:ascii="Times New Roman" w:eastAsia="Calibri" w:hAnsi="Times New Roman" w:cs="Times New Roman"/>
          <w:sz w:val="28"/>
          <w:szCs w:val="28"/>
          <w:lang w:val="uk-UA" w:eastAsia="en-US"/>
        </w:rPr>
        <w:t>внесен</w:t>
      </w:r>
      <w:r w:rsidR="007029CF" w:rsidRPr="003A1A1C">
        <w:rPr>
          <w:rFonts w:ascii="Times New Roman" w:eastAsia="Calibri" w:hAnsi="Times New Roman" w:cs="Times New Roman"/>
          <w:sz w:val="28"/>
          <w:szCs w:val="28"/>
          <w:lang w:val="uk-UA" w:eastAsia="en-US"/>
        </w:rPr>
        <w:t>о</w:t>
      </w:r>
      <w:proofErr w:type="spellEnd"/>
      <w:r w:rsidR="00FE717D" w:rsidRPr="003A1A1C">
        <w:rPr>
          <w:rFonts w:ascii="Times New Roman" w:eastAsia="Calibri" w:hAnsi="Times New Roman" w:cs="Times New Roman"/>
          <w:sz w:val="28"/>
          <w:szCs w:val="28"/>
          <w:lang w:val="uk-UA" w:eastAsia="en-US"/>
        </w:rPr>
        <w:t xml:space="preserve"> до міського фонду захисних споруд цивільного захисту</w:t>
      </w:r>
      <w:r w:rsidR="00FE717D" w:rsidRPr="003A1A1C">
        <w:rPr>
          <w:rFonts w:ascii="Times New Roman" w:hAnsi="Times New Roman" w:cs="Times New Roman"/>
          <w:sz w:val="28"/>
          <w:szCs w:val="28"/>
          <w:lang w:val="uk-UA"/>
        </w:rPr>
        <w:t>.</w:t>
      </w:r>
    </w:p>
    <w:p w:rsidR="002A7203" w:rsidRPr="003A1A1C" w:rsidRDefault="0038337F" w:rsidP="003A1A1C">
      <w:pPr>
        <w:widowControl w:val="0"/>
        <w:spacing w:after="0"/>
        <w:ind w:right="20" w:firstLine="426"/>
        <w:jc w:val="both"/>
        <w:rPr>
          <w:rFonts w:ascii="Times New Roman" w:eastAsia="Times New Roman" w:hAnsi="Times New Roman" w:cs="Times New Roman"/>
          <w:color w:val="000000"/>
          <w:spacing w:val="3"/>
          <w:sz w:val="28"/>
          <w:szCs w:val="28"/>
          <w:lang w:val="uk-UA" w:eastAsia="uk-UA"/>
        </w:rPr>
      </w:pPr>
      <w:r w:rsidRPr="003A1A1C">
        <w:rPr>
          <w:rFonts w:ascii="Times New Roman" w:eastAsia="Times New Roman" w:hAnsi="Times New Roman" w:cs="Times New Roman"/>
          <w:color w:val="000000"/>
          <w:spacing w:val="3"/>
          <w:sz w:val="28"/>
          <w:szCs w:val="28"/>
          <w:lang w:val="uk-UA" w:eastAsia="uk-UA"/>
        </w:rPr>
        <w:t xml:space="preserve">У </w:t>
      </w:r>
      <w:r w:rsidR="007029CF" w:rsidRPr="003A1A1C">
        <w:rPr>
          <w:rFonts w:ascii="Times New Roman" w:eastAsia="Times New Roman" w:hAnsi="Times New Roman" w:cs="Times New Roman"/>
          <w:color w:val="000000"/>
          <w:spacing w:val="3"/>
          <w:sz w:val="28"/>
          <w:szCs w:val="28"/>
          <w:lang w:val="uk-UA" w:eastAsia="uk-UA"/>
        </w:rPr>
        <w:t xml:space="preserve">закладі є </w:t>
      </w:r>
      <w:r w:rsidR="00026215" w:rsidRPr="003A1A1C">
        <w:rPr>
          <w:rFonts w:ascii="Times New Roman" w:eastAsia="Times New Roman" w:hAnsi="Times New Roman" w:cs="Times New Roman"/>
          <w:color w:val="000000"/>
          <w:spacing w:val="3"/>
          <w:sz w:val="28"/>
          <w:szCs w:val="28"/>
          <w:lang w:val="uk-UA" w:eastAsia="uk-UA"/>
        </w:rPr>
        <w:t xml:space="preserve">генератори, які задіяні </w:t>
      </w:r>
      <w:r w:rsidR="002A7203" w:rsidRPr="003A1A1C">
        <w:rPr>
          <w:rFonts w:ascii="Times New Roman" w:eastAsia="Times New Roman" w:hAnsi="Times New Roman" w:cs="Times New Roman"/>
          <w:color w:val="000000"/>
          <w:spacing w:val="3"/>
          <w:sz w:val="28"/>
          <w:szCs w:val="28"/>
          <w:lang w:val="uk-UA" w:eastAsia="uk-UA"/>
        </w:rPr>
        <w:t xml:space="preserve">для </w:t>
      </w:r>
      <w:r w:rsidR="00026215" w:rsidRPr="003A1A1C">
        <w:rPr>
          <w:rFonts w:ascii="Times New Roman" w:eastAsia="Times New Roman" w:hAnsi="Times New Roman" w:cs="Times New Roman"/>
          <w:color w:val="000000"/>
          <w:spacing w:val="3"/>
          <w:sz w:val="28"/>
          <w:szCs w:val="28"/>
          <w:lang w:val="uk-UA" w:eastAsia="uk-UA"/>
        </w:rPr>
        <w:t>аварійного живлення</w:t>
      </w:r>
      <w:r w:rsidR="002A7203" w:rsidRPr="003A1A1C">
        <w:rPr>
          <w:rFonts w:ascii="Times New Roman" w:eastAsia="Times New Roman" w:hAnsi="Times New Roman" w:cs="Times New Roman"/>
          <w:color w:val="000000"/>
          <w:spacing w:val="3"/>
          <w:sz w:val="28"/>
          <w:szCs w:val="28"/>
          <w:lang w:val="uk-UA" w:eastAsia="uk-UA"/>
        </w:rPr>
        <w:t xml:space="preserve"> освітлення укриття </w:t>
      </w:r>
      <w:r w:rsidR="00E573CB">
        <w:rPr>
          <w:rFonts w:ascii="Times New Roman" w:eastAsia="Times New Roman" w:hAnsi="Times New Roman" w:cs="Times New Roman"/>
          <w:color w:val="000000"/>
          <w:spacing w:val="3"/>
          <w:sz w:val="28"/>
          <w:szCs w:val="28"/>
          <w:lang w:val="uk-UA" w:eastAsia="uk-UA"/>
        </w:rPr>
        <w:t>навчальн</w:t>
      </w:r>
      <w:r w:rsidR="002A7203" w:rsidRPr="003A1A1C">
        <w:rPr>
          <w:rFonts w:ascii="Times New Roman" w:eastAsia="Times New Roman" w:hAnsi="Times New Roman" w:cs="Times New Roman"/>
          <w:color w:val="000000"/>
          <w:spacing w:val="3"/>
          <w:sz w:val="28"/>
          <w:szCs w:val="28"/>
          <w:lang w:val="uk-UA" w:eastAsia="uk-UA"/>
        </w:rPr>
        <w:t>ого корпусу</w:t>
      </w:r>
      <w:r w:rsidR="00026215" w:rsidRPr="003A1A1C">
        <w:rPr>
          <w:rFonts w:ascii="Times New Roman" w:eastAsia="Times New Roman" w:hAnsi="Times New Roman" w:cs="Times New Roman"/>
          <w:color w:val="000000"/>
          <w:spacing w:val="3"/>
          <w:sz w:val="28"/>
          <w:szCs w:val="28"/>
          <w:lang w:val="uk-UA" w:eastAsia="uk-UA"/>
        </w:rPr>
        <w:t xml:space="preserve"> та </w:t>
      </w:r>
      <w:r w:rsidR="002A7203" w:rsidRPr="003A1A1C">
        <w:rPr>
          <w:rFonts w:ascii="Times New Roman" w:eastAsia="Times New Roman" w:hAnsi="Times New Roman" w:cs="Times New Roman"/>
          <w:color w:val="000000"/>
          <w:spacing w:val="3"/>
          <w:sz w:val="28"/>
          <w:szCs w:val="28"/>
          <w:lang w:val="uk-UA" w:eastAsia="uk-UA"/>
        </w:rPr>
        <w:t xml:space="preserve"> для функціонування </w:t>
      </w:r>
      <w:r w:rsidR="00026215" w:rsidRPr="003A1A1C">
        <w:rPr>
          <w:rFonts w:ascii="Times New Roman" w:eastAsia="Times New Roman" w:hAnsi="Times New Roman" w:cs="Times New Roman"/>
          <w:color w:val="000000"/>
          <w:spacing w:val="3"/>
          <w:sz w:val="28"/>
          <w:szCs w:val="28"/>
          <w:lang w:val="uk-UA" w:eastAsia="uk-UA"/>
        </w:rPr>
        <w:t>обладнання харчоблоку.</w:t>
      </w:r>
    </w:p>
    <w:p w:rsidR="003646AF" w:rsidRPr="003A1A1C" w:rsidRDefault="007029CF" w:rsidP="003A1A1C">
      <w:pPr>
        <w:widowControl w:val="0"/>
        <w:spacing w:after="0"/>
        <w:ind w:right="20" w:firstLine="426"/>
        <w:jc w:val="both"/>
        <w:rPr>
          <w:rFonts w:ascii="Times New Roman" w:eastAsia="Times New Roman" w:hAnsi="Times New Roman" w:cs="Times New Roman"/>
          <w:spacing w:val="3"/>
          <w:sz w:val="28"/>
          <w:szCs w:val="28"/>
          <w:lang w:val="uk-UA" w:eastAsia="uk-UA"/>
        </w:rPr>
      </w:pPr>
      <w:r w:rsidRPr="003A1A1C">
        <w:rPr>
          <w:rFonts w:ascii="Times New Roman" w:eastAsia="Times New Roman" w:hAnsi="Times New Roman" w:cs="Times New Roman"/>
          <w:color w:val="000000"/>
          <w:spacing w:val="3"/>
          <w:sz w:val="28"/>
          <w:szCs w:val="28"/>
          <w:lang w:val="uk-UA" w:eastAsia="uk-UA"/>
        </w:rPr>
        <w:t>П</w:t>
      </w:r>
      <w:r w:rsidR="003646AF" w:rsidRPr="003A1A1C">
        <w:rPr>
          <w:rFonts w:ascii="Times New Roman" w:eastAsia="Times New Roman" w:hAnsi="Times New Roman" w:cs="Times New Roman"/>
          <w:color w:val="000000"/>
          <w:spacing w:val="3"/>
          <w:sz w:val="28"/>
          <w:szCs w:val="28"/>
          <w:lang w:val="uk-UA" w:eastAsia="uk-UA"/>
        </w:rPr>
        <w:t xml:space="preserve">остійно проводяться роботи по </w:t>
      </w:r>
      <w:r w:rsidRPr="003A1A1C">
        <w:rPr>
          <w:rFonts w:ascii="Times New Roman" w:eastAsia="Times New Roman" w:hAnsi="Times New Roman" w:cs="Times New Roman"/>
          <w:color w:val="000000"/>
          <w:spacing w:val="3"/>
          <w:sz w:val="28"/>
          <w:szCs w:val="28"/>
          <w:lang w:val="uk-UA" w:eastAsia="uk-UA"/>
        </w:rPr>
        <w:t xml:space="preserve">ремонту </w:t>
      </w:r>
      <w:r w:rsidR="003646AF" w:rsidRPr="003A1A1C">
        <w:rPr>
          <w:rFonts w:ascii="Times New Roman" w:eastAsia="Times New Roman" w:hAnsi="Times New Roman" w:cs="Times New Roman"/>
          <w:color w:val="000000"/>
          <w:spacing w:val="3"/>
          <w:sz w:val="28"/>
          <w:szCs w:val="28"/>
          <w:lang w:val="uk-UA" w:eastAsia="uk-UA"/>
        </w:rPr>
        <w:t xml:space="preserve"> сантехнічних приладів, </w:t>
      </w:r>
      <w:r w:rsidRPr="003A1A1C">
        <w:rPr>
          <w:rFonts w:ascii="Times New Roman" w:eastAsia="Times New Roman" w:hAnsi="Times New Roman" w:cs="Times New Roman"/>
          <w:color w:val="000000"/>
          <w:spacing w:val="3"/>
          <w:sz w:val="28"/>
          <w:szCs w:val="28"/>
          <w:lang w:val="uk-UA" w:eastAsia="uk-UA"/>
        </w:rPr>
        <w:t>шкільних меблів,</w:t>
      </w:r>
      <w:r w:rsidR="00E573CB">
        <w:rPr>
          <w:rFonts w:ascii="Times New Roman" w:eastAsia="Times New Roman" w:hAnsi="Times New Roman" w:cs="Times New Roman"/>
          <w:color w:val="000000"/>
          <w:spacing w:val="3"/>
          <w:sz w:val="28"/>
          <w:szCs w:val="28"/>
          <w:lang w:val="uk-UA" w:eastAsia="uk-UA"/>
        </w:rPr>
        <w:t xml:space="preserve"> </w:t>
      </w:r>
      <w:r w:rsidR="0038337F" w:rsidRPr="003A1A1C">
        <w:rPr>
          <w:rFonts w:ascii="Times New Roman" w:eastAsia="Times New Roman" w:hAnsi="Times New Roman" w:cs="Times New Roman"/>
          <w:color w:val="000000"/>
          <w:spacing w:val="3"/>
          <w:sz w:val="28"/>
          <w:szCs w:val="28"/>
          <w:lang w:val="uk-UA" w:eastAsia="uk-UA"/>
        </w:rPr>
        <w:t>у</w:t>
      </w:r>
      <w:r w:rsidR="003646AF" w:rsidRPr="003A1A1C">
        <w:rPr>
          <w:rFonts w:ascii="Times New Roman" w:eastAsia="Times New Roman" w:hAnsi="Times New Roman" w:cs="Times New Roman"/>
          <w:color w:val="000000"/>
          <w:spacing w:val="3"/>
          <w:sz w:val="28"/>
          <w:szCs w:val="28"/>
          <w:lang w:val="uk-UA" w:eastAsia="uk-UA"/>
        </w:rPr>
        <w:t xml:space="preserve"> робочому стані постійно підтримуються внутрішні системи опалення, водопроводу та каналізації, електромережі, освітлення, холодильне та теплове обладнання.</w:t>
      </w:r>
      <w:r w:rsidRPr="003A1A1C">
        <w:rPr>
          <w:rFonts w:ascii="Times New Roman" w:eastAsia="Times New Roman" w:hAnsi="Times New Roman" w:cs="Times New Roman"/>
          <w:color w:val="000000"/>
          <w:spacing w:val="3"/>
          <w:sz w:val="28"/>
          <w:szCs w:val="28"/>
          <w:lang w:val="uk-UA" w:eastAsia="uk-UA"/>
        </w:rPr>
        <w:t xml:space="preserve"> Придбано </w:t>
      </w:r>
      <w:r w:rsidR="002E2246" w:rsidRPr="003A1A1C">
        <w:rPr>
          <w:rFonts w:ascii="Times New Roman" w:eastAsia="Times New Roman" w:hAnsi="Times New Roman" w:cs="Times New Roman"/>
          <w:color w:val="000000"/>
          <w:spacing w:val="3"/>
          <w:sz w:val="28"/>
          <w:szCs w:val="28"/>
          <w:lang w:val="uk-UA" w:eastAsia="uk-UA"/>
        </w:rPr>
        <w:t>три електроводонагрівачі, які  установлено  в кімнаті гігієни, душовій кімнаті та ізоляторі.</w:t>
      </w:r>
    </w:p>
    <w:p w:rsidR="00B976BD" w:rsidRPr="003A1A1C" w:rsidRDefault="00240FAA" w:rsidP="003A1A1C">
      <w:pPr>
        <w:widowControl w:val="0"/>
        <w:spacing w:after="0"/>
        <w:ind w:right="-1" w:firstLine="426"/>
        <w:jc w:val="both"/>
        <w:rPr>
          <w:rFonts w:ascii="Times New Roman" w:eastAsia="Times New Roman" w:hAnsi="Times New Roman" w:cs="Times New Roman"/>
          <w:color w:val="000000"/>
          <w:spacing w:val="3"/>
          <w:sz w:val="28"/>
          <w:szCs w:val="28"/>
          <w:lang w:val="uk-UA" w:eastAsia="uk-UA"/>
        </w:rPr>
      </w:pPr>
      <w:r w:rsidRPr="003A1A1C">
        <w:rPr>
          <w:rFonts w:ascii="Times New Roman" w:eastAsia="Times New Roman" w:hAnsi="Times New Roman" w:cs="Times New Roman"/>
          <w:color w:val="000000"/>
          <w:spacing w:val="3"/>
          <w:sz w:val="28"/>
          <w:szCs w:val="28"/>
          <w:lang w:val="uk-UA" w:eastAsia="uk-UA"/>
        </w:rPr>
        <w:t xml:space="preserve"> П</w:t>
      </w:r>
      <w:r w:rsidR="003646AF" w:rsidRPr="003A1A1C">
        <w:rPr>
          <w:rFonts w:ascii="Times New Roman" w:eastAsia="Times New Roman" w:hAnsi="Times New Roman" w:cs="Times New Roman"/>
          <w:color w:val="000000"/>
          <w:spacing w:val="3"/>
          <w:sz w:val="28"/>
          <w:szCs w:val="28"/>
          <w:lang w:val="uk-UA" w:eastAsia="uk-UA"/>
        </w:rPr>
        <w:t>риділяється</w:t>
      </w:r>
      <w:r w:rsidR="00B976BD" w:rsidRPr="003A1A1C">
        <w:rPr>
          <w:rFonts w:ascii="Times New Roman" w:eastAsia="Times New Roman" w:hAnsi="Times New Roman" w:cs="Times New Roman"/>
          <w:color w:val="000000"/>
          <w:spacing w:val="3"/>
          <w:sz w:val="28"/>
          <w:szCs w:val="28"/>
          <w:lang w:val="uk-UA" w:eastAsia="uk-UA"/>
        </w:rPr>
        <w:t xml:space="preserve"> увага</w:t>
      </w:r>
      <w:r w:rsidR="003646AF" w:rsidRPr="003A1A1C">
        <w:rPr>
          <w:rFonts w:ascii="Times New Roman" w:eastAsia="Times New Roman" w:hAnsi="Times New Roman" w:cs="Times New Roman"/>
          <w:color w:val="000000"/>
          <w:spacing w:val="3"/>
          <w:sz w:val="28"/>
          <w:szCs w:val="28"/>
          <w:lang w:val="uk-UA" w:eastAsia="uk-UA"/>
        </w:rPr>
        <w:t xml:space="preserve"> пожежн</w:t>
      </w:r>
      <w:r w:rsidR="00E573CB">
        <w:rPr>
          <w:rFonts w:ascii="Times New Roman" w:eastAsia="Times New Roman" w:hAnsi="Times New Roman" w:cs="Times New Roman"/>
          <w:color w:val="000000"/>
          <w:spacing w:val="3"/>
          <w:sz w:val="28"/>
          <w:szCs w:val="28"/>
          <w:lang w:val="uk-UA" w:eastAsia="uk-UA"/>
        </w:rPr>
        <w:t>ій</w:t>
      </w:r>
      <w:r w:rsidR="003646AF" w:rsidRPr="003A1A1C">
        <w:rPr>
          <w:rFonts w:ascii="Times New Roman" w:eastAsia="Times New Roman" w:hAnsi="Times New Roman" w:cs="Times New Roman"/>
          <w:color w:val="000000"/>
          <w:spacing w:val="3"/>
          <w:sz w:val="28"/>
          <w:szCs w:val="28"/>
          <w:lang w:val="uk-UA" w:eastAsia="uk-UA"/>
        </w:rPr>
        <w:t xml:space="preserve"> безпе</w:t>
      </w:r>
      <w:r w:rsidR="00E573CB">
        <w:rPr>
          <w:rFonts w:ascii="Times New Roman" w:eastAsia="Times New Roman" w:hAnsi="Times New Roman" w:cs="Times New Roman"/>
          <w:color w:val="000000"/>
          <w:spacing w:val="3"/>
          <w:sz w:val="28"/>
          <w:szCs w:val="28"/>
          <w:lang w:val="uk-UA" w:eastAsia="uk-UA"/>
        </w:rPr>
        <w:t>ці</w:t>
      </w:r>
      <w:r w:rsidR="00B976BD" w:rsidRPr="003A1A1C">
        <w:rPr>
          <w:rFonts w:ascii="Times New Roman" w:eastAsia="Times New Roman" w:hAnsi="Times New Roman" w:cs="Times New Roman"/>
          <w:color w:val="000000"/>
          <w:spacing w:val="3"/>
          <w:sz w:val="28"/>
          <w:szCs w:val="28"/>
          <w:lang w:val="uk-UA" w:eastAsia="uk-UA"/>
        </w:rPr>
        <w:t>,  а саме</w:t>
      </w:r>
      <w:r w:rsidR="003646AF" w:rsidRPr="003A1A1C">
        <w:rPr>
          <w:rFonts w:ascii="Times New Roman" w:eastAsia="Times New Roman" w:hAnsi="Times New Roman" w:cs="Times New Roman"/>
          <w:color w:val="000000"/>
          <w:spacing w:val="3"/>
          <w:sz w:val="28"/>
          <w:szCs w:val="28"/>
          <w:lang w:val="uk-UA" w:eastAsia="uk-UA"/>
        </w:rPr>
        <w:t xml:space="preserve">: </w:t>
      </w:r>
    </w:p>
    <w:p w:rsidR="00B976BD" w:rsidRPr="003A1A1C" w:rsidRDefault="00B976BD" w:rsidP="003A1A1C">
      <w:pPr>
        <w:pStyle w:val="a6"/>
        <w:widowControl w:val="0"/>
        <w:numPr>
          <w:ilvl w:val="0"/>
          <w:numId w:val="30"/>
        </w:numPr>
        <w:spacing w:after="0"/>
        <w:ind w:left="0" w:right="-1" w:firstLine="426"/>
        <w:jc w:val="both"/>
        <w:rPr>
          <w:rFonts w:ascii="Times New Roman" w:hAnsi="Times New Roman"/>
          <w:color w:val="000000"/>
          <w:spacing w:val="3"/>
          <w:sz w:val="28"/>
          <w:szCs w:val="28"/>
          <w:lang w:val="uk-UA" w:eastAsia="uk-UA"/>
        </w:rPr>
      </w:pPr>
      <w:r w:rsidRPr="003A1A1C">
        <w:rPr>
          <w:rFonts w:ascii="Times New Roman" w:hAnsi="Times New Roman"/>
          <w:color w:val="000000"/>
          <w:spacing w:val="3"/>
          <w:sz w:val="28"/>
          <w:szCs w:val="28"/>
          <w:lang w:val="uk-UA" w:eastAsia="uk-UA"/>
        </w:rPr>
        <w:t>проведення технічного обслуговування вогнегасників, пожежних кранів;</w:t>
      </w:r>
    </w:p>
    <w:p w:rsidR="00B976BD" w:rsidRPr="003A1A1C" w:rsidRDefault="00B976BD" w:rsidP="003A1A1C">
      <w:pPr>
        <w:pStyle w:val="a6"/>
        <w:widowControl w:val="0"/>
        <w:numPr>
          <w:ilvl w:val="0"/>
          <w:numId w:val="30"/>
        </w:numPr>
        <w:spacing w:after="0"/>
        <w:ind w:left="0" w:right="-1" w:firstLine="426"/>
        <w:jc w:val="both"/>
        <w:rPr>
          <w:rFonts w:ascii="Times New Roman" w:hAnsi="Times New Roman"/>
          <w:spacing w:val="3"/>
          <w:sz w:val="28"/>
          <w:szCs w:val="28"/>
          <w:lang w:val="uk-UA" w:eastAsia="uk-UA"/>
        </w:rPr>
      </w:pPr>
      <w:r w:rsidRPr="003A1A1C">
        <w:rPr>
          <w:rFonts w:ascii="Times New Roman" w:hAnsi="Times New Roman"/>
          <w:color w:val="000000"/>
          <w:spacing w:val="3"/>
          <w:sz w:val="28"/>
          <w:szCs w:val="28"/>
          <w:lang w:val="uk-UA" w:eastAsia="uk-UA"/>
        </w:rPr>
        <w:t xml:space="preserve">проведення вимірювання </w:t>
      </w:r>
      <w:r w:rsidR="003646AF" w:rsidRPr="003A1A1C">
        <w:rPr>
          <w:rFonts w:ascii="Times New Roman" w:hAnsi="Times New Roman"/>
          <w:color w:val="000000"/>
          <w:spacing w:val="3"/>
          <w:sz w:val="28"/>
          <w:szCs w:val="28"/>
          <w:lang w:val="uk-UA" w:eastAsia="uk-UA"/>
        </w:rPr>
        <w:t>заміри опору захисного заземлення та ізоляції електромереж</w:t>
      </w:r>
      <w:r w:rsidRPr="003A1A1C">
        <w:rPr>
          <w:rFonts w:ascii="Times New Roman" w:hAnsi="Times New Roman"/>
          <w:color w:val="000000"/>
          <w:spacing w:val="3"/>
          <w:sz w:val="28"/>
          <w:szCs w:val="28"/>
          <w:lang w:val="uk-UA" w:eastAsia="uk-UA"/>
        </w:rPr>
        <w:t>;</w:t>
      </w:r>
    </w:p>
    <w:p w:rsidR="00B976BD" w:rsidRPr="003A1A1C" w:rsidRDefault="00B976BD" w:rsidP="003A1A1C">
      <w:pPr>
        <w:pStyle w:val="a6"/>
        <w:widowControl w:val="0"/>
        <w:numPr>
          <w:ilvl w:val="0"/>
          <w:numId w:val="30"/>
        </w:numPr>
        <w:spacing w:after="0"/>
        <w:ind w:left="0" w:right="-1" w:firstLine="426"/>
        <w:jc w:val="both"/>
        <w:rPr>
          <w:rFonts w:ascii="Times New Roman" w:hAnsi="Times New Roman"/>
          <w:spacing w:val="3"/>
          <w:sz w:val="28"/>
          <w:szCs w:val="28"/>
          <w:lang w:val="uk-UA" w:eastAsia="uk-UA"/>
        </w:rPr>
      </w:pPr>
      <w:r w:rsidRPr="003A1A1C">
        <w:rPr>
          <w:rFonts w:ascii="Times New Roman" w:hAnsi="Times New Roman"/>
          <w:color w:val="000000"/>
          <w:spacing w:val="3"/>
          <w:sz w:val="28"/>
          <w:szCs w:val="28"/>
          <w:lang w:val="uk-UA" w:eastAsia="uk-UA"/>
        </w:rPr>
        <w:t>п</w:t>
      </w:r>
      <w:r w:rsidR="003646AF" w:rsidRPr="003A1A1C">
        <w:rPr>
          <w:rFonts w:ascii="Times New Roman" w:hAnsi="Times New Roman"/>
          <w:color w:val="000000"/>
          <w:spacing w:val="3"/>
          <w:sz w:val="28"/>
          <w:szCs w:val="28"/>
          <w:lang w:val="uk-UA" w:eastAsia="uk-UA"/>
        </w:rPr>
        <w:t>остійно п</w:t>
      </w:r>
      <w:r w:rsidR="0038337F" w:rsidRPr="003A1A1C">
        <w:rPr>
          <w:rFonts w:ascii="Times New Roman" w:hAnsi="Times New Roman"/>
          <w:color w:val="000000"/>
          <w:spacing w:val="3"/>
          <w:sz w:val="28"/>
          <w:szCs w:val="28"/>
          <w:lang w:val="uk-UA" w:eastAsia="uk-UA"/>
        </w:rPr>
        <w:t>роводяться тренінги з евакуації;</w:t>
      </w:r>
    </w:p>
    <w:p w:rsidR="0038337F" w:rsidRPr="003A1A1C" w:rsidRDefault="0038337F" w:rsidP="003A1A1C">
      <w:pPr>
        <w:pStyle w:val="a6"/>
        <w:widowControl w:val="0"/>
        <w:numPr>
          <w:ilvl w:val="0"/>
          <w:numId w:val="30"/>
        </w:numPr>
        <w:spacing w:after="0"/>
        <w:ind w:left="0" w:right="-1" w:firstLine="426"/>
        <w:jc w:val="both"/>
        <w:rPr>
          <w:rFonts w:ascii="Times New Roman" w:hAnsi="Times New Roman"/>
          <w:spacing w:val="3"/>
          <w:sz w:val="28"/>
          <w:szCs w:val="28"/>
          <w:lang w:val="uk-UA" w:eastAsia="uk-UA"/>
        </w:rPr>
      </w:pPr>
      <w:r w:rsidRPr="003A1A1C">
        <w:rPr>
          <w:rFonts w:ascii="Times New Roman" w:hAnsi="Times New Roman"/>
          <w:color w:val="000000"/>
          <w:spacing w:val="3"/>
          <w:sz w:val="28"/>
          <w:szCs w:val="28"/>
          <w:lang w:val="uk-UA" w:eastAsia="uk-UA"/>
        </w:rPr>
        <w:t>у</w:t>
      </w:r>
      <w:r w:rsidR="003646AF" w:rsidRPr="003A1A1C">
        <w:rPr>
          <w:rFonts w:ascii="Times New Roman" w:hAnsi="Times New Roman"/>
          <w:color w:val="000000"/>
          <w:spacing w:val="3"/>
          <w:sz w:val="28"/>
          <w:szCs w:val="28"/>
          <w:lang w:val="uk-UA" w:eastAsia="uk-UA"/>
        </w:rPr>
        <w:t>сі шляхи евакуації підтримуються відповідно до вимог Правил пожежної безпеки.</w:t>
      </w:r>
    </w:p>
    <w:p w:rsidR="003646AF" w:rsidRPr="003A1A1C" w:rsidRDefault="00026215" w:rsidP="003A1A1C">
      <w:pPr>
        <w:pStyle w:val="a6"/>
        <w:widowControl w:val="0"/>
        <w:spacing w:after="0"/>
        <w:ind w:left="0" w:right="-1" w:firstLine="426"/>
        <w:jc w:val="both"/>
        <w:rPr>
          <w:rFonts w:ascii="Times New Roman" w:hAnsi="Times New Roman"/>
          <w:spacing w:val="3"/>
          <w:sz w:val="28"/>
          <w:szCs w:val="28"/>
          <w:lang w:val="uk-UA" w:eastAsia="uk-UA"/>
        </w:rPr>
      </w:pPr>
      <w:r w:rsidRPr="003A1A1C">
        <w:rPr>
          <w:rFonts w:ascii="Times New Roman" w:hAnsi="Times New Roman"/>
          <w:color w:val="000000"/>
          <w:spacing w:val="3"/>
          <w:sz w:val="28"/>
          <w:szCs w:val="28"/>
          <w:lang w:val="uk-UA" w:eastAsia="uk-UA"/>
        </w:rPr>
        <w:t>П</w:t>
      </w:r>
      <w:r w:rsidR="003646AF" w:rsidRPr="003A1A1C">
        <w:rPr>
          <w:rFonts w:ascii="Times New Roman" w:hAnsi="Times New Roman"/>
          <w:color w:val="000000"/>
          <w:spacing w:val="3"/>
          <w:sz w:val="28"/>
          <w:szCs w:val="28"/>
          <w:lang w:val="uk-UA" w:eastAsia="uk-UA"/>
        </w:rPr>
        <w:t xml:space="preserve">одвір'я </w:t>
      </w:r>
      <w:r w:rsidRPr="003A1A1C">
        <w:rPr>
          <w:rFonts w:ascii="Times New Roman" w:hAnsi="Times New Roman"/>
          <w:color w:val="000000"/>
          <w:spacing w:val="3"/>
          <w:sz w:val="28"/>
          <w:szCs w:val="28"/>
          <w:lang w:val="uk-UA" w:eastAsia="uk-UA"/>
        </w:rPr>
        <w:t xml:space="preserve">закладу </w:t>
      </w:r>
      <w:r w:rsidR="0086335E" w:rsidRPr="003A1A1C">
        <w:rPr>
          <w:rFonts w:ascii="Times New Roman" w:hAnsi="Times New Roman"/>
          <w:color w:val="000000"/>
          <w:spacing w:val="3"/>
          <w:sz w:val="28"/>
          <w:szCs w:val="28"/>
          <w:lang w:val="uk-UA" w:eastAsia="uk-UA"/>
        </w:rPr>
        <w:t>знаходиться в задовільному стані</w:t>
      </w:r>
      <w:r w:rsidR="003646AF" w:rsidRPr="003A1A1C">
        <w:rPr>
          <w:rFonts w:ascii="Times New Roman" w:hAnsi="Times New Roman"/>
          <w:color w:val="000000"/>
          <w:spacing w:val="3"/>
          <w:sz w:val="28"/>
          <w:szCs w:val="28"/>
          <w:lang w:val="uk-UA" w:eastAsia="uk-UA"/>
        </w:rPr>
        <w:t>.</w:t>
      </w:r>
      <w:r w:rsidR="00E573CB">
        <w:rPr>
          <w:rFonts w:ascii="Times New Roman" w:hAnsi="Times New Roman"/>
          <w:color w:val="000000"/>
          <w:spacing w:val="3"/>
          <w:sz w:val="28"/>
          <w:szCs w:val="28"/>
          <w:lang w:val="uk-UA" w:eastAsia="uk-UA"/>
        </w:rPr>
        <w:t xml:space="preserve"> </w:t>
      </w:r>
      <w:r w:rsidR="0038337F" w:rsidRPr="003A1A1C">
        <w:rPr>
          <w:rFonts w:ascii="Times New Roman" w:hAnsi="Times New Roman"/>
          <w:color w:val="000000"/>
          <w:spacing w:val="3"/>
          <w:sz w:val="28"/>
          <w:szCs w:val="28"/>
          <w:lang w:val="uk-UA" w:eastAsia="uk-UA"/>
        </w:rPr>
        <w:t>У</w:t>
      </w:r>
      <w:r w:rsidR="00B32430" w:rsidRPr="003A1A1C">
        <w:rPr>
          <w:rFonts w:ascii="Times New Roman" w:hAnsi="Times New Roman"/>
          <w:color w:val="000000"/>
          <w:spacing w:val="3"/>
          <w:sz w:val="28"/>
          <w:szCs w:val="28"/>
          <w:lang w:val="uk-UA" w:eastAsia="uk-UA"/>
        </w:rPr>
        <w:t xml:space="preserve">сі зелені насадження </w:t>
      </w:r>
      <w:r w:rsidR="003646AF" w:rsidRPr="003A1A1C">
        <w:rPr>
          <w:rFonts w:ascii="Times New Roman" w:hAnsi="Times New Roman"/>
          <w:color w:val="000000"/>
          <w:spacing w:val="3"/>
          <w:sz w:val="28"/>
          <w:szCs w:val="28"/>
          <w:lang w:val="uk-UA" w:eastAsia="uk-UA"/>
        </w:rPr>
        <w:t xml:space="preserve"> доглядаються, своєчасно обріз</w:t>
      </w:r>
      <w:r w:rsidR="007726E5" w:rsidRPr="003A1A1C">
        <w:rPr>
          <w:rFonts w:ascii="Times New Roman" w:hAnsi="Times New Roman"/>
          <w:color w:val="000000"/>
          <w:spacing w:val="3"/>
          <w:sz w:val="28"/>
          <w:szCs w:val="28"/>
          <w:lang w:val="uk-UA" w:eastAsia="uk-UA"/>
        </w:rPr>
        <w:t>уються</w:t>
      </w:r>
      <w:r w:rsidR="003646AF" w:rsidRPr="003A1A1C">
        <w:rPr>
          <w:rFonts w:ascii="Times New Roman" w:hAnsi="Times New Roman"/>
          <w:color w:val="000000"/>
          <w:spacing w:val="3"/>
          <w:sz w:val="28"/>
          <w:szCs w:val="28"/>
          <w:lang w:val="uk-UA" w:eastAsia="uk-UA"/>
        </w:rPr>
        <w:t xml:space="preserve"> кущі та дерева. На клумбах </w:t>
      </w:r>
      <w:r w:rsidR="00B32430" w:rsidRPr="003A1A1C">
        <w:rPr>
          <w:rFonts w:ascii="Times New Roman" w:hAnsi="Times New Roman"/>
          <w:color w:val="000000"/>
          <w:spacing w:val="3"/>
          <w:sz w:val="28"/>
          <w:szCs w:val="28"/>
          <w:lang w:val="uk-UA" w:eastAsia="uk-UA"/>
        </w:rPr>
        <w:t>висаджу</w:t>
      </w:r>
      <w:r w:rsidR="007726E5" w:rsidRPr="003A1A1C">
        <w:rPr>
          <w:rFonts w:ascii="Times New Roman" w:hAnsi="Times New Roman"/>
          <w:color w:val="000000"/>
          <w:spacing w:val="3"/>
          <w:sz w:val="28"/>
          <w:szCs w:val="28"/>
          <w:lang w:val="uk-UA" w:eastAsia="uk-UA"/>
        </w:rPr>
        <w:t>ю</w:t>
      </w:r>
      <w:r w:rsidR="00B32430" w:rsidRPr="003A1A1C">
        <w:rPr>
          <w:rFonts w:ascii="Times New Roman" w:hAnsi="Times New Roman"/>
          <w:color w:val="000000"/>
          <w:spacing w:val="3"/>
          <w:sz w:val="28"/>
          <w:szCs w:val="28"/>
          <w:lang w:val="uk-UA" w:eastAsia="uk-UA"/>
        </w:rPr>
        <w:t>ться квіти.</w:t>
      </w:r>
      <w:r w:rsidR="003646AF" w:rsidRPr="003A1A1C">
        <w:rPr>
          <w:rFonts w:ascii="Times New Roman" w:hAnsi="Times New Roman"/>
          <w:color w:val="000000"/>
          <w:spacing w:val="3"/>
          <w:sz w:val="28"/>
          <w:szCs w:val="28"/>
          <w:lang w:val="uk-UA" w:eastAsia="uk-UA"/>
        </w:rPr>
        <w:t xml:space="preserve"> Обслуговуючим персоналом систематично проводит</w:t>
      </w:r>
      <w:r w:rsidR="00B32430" w:rsidRPr="003A1A1C">
        <w:rPr>
          <w:rFonts w:ascii="Times New Roman" w:hAnsi="Times New Roman"/>
          <w:color w:val="000000"/>
          <w:spacing w:val="3"/>
          <w:sz w:val="28"/>
          <w:szCs w:val="28"/>
          <w:lang w:val="uk-UA" w:eastAsia="uk-UA"/>
        </w:rPr>
        <w:t>ься скошування трави на території закладу. Елементи і</w:t>
      </w:r>
      <w:r w:rsidRPr="003A1A1C">
        <w:rPr>
          <w:rFonts w:ascii="Times New Roman" w:hAnsi="Times New Roman"/>
          <w:color w:val="000000"/>
          <w:spacing w:val="3"/>
          <w:sz w:val="28"/>
          <w:szCs w:val="28"/>
          <w:lang w:val="uk-UA" w:eastAsia="uk-UA"/>
        </w:rPr>
        <w:t>гров</w:t>
      </w:r>
      <w:r w:rsidR="00B32430" w:rsidRPr="003A1A1C">
        <w:rPr>
          <w:rFonts w:ascii="Times New Roman" w:hAnsi="Times New Roman"/>
          <w:color w:val="000000"/>
          <w:spacing w:val="3"/>
          <w:sz w:val="28"/>
          <w:szCs w:val="28"/>
          <w:lang w:val="uk-UA" w:eastAsia="uk-UA"/>
        </w:rPr>
        <w:t>ого</w:t>
      </w:r>
      <w:r w:rsidRPr="003A1A1C">
        <w:rPr>
          <w:rFonts w:ascii="Times New Roman" w:hAnsi="Times New Roman"/>
          <w:color w:val="000000"/>
          <w:spacing w:val="3"/>
          <w:sz w:val="28"/>
          <w:szCs w:val="28"/>
          <w:lang w:val="uk-UA" w:eastAsia="uk-UA"/>
        </w:rPr>
        <w:t xml:space="preserve"> та </w:t>
      </w:r>
      <w:r w:rsidR="003646AF" w:rsidRPr="003A1A1C">
        <w:rPr>
          <w:rFonts w:ascii="Times New Roman" w:hAnsi="Times New Roman"/>
          <w:color w:val="000000"/>
          <w:spacing w:val="3"/>
          <w:sz w:val="28"/>
          <w:szCs w:val="28"/>
          <w:lang w:val="uk-UA" w:eastAsia="uk-UA"/>
        </w:rPr>
        <w:t>спортивн</w:t>
      </w:r>
      <w:r w:rsidR="00B32430" w:rsidRPr="003A1A1C">
        <w:rPr>
          <w:rFonts w:ascii="Times New Roman" w:hAnsi="Times New Roman"/>
          <w:color w:val="000000"/>
          <w:spacing w:val="3"/>
          <w:sz w:val="28"/>
          <w:szCs w:val="28"/>
          <w:lang w:val="uk-UA" w:eastAsia="uk-UA"/>
        </w:rPr>
        <w:t>ого</w:t>
      </w:r>
      <w:r w:rsidR="003646AF" w:rsidRPr="003A1A1C">
        <w:rPr>
          <w:rFonts w:ascii="Times New Roman" w:hAnsi="Times New Roman"/>
          <w:color w:val="000000"/>
          <w:spacing w:val="3"/>
          <w:sz w:val="28"/>
          <w:szCs w:val="28"/>
          <w:lang w:val="uk-UA" w:eastAsia="uk-UA"/>
        </w:rPr>
        <w:t xml:space="preserve"> майданчика</w:t>
      </w:r>
      <w:r w:rsidR="00B32430" w:rsidRPr="003A1A1C">
        <w:rPr>
          <w:rFonts w:ascii="Times New Roman" w:hAnsi="Times New Roman"/>
          <w:color w:val="000000"/>
          <w:spacing w:val="3"/>
          <w:sz w:val="28"/>
          <w:szCs w:val="28"/>
          <w:lang w:val="uk-UA" w:eastAsia="uk-UA"/>
        </w:rPr>
        <w:t xml:space="preserve">  ремонтуються та</w:t>
      </w:r>
      <w:r w:rsidR="003646AF" w:rsidRPr="003A1A1C">
        <w:rPr>
          <w:rFonts w:ascii="Times New Roman" w:hAnsi="Times New Roman"/>
          <w:color w:val="000000"/>
          <w:spacing w:val="3"/>
          <w:sz w:val="28"/>
          <w:szCs w:val="28"/>
          <w:lang w:val="uk-UA" w:eastAsia="uk-UA"/>
        </w:rPr>
        <w:t xml:space="preserve">  фарбуються </w:t>
      </w:r>
      <w:r w:rsidR="00B32430" w:rsidRPr="003A1A1C">
        <w:rPr>
          <w:rFonts w:ascii="Times New Roman" w:hAnsi="Times New Roman"/>
          <w:color w:val="000000"/>
          <w:spacing w:val="3"/>
          <w:sz w:val="28"/>
          <w:szCs w:val="28"/>
          <w:lang w:val="uk-UA" w:eastAsia="uk-UA"/>
        </w:rPr>
        <w:t>регулярно</w:t>
      </w:r>
      <w:r w:rsidR="003646AF" w:rsidRPr="003A1A1C">
        <w:rPr>
          <w:rFonts w:ascii="Times New Roman" w:hAnsi="Times New Roman"/>
          <w:color w:val="000000"/>
          <w:spacing w:val="3"/>
          <w:sz w:val="28"/>
          <w:szCs w:val="28"/>
          <w:lang w:val="uk-UA" w:eastAsia="uk-UA"/>
        </w:rPr>
        <w:t>.</w:t>
      </w:r>
    </w:p>
    <w:p w:rsidR="00C965B2" w:rsidRPr="003A1A1C" w:rsidRDefault="00C412C7" w:rsidP="00FA3A25">
      <w:pPr>
        <w:widowControl w:val="0"/>
        <w:tabs>
          <w:tab w:val="left" w:pos="9338"/>
        </w:tabs>
        <w:spacing w:after="0"/>
        <w:ind w:right="-1" w:firstLine="426"/>
        <w:jc w:val="both"/>
        <w:rPr>
          <w:rFonts w:ascii="Times New Roman" w:hAnsi="Times New Roman" w:cs="Times New Roman"/>
          <w:sz w:val="28"/>
          <w:szCs w:val="28"/>
          <w:lang w:val="uk-UA"/>
        </w:rPr>
      </w:pPr>
      <w:r w:rsidRPr="003A1A1C">
        <w:rPr>
          <w:rFonts w:ascii="Times New Roman" w:eastAsia="Times New Roman" w:hAnsi="Times New Roman" w:cs="Times New Roman"/>
          <w:color w:val="000000"/>
          <w:spacing w:val="3"/>
          <w:sz w:val="28"/>
          <w:szCs w:val="28"/>
          <w:lang w:val="uk-UA" w:eastAsia="uk-UA"/>
        </w:rPr>
        <w:t>Починаючи з 01 червня 2023 року  розпочалася  активна підготовка до  початку 2023</w:t>
      </w:r>
      <w:r w:rsidR="00E573CB">
        <w:rPr>
          <w:rFonts w:ascii="Times New Roman" w:eastAsia="Times New Roman" w:hAnsi="Times New Roman" w:cs="Times New Roman"/>
          <w:color w:val="000000"/>
          <w:spacing w:val="3"/>
          <w:sz w:val="28"/>
          <w:szCs w:val="28"/>
          <w:lang w:val="uk-UA" w:eastAsia="uk-UA"/>
        </w:rPr>
        <w:t>/</w:t>
      </w:r>
      <w:r w:rsidRPr="003A1A1C">
        <w:rPr>
          <w:rFonts w:ascii="Times New Roman" w:eastAsia="Times New Roman" w:hAnsi="Times New Roman" w:cs="Times New Roman"/>
          <w:color w:val="000000"/>
          <w:spacing w:val="3"/>
          <w:sz w:val="28"/>
          <w:szCs w:val="28"/>
          <w:lang w:val="uk-UA" w:eastAsia="uk-UA"/>
        </w:rPr>
        <w:t xml:space="preserve">2024 навчального року, яка </w:t>
      </w:r>
      <w:r w:rsidR="00F959E6" w:rsidRPr="003A1A1C">
        <w:rPr>
          <w:rFonts w:ascii="Times New Roman" w:eastAsia="Times New Roman" w:hAnsi="Times New Roman" w:cs="Times New Roman"/>
          <w:color w:val="000000"/>
          <w:spacing w:val="3"/>
          <w:sz w:val="28"/>
          <w:szCs w:val="28"/>
          <w:lang w:val="uk-UA" w:eastAsia="uk-UA"/>
        </w:rPr>
        <w:t>здійснюється відповідно до  наказів по школі  «Про підготовку школи до роботи у новому 2023</w:t>
      </w:r>
      <w:r w:rsidR="00E573CB">
        <w:rPr>
          <w:rFonts w:ascii="Times New Roman" w:eastAsia="Times New Roman" w:hAnsi="Times New Roman" w:cs="Times New Roman"/>
          <w:color w:val="000000"/>
          <w:spacing w:val="3"/>
          <w:sz w:val="28"/>
          <w:szCs w:val="28"/>
          <w:lang w:val="uk-UA" w:eastAsia="uk-UA"/>
        </w:rPr>
        <w:t>/</w:t>
      </w:r>
      <w:r w:rsidR="00F959E6" w:rsidRPr="003A1A1C">
        <w:rPr>
          <w:rFonts w:ascii="Times New Roman" w:eastAsia="Times New Roman" w:hAnsi="Times New Roman" w:cs="Times New Roman"/>
          <w:color w:val="000000"/>
          <w:spacing w:val="3"/>
          <w:sz w:val="28"/>
          <w:szCs w:val="28"/>
          <w:lang w:val="uk-UA" w:eastAsia="uk-UA"/>
        </w:rPr>
        <w:t>2024 навчальному році та в осінньо-зимовий період» (</w:t>
      </w:r>
      <w:r w:rsidR="0038337F" w:rsidRPr="003A1A1C">
        <w:rPr>
          <w:rFonts w:ascii="Times New Roman" w:eastAsia="Times New Roman" w:hAnsi="Times New Roman" w:cs="Times New Roman"/>
          <w:color w:val="000000"/>
          <w:spacing w:val="3"/>
          <w:sz w:val="28"/>
          <w:szCs w:val="28"/>
          <w:lang w:val="uk-UA" w:eastAsia="uk-UA"/>
        </w:rPr>
        <w:t xml:space="preserve">наказ № 51 від 09.05.2023 р.), </w:t>
      </w:r>
      <w:r w:rsidR="00F959E6" w:rsidRPr="003A1A1C">
        <w:rPr>
          <w:rFonts w:ascii="Times New Roman" w:eastAsia="Times New Roman" w:hAnsi="Times New Roman" w:cs="Times New Roman"/>
          <w:color w:val="000000"/>
          <w:spacing w:val="3"/>
          <w:sz w:val="28"/>
          <w:szCs w:val="28"/>
          <w:lang w:val="uk-UA" w:eastAsia="uk-UA"/>
        </w:rPr>
        <w:t>«Про підготовку теплового господарства закладу до опалювального періоду 2023</w:t>
      </w:r>
      <w:r w:rsidR="00E573CB">
        <w:rPr>
          <w:rFonts w:ascii="Times New Roman" w:eastAsia="Times New Roman" w:hAnsi="Times New Roman" w:cs="Times New Roman"/>
          <w:color w:val="000000"/>
          <w:spacing w:val="3"/>
          <w:sz w:val="28"/>
          <w:szCs w:val="28"/>
          <w:lang w:val="uk-UA" w:eastAsia="uk-UA"/>
        </w:rPr>
        <w:t>/</w:t>
      </w:r>
      <w:r w:rsidR="00F959E6" w:rsidRPr="003A1A1C">
        <w:rPr>
          <w:rFonts w:ascii="Times New Roman" w:eastAsia="Times New Roman" w:hAnsi="Times New Roman" w:cs="Times New Roman"/>
          <w:color w:val="000000"/>
          <w:spacing w:val="3"/>
          <w:sz w:val="28"/>
          <w:szCs w:val="28"/>
          <w:lang w:val="uk-UA" w:eastAsia="uk-UA"/>
        </w:rPr>
        <w:t>2024 року» (наказ № 54 від 12.05.2023р.).</w:t>
      </w:r>
      <w:bookmarkStart w:id="5" w:name="_GoBack"/>
      <w:bookmarkEnd w:id="5"/>
    </w:p>
    <w:sectPr w:rsidR="00C965B2" w:rsidRPr="003A1A1C" w:rsidSect="006D556E">
      <w:headerReference w:type="even" r:id="rId12"/>
      <w:headerReference w:type="default" r:id="rId13"/>
      <w:pgSz w:w="11906" w:h="16838"/>
      <w:pgMar w:top="-851" w:right="849" w:bottom="56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AF1" w:rsidRDefault="00C83AF1">
      <w:pPr>
        <w:spacing w:after="0" w:line="240" w:lineRule="auto"/>
      </w:pPr>
      <w:r>
        <w:separator/>
      </w:r>
    </w:p>
  </w:endnote>
  <w:endnote w:type="continuationSeparator" w:id="0">
    <w:p w:rsidR="00C83AF1" w:rsidRDefault="00C8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AF1" w:rsidRDefault="00C83AF1">
      <w:pPr>
        <w:spacing w:after="0" w:line="240" w:lineRule="auto"/>
      </w:pPr>
      <w:r>
        <w:separator/>
      </w:r>
    </w:p>
  </w:footnote>
  <w:footnote w:type="continuationSeparator" w:id="0">
    <w:p w:rsidR="00C83AF1" w:rsidRDefault="00C83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A1C" w:rsidRDefault="003A1A1C" w:rsidP="005863A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noProof/>
      </w:rPr>
      <w:t>5</w:t>
    </w:r>
    <w:r>
      <w:rPr>
        <w:rStyle w:val="a5"/>
      </w:rPr>
      <w:fldChar w:fldCharType="end"/>
    </w:r>
  </w:p>
  <w:p w:rsidR="003A1A1C" w:rsidRDefault="003A1A1C" w:rsidP="005863AB">
    <w:pPr>
      <w:pStyle w:val="a3"/>
      <w:ind w:right="360"/>
    </w:pPr>
  </w:p>
  <w:p w:rsidR="003A1A1C" w:rsidRDefault="003A1A1C"/>
  <w:p w:rsidR="003A1A1C" w:rsidRDefault="003A1A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A1C" w:rsidRDefault="003A1A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5CC3"/>
    <w:multiLevelType w:val="hybridMultilevel"/>
    <w:tmpl w:val="BAD85F7E"/>
    <w:lvl w:ilvl="0" w:tplc="AAE8F8C0">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53D213D"/>
    <w:multiLevelType w:val="hybridMultilevel"/>
    <w:tmpl w:val="E23E21CC"/>
    <w:lvl w:ilvl="0" w:tplc="21CAB4A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534D8"/>
    <w:multiLevelType w:val="hybridMultilevel"/>
    <w:tmpl w:val="1BB67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7F5721"/>
    <w:multiLevelType w:val="hybridMultilevel"/>
    <w:tmpl w:val="B72206AE"/>
    <w:lvl w:ilvl="0" w:tplc="AAE8F8C0">
      <w:start w:val="1"/>
      <w:numFmt w:val="bullet"/>
      <w:lvlText w:val=""/>
      <w:lvlJc w:val="left"/>
      <w:pPr>
        <w:tabs>
          <w:tab w:val="num" w:pos="585"/>
        </w:tabs>
        <w:ind w:left="585" w:hanging="360"/>
      </w:pPr>
      <w:rPr>
        <w:rFonts w:ascii="Symbol" w:hAnsi="Symbol"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4" w15:restartNumberingAfterBreak="0">
    <w:nsid w:val="0C386291"/>
    <w:multiLevelType w:val="hybridMultilevel"/>
    <w:tmpl w:val="3E5009D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34316EF"/>
    <w:multiLevelType w:val="multilevel"/>
    <w:tmpl w:val="F9002C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5B61D1"/>
    <w:multiLevelType w:val="hybridMultilevel"/>
    <w:tmpl w:val="9D8693DE"/>
    <w:lvl w:ilvl="0" w:tplc="61961934">
      <w:start w:val="1"/>
      <w:numFmt w:val="bullet"/>
      <w:lvlText w:val="-"/>
      <w:lvlJc w:val="left"/>
      <w:pPr>
        <w:ind w:left="1146" w:hanging="360"/>
      </w:pPr>
      <w:rPr>
        <w:rFonts w:ascii="Times New Roman" w:eastAsia="Calibri"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 w15:restartNumberingAfterBreak="0">
    <w:nsid w:val="1A770FAB"/>
    <w:multiLevelType w:val="multilevel"/>
    <w:tmpl w:val="95F0B4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62"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82410B"/>
    <w:multiLevelType w:val="hybridMultilevel"/>
    <w:tmpl w:val="FB04508C"/>
    <w:lvl w:ilvl="0" w:tplc="AAE8F8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B80C5B"/>
    <w:multiLevelType w:val="hybridMultilevel"/>
    <w:tmpl w:val="6B5E94BE"/>
    <w:lvl w:ilvl="0" w:tplc="B54A66A8">
      <w:start w:val="4"/>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17B2918"/>
    <w:multiLevelType w:val="hybridMultilevel"/>
    <w:tmpl w:val="569058FA"/>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1" w15:restartNumberingAfterBreak="0">
    <w:nsid w:val="2447793E"/>
    <w:multiLevelType w:val="hybridMultilevel"/>
    <w:tmpl w:val="423AF6AA"/>
    <w:lvl w:ilvl="0" w:tplc="AAE8F8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6240CB"/>
    <w:multiLevelType w:val="hybridMultilevel"/>
    <w:tmpl w:val="B91267D8"/>
    <w:lvl w:ilvl="0" w:tplc="AAE8F8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9A4F04"/>
    <w:multiLevelType w:val="hybridMultilevel"/>
    <w:tmpl w:val="0C602170"/>
    <w:lvl w:ilvl="0" w:tplc="DC486FA6">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4AB43F3"/>
    <w:multiLevelType w:val="hybridMultilevel"/>
    <w:tmpl w:val="72C8F110"/>
    <w:lvl w:ilvl="0" w:tplc="D86EA7F2">
      <w:start w:val="1"/>
      <w:numFmt w:val="bullet"/>
      <w:lvlText w:val="-"/>
      <w:lvlJc w:val="left"/>
      <w:pPr>
        <w:tabs>
          <w:tab w:val="num" w:pos="585"/>
        </w:tabs>
        <w:ind w:left="585" w:hanging="360"/>
      </w:pPr>
      <w:rPr>
        <w:rFonts w:ascii="Times New Roman" w:eastAsia="Times New Roman" w:hAnsi="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15" w15:restartNumberingAfterBreak="0">
    <w:nsid w:val="353A233E"/>
    <w:multiLevelType w:val="hybridMultilevel"/>
    <w:tmpl w:val="8E4C6A14"/>
    <w:lvl w:ilvl="0" w:tplc="C55E5966">
      <w:numFmt w:val="bullet"/>
      <w:lvlText w:val="-"/>
      <w:lvlJc w:val="left"/>
      <w:pPr>
        <w:tabs>
          <w:tab w:val="num" w:pos="284"/>
        </w:tabs>
        <w:ind w:left="284" w:firstLine="0"/>
      </w:pPr>
      <w:rPr>
        <w:rFonts w:ascii="Times New Roman" w:eastAsia="Calibri" w:hAnsi="Times New Roman" w:cs="Times New Roman" w:hint="default"/>
        <w:color w:val="auto"/>
      </w:rPr>
    </w:lvl>
    <w:lvl w:ilvl="1" w:tplc="04190003" w:tentative="1">
      <w:start w:val="1"/>
      <w:numFmt w:val="bullet"/>
      <w:lvlText w:val="o"/>
      <w:lvlJc w:val="left"/>
      <w:pPr>
        <w:tabs>
          <w:tab w:val="num" w:pos="1384"/>
        </w:tabs>
        <w:ind w:left="1384" w:hanging="360"/>
      </w:pPr>
      <w:rPr>
        <w:rFonts w:ascii="Courier New" w:hAnsi="Courier New" w:cs="Courier New" w:hint="default"/>
      </w:rPr>
    </w:lvl>
    <w:lvl w:ilvl="2" w:tplc="04190005" w:tentative="1">
      <w:start w:val="1"/>
      <w:numFmt w:val="bullet"/>
      <w:lvlText w:val=""/>
      <w:lvlJc w:val="left"/>
      <w:pPr>
        <w:tabs>
          <w:tab w:val="num" w:pos="2104"/>
        </w:tabs>
        <w:ind w:left="2104" w:hanging="360"/>
      </w:pPr>
      <w:rPr>
        <w:rFonts w:ascii="Wingdings" w:hAnsi="Wingdings" w:hint="default"/>
      </w:rPr>
    </w:lvl>
    <w:lvl w:ilvl="3" w:tplc="04190001" w:tentative="1">
      <w:start w:val="1"/>
      <w:numFmt w:val="bullet"/>
      <w:lvlText w:val=""/>
      <w:lvlJc w:val="left"/>
      <w:pPr>
        <w:tabs>
          <w:tab w:val="num" w:pos="2824"/>
        </w:tabs>
        <w:ind w:left="2824" w:hanging="360"/>
      </w:pPr>
      <w:rPr>
        <w:rFonts w:ascii="Symbol" w:hAnsi="Symbol" w:hint="default"/>
      </w:rPr>
    </w:lvl>
    <w:lvl w:ilvl="4" w:tplc="04190003" w:tentative="1">
      <w:start w:val="1"/>
      <w:numFmt w:val="bullet"/>
      <w:lvlText w:val="o"/>
      <w:lvlJc w:val="left"/>
      <w:pPr>
        <w:tabs>
          <w:tab w:val="num" w:pos="3544"/>
        </w:tabs>
        <w:ind w:left="3544" w:hanging="360"/>
      </w:pPr>
      <w:rPr>
        <w:rFonts w:ascii="Courier New" w:hAnsi="Courier New" w:cs="Courier New" w:hint="default"/>
      </w:rPr>
    </w:lvl>
    <w:lvl w:ilvl="5" w:tplc="04190005" w:tentative="1">
      <w:start w:val="1"/>
      <w:numFmt w:val="bullet"/>
      <w:lvlText w:val=""/>
      <w:lvlJc w:val="left"/>
      <w:pPr>
        <w:tabs>
          <w:tab w:val="num" w:pos="4264"/>
        </w:tabs>
        <w:ind w:left="4264" w:hanging="360"/>
      </w:pPr>
      <w:rPr>
        <w:rFonts w:ascii="Wingdings" w:hAnsi="Wingdings" w:hint="default"/>
      </w:rPr>
    </w:lvl>
    <w:lvl w:ilvl="6" w:tplc="04190001" w:tentative="1">
      <w:start w:val="1"/>
      <w:numFmt w:val="bullet"/>
      <w:lvlText w:val=""/>
      <w:lvlJc w:val="left"/>
      <w:pPr>
        <w:tabs>
          <w:tab w:val="num" w:pos="4984"/>
        </w:tabs>
        <w:ind w:left="4984" w:hanging="360"/>
      </w:pPr>
      <w:rPr>
        <w:rFonts w:ascii="Symbol" w:hAnsi="Symbol" w:hint="default"/>
      </w:rPr>
    </w:lvl>
    <w:lvl w:ilvl="7" w:tplc="04190003" w:tentative="1">
      <w:start w:val="1"/>
      <w:numFmt w:val="bullet"/>
      <w:lvlText w:val="o"/>
      <w:lvlJc w:val="left"/>
      <w:pPr>
        <w:tabs>
          <w:tab w:val="num" w:pos="5704"/>
        </w:tabs>
        <w:ind w:left="5704" w:hanging="360"/>
      </w:pPr>
      <w:rPr>
        <w:rFonts w:ascii="Courier New" w:hAnsi="Courier New" w:cs="Courier New" w:hint="default"/>
      </w:rPr>
    </w:lvl>
    <w:lvl w:ilvl="8" w:tplc="04190005" w:tentative="1">
      <w:start w:val="1"/>
      <w:numFmt w:val="bullet"/>
      <w:lvlText w:val=""/>
      <w:lvlJc w:val="left"/>
      <w:pPr>
        <w:tabs>
          <w:tab w:val="num" w:pos="6424"/>
        </w:tabs>
        <w:ind w:left="6424" w:hanging="360"/>
      </w:pPr>
      <w:rPr>
        <w:rFonts w:ascii="Wingdings" w:hAnsi="Wingdings" w:hint="default"/>
      </w:rPr>
    </w:lvl>
  </w:abstractNum>
  <w:abstractNum w:abstractNumId="16" w15:restartNumberingAfterBreak="0">
    <w:nsid w:val="3D69287D"/>
    <w:multiLevelType w:val="hybridMultilevel"/>
    <w:tmpl w:val="4C00F308"/>
    <w:lvl w:ilvl="0" w:tplc="4754CF6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FC82925"/>
    <w:multiLevelType w:val="hybridMultilevel"/>
    <w:tmpl w:val="6D8C1F6C"/>
    <w:lvl w:ilvl="0" w:tplc="AAE8F8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023B07"/>
    <w:multiLevelType w:val="hybridMultilevel"/>
    <w:tmpl w:val="84F67BB8"/>
    <w:lvl w:ilvl="0" w:tplc="AAE8F8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A106D1"/>
    <w:multiLevelType w:val="hybridMultilevel"/>
    <w:tmpl w:val="1ECAA288"/>
    <w:lvl w:ilvl="0" w:tplc="641C1162">
      <w:numFmt w:val="bullet"/>
      <w:lvlText w:val="-"/>
      <w:lvlJc w:val="left"/>
      <w:pPr>
        <w:ind w:left="1070" w:hanging="360"/>
      </w:pPr>
      <w:rPr>
        <w:rFonts w:ascii="Times New Roman" w:eastAsia="Times New Roman"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44DC6F89"/>
    <w:multiLevelType w:val="hybridMultilevel"/>
    <w:tmpl w:val="5CD0F0B0"/>
    <w:lvl w:ilvl="0" w:tplc="AAE8F8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FD2173"/>
    <w:multiLevelType w:val="hybridMultilevel"/>
    <w:tmpl w:val="F1DC1A34"/>
    <w:lvl w:ilvl="0" w:tplc="AAE8F8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8C6B3F"/>
    <w:multiLevelType w:val="hybridMultilevel"/>
    <w:tmpl w:val="5FA2443C"/>
    <w:lvl w:ilvl="0" w:tplc="AAE8F8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EF5B65"/>
    <w:multiLevelType w:val="hybridMultilevel"/>
    <w:tmpl w:val="DE0C0670"/>
    <w:lvl w:ilvl="0" w:tplc="AAE8F8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5205E6"/>
    <w:multiLevelType w:val="hybridMultilevel"/>
    <w:tmpl w:val="8E5CC9EE"/>
    <w:lvl w:ilvl="0" w:tplc="FD9CEAC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213B2"/>
    <w:multiLevelType w:val="hybridMultilevel"/>
    <w:tmpl w:val="EA30B394"/>
    <w:lvl w:ilvl="0" w:tplc="DF22B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511924"/>
    <w:multiLevelType w:val="hybridMultilevel"/>
    <w:tmpl w:val="7AEC37E4"/>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7" w15:restartNumberingAfterBreak="0">
    <w:nsid w:val="58B84B01"/>
    <w:multiLevelType w:val="multilevel"/>
    <w:tmpl w:val="09CE8DFC"/>
    <w:lvl w:ilvl="0">
      <w:start w:val="1"/>
      <w:numFmt w:val="decimal"/>
      <w:lvlText w:val="%1."/>
      <w:lvlJc w:val="left"/>
      <w:pPr>
        <w:ind w:left="1071" w:hanging="360"/>
      </w:pPr>
      <w:rPr>
        <w:rFonts w:hint="default"/>
      </w:rPr>
    </w:lvl>
    <w:lvl w:ilvl="1">
      <w:start w:val="2"/>
      <w:numFmt w:val="decimal"/>
      <w:isLgl/>
      <w:lvlText w:val="%1.%2."/>
      <w:lvlJc w:val="left"/>
      <w:pPr>
        <w:ind w:left="1431"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1" w:hanging="1080"/>
      </w:pPr>
      <w:rPr>
        <w:rFonts w:hint="default"/>
      </w:rPr>
    </w:lvl>
    <w:lvl w:ilvl="5">
      <w:start w:val="1"/>
      <w:numFmt w:val="decimal"/>
      <w:isLgl/>
      <w:lvlText w:val="%1.%2.%3.%4.%5.%6."/>
      <w:lvlJc w:val="left"/>
      <w:pPr>
        <w:ind w:left="2151" w:hanging="1440"/>
      </w:pPr>
      <w:rPr>
        <w:rFonts w:hint="default"/>
      </w:rPr>
    </w:lvl>
    <w:lvl w:ilvl="6">
      <w:start w:val="1"/>
      <w:numFmt w:val="decimal"/>
      <w:isLgl/>
      <w:lvlText w:val="%1.%2.%3.%4.%5.%6.%7."/>
      <w:lvlJc w:val="left"/>
      <w:pPr>
        <w:ind w:left="2511" w:hanging="1800"/>
      </w:pPr>
      <w:rPr>
        <w:rFonts w:hint="default"/>
      </w:rPr>
    </w:lvl>
    <w:lvl w:ilvl="7">
      <w:start w:val="1"/>
      <w:numFmt w:val="decimal"/>
      <w:isLgl/>
      <w:lvlText w:val="%1.%2.%3.%4.%5.%6.%7.%8."/>
      <w:lvlJc w:val="left"/>
      <w:pPr>
        <w:ind w:left="2511" w:hanging="1800"/>
      </w:pPr>
      <w:rPr>
        <w:rFonts w:hint="default"/>
      </w:rPr>
    </w:lvl>
    <w:lvl w:ilvl="8">
      <w:start w:val="1"/>
      <w:numFmt w:val="decimal"/>
      <w:isLgl/>
      <w:lvlText w:val="%1.%2.%3.%4.%5.%6.%7.%8.%9."/>
      <w:lvlJc w:val="left"/>
      <w:pPr>
        <w:ind w:left="2871" w:hanging="2160"/>
      </w:pPr>
      <w:rPr>
        <w:rFonts w:hint="default"/>
      </w:rPr>
    </w:lvl>
  </w:abstractNum>
  <w:abstractNum w:abstractNumId="28" w15:restartNumberingAfterBreak="0">
    <w:nsid w:val="5A510D5E"/>
    <w:multiLevelType w:val="multilevel"/>
    <w:tmpl w:val="EB1AE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48412E"/>
    <w:multiLevelType w:val="hybridMultilevel"/>
    <w:tmpl w:val="86ACE7F4"/>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0" w15:restartNumberingAfterBreak="0">
    <w:nsid w:val="5E757A50"/>
    <w:multiLevelType w:val="hybridMultilevel"/>
    <w:tmpl w:val="2C52C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1D2B8C"/>
    <w:multiLevelType w:val="hybridMultilevel"/>
    <w:tmpl w:val="CFD4B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3F1DB2"/>
    <w:multiLevelType w:val="hybridMultilevel"/>
    <w:tmpl w:val="F112EB70"/>
    <w:lvl w:ilvl="0" w:tplc="DF22BB82">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8462F1"/>
    <w:multiLevelType w:val="hybridMultilevel"/>
    <w:tmpl w:val="319A57E6"/>
    <w:lvl w:ilvl="0" w:tplc="C43E2358">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68A00A68"/>
    <w:multiLevelType w:val="multilevel"/>
    <w:tmpl w:val="EA7E6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801C63"/>
    <w:multiLevelType w:val="hybridMultilevel"/>
    <w:tmpl w:val="4D24CC18"/>
    <w:lvl w:ilvl="0" w:tplc="AAE8F8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A56433"/>
    <w:multiLevelType w:val="multilevel"/>
    <w:tmpl w:val="67B0332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C43866"/>
    <w:multiLevelType w:val="multilevel"/>
    <w:tmpl w:val="E42C10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62"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892AD0"/>
    <w:multiLevelType w:val="hybridMultilevel"/>
    <w:tmpl w:val="571E71A2"/>
    <w:lvl w:ilvl="0" w:tplc="C55E596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FB0081E"/>
    <w:multiLevelType w:val="hybridMultilevel"/>
    <w:tmpl w:val="5BD6AFE4"/>
    <w:lvl w:ilvl="0" w:tplc="61961934">
      <w:start w:val="1"/>
      <w:numFmt w:val="bullet"/>
      <w:lvlText w:val="-"/>
      <w:lvlJc w:val="left"/>
      <w:pPr>
        <w:ind w:left="705" w:hanging="360"/>
      </w:pPr>
      <w:rPr>
        <w:rFonts w:ascii="Times New Roman" w:eastAsia="Calibri"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0" w15:restartNumberingAfterBreak="0">
    <w:nsid w:val="723405EC"/>
    <w:multiLevelType w:val="multilevel"/>
    <w:tmpl w:val="DA9AE46C"/>
    <w:lvl w:ilvl="0">
      <w:start w:val="1"/>
      <w:numFmt w:val="decimal"/>
      <w:lvlText w:val="%1."/>
      <w:lvlJc w:val="left"/>
      <w:pPr>
        <w:ind w:left="450" w:hanging="450"/>
      </w:pPr>
      <w:rPr>
        <w:rFonts w:hint="default"/>
      </w:rPr>
    </w:lvl>
    <w:lvl w:ilvl="1">
      <w:start w:val="1"/>
      <w:numFmt w:val="decimal"/>
      <w:lvlText w:val="%1.%2."/>
      <w:lvlJc w:val="left"/>
      <w:pPr>
        <w:ind w:left="1281" w:hanging="72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5166" w:hanging="180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abstractNum w:abstractNumId="41" w15:restartNumberingAfterBreak="0">
    <w:nsid w:val="72557D80"/>
    <w:multiLevelType w:val="hybridMultilevel"/>
    <w:tmpl w:val="CA629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097725"/>
    <w:multiLevelType w:val="hybridMultilevel"/>
    <w:tmpl w:val="2C3A085A"/>
    <w:lvl w:ilvl="0" w:tplc="1BCA81E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6C24FE"/>
    <w:multiLevelType w:val="hybridMultilevel"/>
    <w:tmpl w:val="D1C03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F51D86"/>
    <w:multiLevelType w:val="multilevel"/>
    <w:tmpl w:val="983A94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752A202C"/>
    <w:multiLevelType w:val="hybridMultilevel"/>
    <w:tmpl w:val="D26636A8"/>
    <w:lvl w:ilvl="0" w:tplc="AAE8F8C0">
      <w:start w:val="1"/>
      <w:numFmt w:val="bullet"/>
      <w:lvlText w:val=""/>
      <w:lvlJc w:val="left"/>
      <w:pPr>
        <w:tabs>
          <w:tab w:val="num" w:pos="585"/>
        </w:tabs>
        <w:ind w:left="585" w:hanging="360"/>
      </w:pPr>
      <w:rPr>
        <w:rFonts w:ascii="Symbol" w:hAnsi="Symbol"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46" w15:restartNumberingAfterBreak="0">
    <w:nsid w:val="789B3477"/>
    <w:multiLevelType w:val="multilevel"/>
    <w:tmpl w:val="F57A03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7B2F7F85"/>
    <w:multiLevelType w:val="multilevel"/>
    <w:tmpl w:val="B0728B2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5"/>
  </w:num>
  <w:num w:numId="3">
    <w:abstractNumId w:val="14"/>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8"/>
  </w:num>
  <w:num w:numId="9">
    <w:abstractNumId w:val="22"/>
  </w:num>
  <w:num w:numId="10">
    <w:abstractNumId w:val="35"/>
  </w:num>
  <w:num w:numId="11">
    <w:abstractNumId w:val="0"/>
  </w:num>
  <w:num w:numId="12">
    <w:abstractNumId w:val="8"/>
  </w:num>
  <w:num w:numId="13">
    <w:abstractNumId w:val="23"/>
  </w:num>
  <w:num w:numId="14">
    <w:abstractNumId w:val="12"/>
  </w:num>
  <w:num w:numId="15">
    <w:abstractNumId w:val="3"/>
  </w:num>
  <w:num w:numId="16">
    <w:abstractNumId w:val="45"/>
  </w:num>
  <w:num w:numId="17">
    <w:abstractNumId w:val="11"/>
  </w:num>
  <w:num w:numId="18">
    <w:abstractNumId w:val="39"/>
  </w:num>
  <w:num w:numId="19">
    <w:abstractNumId w:val="28"/>
  </w:num>
  <w:num w:numId="20">
    <w:abstractNumId w:val="20"/>
  </w:num>
  <w:num w:numId="21">
    <w:abstractNumId w:val="21"/>
  </w:num>
  <w:num w:numId="22">
    <w:abstractNumId w:val="18"/>
  </w:num>
  <w:num w:numId="23">
    <w:abstractNumId w:val="43"/>
  </w:num>
  <w:num w:numId="24">
    <w:abstractNumId w:val="47"/>
  </w:num>
  <w:num w:numId="25">
    <w:abstractNumId w:val="36"/>
  </w:num>
  <w:num w:numId="26">
    <w:abstractNumId w:val="4"/>
  </w:num>
  <w:num w:numId="27">
    <w:abstractNumId w:val="31"/>
  </w:num>
  <w:num w:numId="28">
    <w:abstractNumId w:val="19"/>
  </w:num>
  <w:num w:numId="29">
    <w:abstractNumId w:val="5"/>
  </w:num>
  <w:num w:numId="30">
    <w:abstractNumId w:val="1"/>
  </w:num>
  <w:num w:numId="31">
    <w:abstractNumId w:val="24"/>
  </w:num>
  <w:num w:numId="32">
    <w:abstractNumId w:val="34"/>
  </w:num>
  <w:num w:numId="33">
    <w:abstractNumId w:val="17"/>
  </w:num>
  <w:num w:numId="34">
    <w:abstractNumId w:val="2"/>
  </w:num>
  <w:num w:numId="35">
    <w:abstractNumId w:val="42"/>
  </w:num>
  <w:num w:numId="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lvl w:ilvl="0">
        <w:numFmt w:val="bullet"/>
        <w:lvlText w:val=""/>
        <w:lvlJc w:val="left"/>
        <w:pPr>
          <w:tabs>
            <w:tab w:val="num" w:pos="720"/>
          </w:tabs>
          <w:ind w:left="720" w:hanging="360"/>
        </w:pPr>
        <w:rPr>
          <w:rFonts w:ascii="Symbol" w:hAnsi="Symbol" w:hint="default"/>
          <w:sz w:val="20"/>
        </w:rPr>
      </w:lvl>
    </w:lvlOverride>
  </w:num>
  <w:num w:numId="38">
    <w:abstractNumId w:val="46"/>
    <w:lvlOverride w:ilvl="0">
      <w:lvl w:ilvl="0">
        <w:numFmt w:val="bullet"/>
        <w:lvlText w:val=""/>
        <w:lvlJc w:val="left"/>
        <w:pPr>
          <w:tabs>
            <w:tab w:val="num" w:pos="720"/>
          </w:tabs>
          <w:ind w:left="720" w:hanging="360"/>
        </w:pPr>
        <w:rPr>
          <w:rFonts w:ascii="Symbol" w:hAnsi="Symbol" w:hint="default"/>
          <w:sz w:val="20"/>
        </w:rPr>
      </w:lvl>
    </w:lvlOverride>
  </w:num>
  <w:num w:numId="39">
    <w:abstractNumId w:val="7"/>
  </w:num>
  <w:num w:numId="40">
    <w:abstractNumId w:val="37"/>
  </w:num>
  <w:num w:numId="41">
    <w:abstractNumId w:val="30"/>
  </w:num>
  <w:num w:numId="42">
    <w:abstractNumId w:val="41"/>
  </w:num>
  <w:num w:numId="43">
    <w:abstractNumId w:val="40"/>
  </w:num>
  <w:num w:numId="44">
    <w:abstractNumId w:val="27"/>
  </w:num>
  <w:num w:numId="45">
    <w:abstractNumId w:val="26"/>
  </w:num>
  <w:num w:numId="46">
    <w:abstractNumId w:val="10"/>
  </w:num>
  <w:num w:numId="47">
    <w:abstractNumId w:val="6"/>
  </w:num>
  <w:num w:numId="48">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14"/>
    <w:rsid w:val="00007BE5"/>
    <w:rsid w:val="000112BD"/>
    <w:rsid w:val="00026215"/>
    <w:rsid w:val="00033376"/>
    <w:rsid w:val="0003603B"/>
    <w:rsid w:val="00053B4B"/>
    <w:rsid w:val="00054349"/>
    <w:rsid w:val="000579CA"/>
    <w:rsid w:val="0006754B"/>
    <w:rsid w:val="00083BFF"/>
    <w:rsid w:val="00086CC2"/>
    <w:rsid w:val="000918F5"/>
    <w:rsid w:val="0009238D"/>
    <w:rsid w:val="000968EC"/>
    <w:rsid w:val="00097BD5"/>
    <w:rsid w:val="000B73C8"/>
    <w:rsid w:val="000B79AC"/>
    <w:rsid w:val="000D6FB0"/>
    <w:rsid w:val="000E2FFE"/>
    <w:rsid w:val="000E6CD0"/>
    <w:rsid w:val="001157AD"/>
    <w:rsid w:val="00116C60"/>
    <w:rsid w:val="0013540F"/>
    <w:rsid w:val="0016218D"/>
    <w:rsid w:val="001725D7"/>
    <w:rsid w:val="00174176"/>
    <w:rsid w:val="00184493"/>
    <w:rsid w:val="001B1C84"/>
    <w:rsid w:val="001B305F"/>
    <w:rsid w:val="001B3F5C"/>
    <w:rsid w:val="001B5FE9"/>
    <w:rsid w:val="001C1C1F"/>
    <w:rsid w:val="0020149B"/>
    <w:rsid w:val="0021482C"/>
    <w:rsid w:val="00220577"/>
    <w:rsid w:val="0022726A"/>
    <w:rsid w:val="00240FAA"/>
    <w:rsid w:val="00246239"/>
    <w:rsid w:val="002617D8"/>
    <w:rsid w:val="00265F6F"/>
    <w:rsid w:val="0027449C"/>
    <w:rsid w:val="00275D12"/>
    <w:rsid w:val="00286AF0"/>
    <w:rsid w:val="002A7203"/>
    <w:rsid w:val="002C5932"/>
    <w:rsid w:val="002E2246"/>
    <w:rsid w:val="002E519A"/>
    <w:rsid w:val="0030640C"/>
    <w:rsid w:val="00312F94"/>
    <w:rsid w:val="00337353"/>
    <w:rsid w:val="003405EB"/>
    <w:rsid w:val="00357378"/>
    <w:rsid w:val="00361621"/>
    <w:rsid w:val="003646AF"/>
    <w:rsid w:val="003646FB"/>
    <w:rsid w:val="00375404"/>
    <w:rsid w:val="0038337F"/>
    <w:rsid w:val="003845FB"/>
    <w:rsid w:val="00391F0D"/>
    <w:rsid w:val="003A1A1C"/>
    <w:rsid w:val="003A278D"/>
    <w:rsid w:val="003A654F"/>
    <w:rsid w:val="003B46DE"/>
    <w:rsid w:val="003B7000"/>
    <w:rsid w:val="003C0ACB"/>
    <w:rsid w:val="003C35EC"/>
    <w:rsid w:val="003D6FDF"/>
    <w:rsid w:val="003E7069"/>
    <w:rsid w:val="00415151"/>
    <w:rsid w:val="00420170"/>
    <w:rsid w:val="00431565"/>
    <w:rsid w:val="00437223"/>
    <w:rsid w:val="00441B8F"/>
    <w:rsid w:val="00445394"/>
    <w:rsid w:val="0045210E"/>
    <w:rsid w:val="0045473E"/>
    <w:rsid w:val="00467214"/>
    <w:rsid w:val="00477F6E"/>
    <w:rsid w:val="0048760A"/>
    <w:rsid w:val="004924FB"/>
    <w:rsid w:val="00495C0E"/>
    <w:rsid w:val="004B3E14"/>
    <w:rsid w:val="004B711F"/>
    <w:rsid w:val="004C0188"/>
    <w:rsid w:val="004C0D35"/>
    <w:rsid w:val="004C469A"/>
    <w:rsid w:val="004F0D53"/>
    <w:rsid w:val="00510B7F"/>
    <w:rsid w:val="005414F6"/>
    <w:rsid w:val="00562A2C"/>
    <w:rsid w:val="005731B0"/>
    <w:rsid w:val="00585A20"/>
    <w:rsid w:val="005863AB"/>
    <w:rsid w:val="0058669E"/>
    <w:rsid w:val="005A46F2"/>
    <w:rsid w:val="005E7400"/>
    <w:rsid w:val="005F0376"/>
    <w:rsid w:val="005F3C1E"/>
    <w:rsid w:val="00601D01"/>
    <w:rsid w:val="00621639"/>
    <w:rsid w:val="006356BD"/>
    <w:rsid w:val="00640EDE"/>
    <w:rsid w:val="00661DF5"/>
    <w:rsid w:val="00673727"/>
    <w:rsid w:val="00676BAE"/>
    <w:rsid w:val="006A63FE"/>
    <w:rsid w:val="006D556E"/>
    <w:rsid w:val="006F6A7D"/>
    <w:rsid w:val="007029CF"/>
    <w:rsid w:val="00704635"/>
    <w:rsid w:val="00737B2D"/>
    <w:rsid w:val="0075171B"/>
    <w:rsid w:val="007726E5"/>
    <w:rsid w:val="007B0C72"/>
    <w:rsid w:val="007B2791"/>
    <w:rsid w:val="007B32C6"/>
    <w:rsid w:val="007B4C35"/>
    <w:rsid w:val="007D2039"/>
    <w:rsid w:val="007F395E"/>
    <w:rsid w:val="007F5E03"/>
    <w:rsid w:val="00802620"/>
    <w:rsid w:val="0080658C"/>
    <w:rsid w:val="008578B9"/>
    <w:rsid w:val="00861B51"/>
    <w:rsid w:val="0086335E"/>
    <w:rsid w:val="008C533B"/>
    <w:rsid w:val="008E75B5"/>
    <w:rsid w:val="008F0A35"/>
    <w:rsid w:val="0092490E"/>
    <w:rsid w:val="0093362E"/>
    <w:rsid w:val="009342A9"/>
    <w:rsid w:val="00955016"/>
    <w:rsid w:val="00967519"/>
    <w:rsid w:val="00993891"/>
    <w:rsid w:val="009B2D54"/>
    <w:rsid w:val="00A21C58"/>
    <w:rsid w:val="00A24952"/>
    <w:rsid w:val="00A32B0C"/>
    <w:rsid w:val="00A56176"/>
    <w:rsid w:val="00A661F9"/>
    <w:rsid w:val="00A73227"/>
    <w:rsid w:val="00A73C53"/>
    <w:rsid w:val="00A754D6"/>
    <w:rsid w:val="00AB5926"/>
    <w:rsid w:val="00AD29DA"/>
    <w:rsid w:val="00AE0299"/>
    <w:rsid w:val="00AE10FA"/>
    <w:rsid w:val="00AF6AAA"/>
    <w:rsid w:val="00B05630"/>
    <w:rsid w:val="00B240EF"/>
    <w:rsid w:val="00B32430"/>
    <w:rsid w:val="00B413AE"/>
    <w:rsid w:val="00B52637"/>
    <w:rsid w:val="00B834D4"/>
    <w:rsid w:val="00B95C82"/>
    <w:rsid w:val="00B976BD"/>
    <w:rsid w:val="00BA51DB"/>
    <w:rsid w:val="00BA658A"/>
    <w:rsid w:val="00BD5E9D"/>
    <w:rsid w:val="00BD6ADC"/>
    <w:rsid w:val="00BE1D9C"/>
    <w:rsid w:val="00BE3351"/>
    <w:rsid w:val="00BF027F"/>
    <w:rsid w:val="00BF3C1E"/>
    <w:rsid w:val="00C15B21"/>
    <w:rsid w:val="00C17D4A"/>
    <w:rsid w:val="00C320CF"/>
    <w:rsid w:val="00C366AD"/>
    <w:rsid w:val="00C412C7"/>
    <w:rsid w:val="00C531B7"/>
    <w:rsid w:val="00C60558"/>
    <w:rsid w:val="00C83AF1"/>
    <w:rsid w:val="00C875B2"/>
    <w:rsid w:val="00C965B2"/>
    <w:rsid w:val="00CB05A3"/>
    <w:rsid w:val="00CE55B0"/>
    <w:rsid w:val="00CE6C09"/>
    <w:rsid w:val="00CF363C"/>
    <w:rsid w:val="00CF4DDA"/>
    <w:rsid w:val="00D14169"/>
    <w:rsid w:val="00D24459"/>
    <w:rsid w:val="00D26DA0"/>
    <w:rsid w:val="00D36F80"/>
    <w:rsid w:val="00D62B91"/>
    <w:rsid w:val="00D77BC8"/>
    <w:rsid w:val="00D83F50"/>
    <w:rsid w:val="00DA6B08"/>
    <w:rsid w:val="00DA6D4A"/>
    <w:rsid w:val="00DB4111"/>
    <w:rsid w:val="00DB5B45"/>
    <w:rsid w:val="00DB6C3E"/>
    <w:rsid w:val="00DC3334"/>
    <w:rsid w:val="00DD4897"/>
    <w:rsid w:val="00E03E9D"/>
    <w:rsid w:val="00E1507C"/>
    <w:rsid w:val="00E1706D"/>
    <w:rsid w:val="00E21540"/>
    <w:rsid w:val="00E264DF"/>
    <w:rsid w:val="00E573CB"/>
    <w:rsid w:val="00E624B4"/>
    <w:rsid w:val="00E659A2"/>
    <w:rsid w:val="00E8223E"/>
    <w:rsid w:val="00E95376"/>
    <w:rsid w:val="00EA5FE2"/>
    <w:rsid w:val="00EB3AC5"/>
    <w:rsid w:val="00EC3AAF"/>
    <w:rsid w:val="00EF01B5"/>
    <w:rsid w:val="00F11686"/>
    <w:rsid w:val="00F26FA5"/>
    <w:rsid w:val="00F34602"/>
    <w:rsid w:val="00F365AF"/>
    <w:rsid w:val="00F54F5B"/>
    <w:rsid w:val="00F6271E"/>
    <w:rsid w:val="00F650FB"/>
    <w:rsid w:val="00F74231"/>
    <w:rsid w:val="00F76FF3"/>
    <w:rsid w:val="00F815F9"/>
    <w:rsid w:val="00F842C6"/>
    <w:rsid w:val="00F94B42"/>
    <w:rsid w:val="00F959E6"/>
    <w:rsid w:val="00F97F7F"/>
    <w:rsid w:val="00FA3A25"/>
    <w:rsid w:val="00FB0CEF"/>
    <w:rsid w:val="00FB7074"/>
    <w:rsid w:val="00FC11D7"/>
    <w:rsid w:val="00FC537E"/>
    <w:rsid w:val="00FC5AA4"/>
    <w:rsid w:val="00FC6C45"/>
    <w:rsid w:val="00FE2297"/>
    <w:rsid w:val="00FE717D"/>
    <w:rsid w:val="00FF19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758B8F"/>
  <w15:docId w15:val="{F5CD63BE-4947-4007-8F62-08EB96A1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D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7214"/>
    <w:pPr>
      <w:tabs>
        <w:tab w:val="center" w:pos="4819"/>
        <w:tab w:val="right" w:pos="9639"/>
      </w:tabs>
      <w:spacing w:after="0" w:line="240" w:lineRule="auto"/>
    </w:pPr>
    <w:rPr>
      <w:rFonts w:ascii="Times New Roman" w:eastAsia="Times New Roman" w:hAnsi="Times New Roman" w:cs="Times New Roman"/>
      <w:sz w:val="24"/>
      <w:szCs w:val="24"/>
      <w:lang w:val="uk-UA"/>
    </w:rPr>
  </w:style>
  <w:style w:type="character" w:customStyle="1" w:styleId="a4">
    <w:name w:val="Верхний колонтитул Знак"/>
    <w:basedOn w:val="a0"/>
    <w:link w:val="a3"/>
    <w:uiPriority w:val="99"/>
    <w:rsid w:val="00467214"/>
    <w:rPr>
      <w:rFonts w:ascii="Times New Roman" w:eastAsia="Times New Roman" w:hAnsi="Times New Roman" w:cs="Times New Roman"/>
      <w:sz w:val="24"/>
      <w:szCs w:val="24"/>
      <w:lang w:val="uk-UA"/>
    </w:rPr>
  </w:style>
  <w:style w:type="character" w:styleId="a5">
    <w:name w:val="page number"/>
    <w:basedOn w:val="a0"/>
    <w:rsid w:val="00467214"/>
  </w:style>
  <w:style w:type="paragraph" w:styleId="a6">
    <w:name w:val="List Paragraph"/>
    <w:basedOn w:val="a"/>
    <w:uiPriority w:val="34"/>
    <w:qFormat/>
    <w:rsid w:val="00467214"/>
    <w:pPr>
      <w:ind w:left="708"/>
    </w:pPr>
    <w:rPr>
      <w:rFonts w:ascii="Calibri" w:eastAsia="Times New Roman" w:hAnsi="Calibri" w:cs="Times New Roman"/>
    </w:rPr>
  </w:style>
  <w:style w:type="paragraph" w:styleId="a7">
    <w:name w:val="footer"/>
    <w:basedOn w:val="a"/>
    <w:link w:val="a8"/>
    <w:uiPriority w:val="99"/>
    <w:unhideWhenUsed/>
    <w:rsid w:val="00467214"/>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uiPriority w:val="99"/>
    <w:rsid w:val="00467214"/>
    <w:rPr>
      <w:rFonts w:ascii="Calibri" w:eastAsia="Times New Roman" w:hAnsi="Calibri" w:cs="Times New Roman"/>
    </w:rPr>
  </w:style>
  <w:style w:type="character" w:styleId="a9">
    <w:name w:val="Strong"/>
    <w:uiPriority w:val="22"/>
    <w:qFormat/>
    <w:rsid w:val="00467214"/>
    <w:rPr>
      <w:b/>
      <w:bCs/>
    </w:rPr>
  </w:style>
  <w:style w:type="paragraph" w:styleId="aa">
    <w:name w:val="Balloon Text"/>
    <w:basedOn w:val="a"/>
    <w:link w:val="ab"/>
    <w:uiPriority w:val="99"/>
    <w:semiHidden/>
    <w:unhideWhenUsed/>
    <w:rsid w:val="00467214"/>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467214"/>
    <w:rPr>
      <w:rFonts w:ascii="Tahoma" w:eastAsia="Times New Roman" w:hAnsi="Tahoma" w:cs="Tahoma"/>
      <w:sz w:val="16"/>
      <w:szCs w:val="16"/>
    </w:rPr>
  </w:style>
  <w:style w:type="character" w:customStyle="1" w:styleId="simpletext">
    <w:name w:val="simpletext"/>
    <w:basedOn w:val="a0"/>
    <w:rsid w:val="00467214"/>
  </w:style>
  <w:style w:type="paragraph" w:styleId="ac">
    <w:name w:val="No Spacing"/>
    <w:uiPriority w:val="1"/>
    <w:qFormat/>
    <w:rsid w:val="00467214"/>
    <w:pPr>
      <w:spacing w:after="0" w:line="240" w:lineRule="auto"/>
    </w:pPr>
    <w:rPr>
      <w:rFonts w:ascii="Calibri" w:eastAsia="Times New Roman" w:hAnsi="Calibri" w:cs="Times New Roman"/>
    </w:rPr>
  </w:style>
  <w:style w:type="character" w:customStyle="1" w:styleId="rvts23">
    <w:name w:val="rvts23"/>
    <w:basedOn w:val="a0"/>
    <w:rsid w:val="00467214"/>
  </w:style>
  <w:style w:type="character" w:customStyle="1" w:styleId="9">
    <w:name w:val="Основной текст (9)_"/>
    <w:basedOn w:val="a0"/>
    <w:link w:val="90"/>
    <w:rsid w:val="004C469A"/>
    <w:rPr>
      <w:rFonts w:ascii="Times New Roman" w:eastAsia="Times New Roman" w:hAnsi="Times New Roman" w:cs="Times New Roman"/>
      <w:sz w:val="28"/>
      <w:szCs w:val="28"/>
      <w:shd w:val="clear" w:color="auto" w:fill="FFFFFF"/>
    </w:rPr>
  </w:style>
  <w:style w:type="paragraph" w:customStyle="1" w:styleId="90">
    <w:name w:val="Основной текст (9)"/>
    <w:basedOn w:val="a"/>
    <w:link w:val="9"/>
    <w:rsid w:val="004C469A"/>
    <w:pPr>
      <w:widowControl w:val="0"/>
      <w:shd w:val="clear" w:color="auto" w:fill="FFFFFF"/>
      <w:spacing w:after="300" w:line="326" w:lineRule="exact"/>
      <w:ind w:hanging="36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hotyn-school3.edukit.kiev.ua/news/id/1614/vn/%D0%9F%D1%80%D0%B0%D0%B2%D0%BE-%D0%BE%D1%87%D0%B8%D0%BC%D0%B0-%D0%B4%D1%96%D1%82%D0%B5%D0%B9/"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yahotyn-school3.edukit.kiev.ua/news/id/1544/vn/%D0%97%D0%B4%D1%80%D0%B0%D1%81%D1%82%D1%83%D0%B9-%D1%88%D0%BA%D0%BE%D0%BB%D0%BE-%D0%BC%D0%BE%D1%8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hotyn-school3.edukit.kiev.ua/news/id/1637/vn/&#1057;&#1077;&#1088;&#1094;&#1077;-&#1059;&#1082;&#1088;&#1072;&#1111;&#1085;&#1080;-&#1073;&#8217;&#1108;&#1090;&#1100;&#1089;&#1103;-&#1074;-&#1082;&#1086;&#1078;&#1085;&#1086;&#1084;&#1091;-&#1079;-&#1085;&#1072;&#108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yahotyn-school3.edukit.kiev.ua/news/id/1569" TargetMode="External"/><Relationship Id="rId4" Type="http://schemas.openxmlformats.org/officeDocument/2006/relationships/webSettings" Target="webSettings.xml"/><Relationship Id="rId9" Type="http://schemas.openxmlformats.org/officeDocument/2006/relationships/hyperlink" Target="http://yahotyn-school3.edukit.kiev.ua/news/id/1615/vn/%D0%9D%D0%BE%D0%B2%D0%BE%D1%80%D1%96%D1%87%D0%BD%D0%B0-%D0%BA%D0%BE%D0%BC%D0%BF%D0%BE%D0%B7%D0%B8%D1%86%D1%96%D1%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31</Pages>
  <Words>10868</Words>
  <Characters>61949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UserPC</cp:lastModifiedBy>
  <cp:revision>5</cp:revision>
  <cp:lastPrinted>2023-07-03T06:10:00Z</cp:lastPrinted>
  <dcterms:created xsi:type="dcterms:W3CDTF">2023-08-24T08:43:00Z</dcterms:created>
  <dcterms:modified xsi:type="dcterms:W3CDTF">2023-08-24T09:33:00Z</dcterms:modified>
</cp:coreProperties>
</file>